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3495D">
        <w:rPr>
          <w:rStyle w:val="a5"/>
          <w:rFonts w:ascii="GHEA Mariam" w:hAnsi="GHEA Mariam"/>
          <w:sz w:val="27"/>
          <w:szCs w:val="27"/>
          <w:lang w:val="hy-AM"/>
        </w:rPr>
        <w:t>47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73495D" w:rsidRDefault="0073495D" w:rsidP="0073495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2022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ՍԵՊՏԵՄԲԵՐԻ 20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145-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 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73495D" w:rsidRDefault="0073495D" w:rsidP="0073495D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73495D" w:rsidRDefault="0073495D" w:rsidP="0073495D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&lt;&lt;Նորմատիվ իրավական ակտերի մասին&gt;&gt; Հայաստանի Հանրապետության օրենքի 33-րդ հոդվածի 1-ին մասի 3-րդ կետով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73495D" w:rsidRDefault="0073495D" w:rsidP="0073495D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 xml:space="preserve">Հայաստանի Հանրապետության Սյունիքի մարզի Կապան համայնքի ավագանու 2022 թվականի սեպտեմբերի 20-ի «Կապանի թիվ 1 հիմնական դպրոց ՊՈԱԿ-ի մարզահրապարակում աթլետիկական փակ մարզասրահի կառուցում» ծրագրին և համայնքի բյուջեից համաֆինանսավորում կատարելուն համաձայնություն տալու մասին N 145-Ա որոշման մեջ կատարել փոփոխություն և որոշմամբ հաստատված հավելվածը հաստատել նոր խմբագրությամբ, համաձայն հավելվածի։ </w:t>
      </w:r>
    </w:p>
    <w:p w:rsidR="0073495D" w:rsidRDefault="0073495D" w:rsidP="0073495D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2225D" w:rsidRDefault="0082225D" w:rsidP="0082225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225D" w:rsidRDefault="0082225D" w:rsidP="0082225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2225D" w:rsidRPr="0082225D" w:rsidRDefault="0082225D" w:rsidP="0082225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2225D" w:rsidRPr="0082225D" w:rsidRDefault="0082225D" w:rsidP="0082225D">
      <w:pPr>
        <w:spacing w:after="0"/>
        <w:contextualSpacing/>
        <w:rPr>
          <w:lang w:val="hy-AM"/>
        </w:rPr>
      </w:pP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82225D" w:rsidRDefault="0082225D" w:rsidP="0082225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73495D" w:rsidRPr="0073495D" w:rsidRDefault="0073495D" w:rsidP="0073495D">
      <w:pPr>
        <w:pStyle w:val="a6"/>
        <w:spacing w:before="0" w:beforeAutospacing="0" w:after="0" w:afterAutospacing="0"/>
        <w:contextualSpacing/>
        <w:jc w:val="center"/>
        <w:rPr>
          <w:rStyle w:val="a5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495D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225D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D17DF-03BD-4AE7-9FEE-988337A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337</cp:revision>
  <cp:lastPrinted>2023-04-14T11:32:00Z</cp:lastPrinted>
  <dcterms:created xsi:type="dcterms:W3CDTF">2015-08-10T13:28:00Z</dcterms:created>
  <dcterms:modified xsi:type="dcterms:W3CDTF">2023-04-14T11:32:00Z</dcterms:modified>
</cp:coreProperties>
</file>