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18" w:rsidRPr="000145B1" w:rsidRDefault="009B2E18" w:rsidP="009B2E18">
      <w:pPr>
        <w:pStyle w:val="a3"/>
        <w:ind w:firstLine="709"/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Օրակարգի թիվ  </w:t>
      </w:r>
      <w:r w:rsidRPr="00D93319">
        <w:rPr>
          <w:rFonts w:ascii="GHEA Grapalat" w:hAnsi="GHEA Grapalat"/>
          <w:b/>
          <w:i/>
          <w:lang w:val="hy-AM"/>
        </w:rPr>
        <w:t>7</w:t>
      </w:r>
      <w:r w:rsidRPr="000145B1">
        <w:rPr>
          <w:rFonts w:ascii="GHEA Grapalat" w:hAnsi="GHEA Grapalat"/>
          <w:b/>
          <w:i/>
          <w:lang w:val="hy-AM"/>
        </w:rPr>
        <w:t xml:space="preserve">                                               նախագիծ</w:t>
      </w:r>
    </w:p>
    <w:p w:rsidR="009B2E18" w:rsidRPr="009B2E18" w:rsidRDefault="009B2E18" w:rsidP="009B2E18">
      <w:pPr>
        <w:pStyle w:val="a5"/>
        <w:jc w:val="center"/>
        <w:rPr>
          <w:rFonts w:ascii="GHEA Grapalat" w:hAnsi="GHEA Grapalat"/>
          <w:lang w:val="hy-AM"/>
        </w:rPr>
      </w:pPr>
      <w:r w:rsidRPr="009B2E18">
        <w:rPr>
          <w:rStyle w:val="a4"/>
          <w:rFonts w:ascii="GHEA Grapalat" w:hAnsi="GHEA Grapalat"/>
          <w:lang w:val="hy-AM"/>
        </w:rPr>
        <w:t xml:space="preserve">ՈՐՈՇՈՒՄ N </w:t>
      </w:r>
      <w:r w:rsidRPr="009B2E18">
        <w:rPr>
          <w:rFonts w:ascii="GHEA Grapalat" w:hAnsi="GHEA Grapalat"/>
          <w:bCs/>
          <w:lang w:val="hy-AM"/>
        </w:rPr>
        <w:br/>
      </w:r>
      <w:r w:rsidRPr="001702E9">
        <w:rPr>
          <w:rStyle w:val="a4"/>
          <w:rFonts w:ascii="GHEA Grapalat" w:hAnsi="GHEA Grapalat"/>
          <w:lang w:val="hy-AM"/>
        </w:rPr>
        <w:t>«------ » ------------------</w:t>
      </w:r>
      <w:r w:rsidRPr="009B2E18">
        <w:rPr>
          <w:rStyle w:val="a4"/>
          <w:rFonts w:ascii="GHEA Grapalat" w:hAnsi="GHEA Grapalat"/>
          <w:lang w:val="hy-AM"/>
        </w:rPr>
        <w:t>201</w:t>
      </w:r>
      <w:r w:rsidRPr="001702E9">
        <w:rPr>
          <w:rStyle w:val="a4"/>
          <w:rFonts w:ascii="GHEA Grapalat" w:hAnsi="GHEA Grapalat"/>
          <w:lang w:val="hy-AM"/>
        </w:rPr>
        <w:t>8</w:t>
      </w:r>
      <w:r w:rsidRPr="009B2E18">
        <w:rPr>
          <w:rStyle w:val="a4"/>
          <w:rFonts w:ascii="GHEA Grapalat" w:hAnsi="GHEA Grapalat"/>
          <w:lang w:val="hy-AM"/>
        </w:rPr>
        <w:t xml:space="preserve">թ. </w:t>
      </w:r>
    </w:p>
    <w:p w:rsidR="009B2E18" w:rsidRPr="009B1648" w:rsidRDefault="009B2E18" w:rsidP="009B2E18">
      <w:pPr>
        <w:pStyle w:val="a5"/>
        <w:jc w:val="center"/>
        <w:rPr>
          <w:rFonts w:ascii="GHEA Grapalat" w:hAnsi="GHEA Grapalat"/>
          <w:lang w:val="hy-AM"/>
        </w:rPr>
      </w:pPr>
      <w:r w:rsidRPr="00360CD5">
        <w:rPr>
          <w:rStyle w:val="a4"/>
          <w:rFonts w:ascii="GHEA Grapalat" w:hAnsi="GHEA Grapalat"/>
          <w:lang w:val="hy-AM"/>
        </w:rPr>
        <w:t>ԿԱՊԱՆ</w:t>
      </w:r>
      <w:r>
        <w:rPr>
          <w:rStyle w:val="a4"/>
          <w:rFonts w:ascii="GHEA Grapalat" w:hAnsi="GHEA Grapalat"/>
          <w:lang w:val="hy-AM"/>
        </w:rPr>
        <w:t xml:space="preserve"> </w:t>
      </w:r>
      <w:r w:rsidRPr="009B1648">
        <w:rPr>
          <w:rStyle w:val="a4"/>
          <w:rFonts w:ascii="GHEA Grapalat" w:hAnsi="GHEA Grapalat"/>
          <w:lang w:val="hy-AM"/>
        </w:rPr>
        <w:t>ՀԱՄԱՅՆՔԻ ՎԱՐՉԱԿԱՆ ՏԱՐԱԾՔՈՒՄ, ՀԱՄԱՅՆՔԱՅԻՆ ՍԵՓԱԿԱՆՈՒԹՅՈՒՆ ՀԱՆԴԻՍԱՑՈՂ,</w:t>
      </w:r>
      <w:r w:rsidRPr="009B2E18">
        <w:rPr>
          <w:rStyle w:val="a4"/>
          <w:rFonts w:ascii="GHEA Grapalat" w:hAnsi="GHEA Grapalat"/>
          <w:lang w:val="hy-AM"/>
        </w:rPr>
        <w:t>ԿԱՊԱՆ ՀԱՄԱՅՆՔԻ ԱՐԾՎԱՆԻԿ ԳՅՈՒՂԻ ՆՈՐ ՋՈՒՐ ԹԱՂԱՄԱՍԻ ԹԻՎ 3 ՀԱՍՑԵՈՒՄ ԳՏՆՎՈՂ</w:t>
      </w:r>
      <w:r w:rsidRPr="009B1648">
        <w:rPr>
          <w:rStyle w:val="a4"/>
          <w:rFonts w:ascii="GHEA Grapalat" w:hAnsi="GHEA Grapalat"/>
          <w:lang w:val="hy-AM"/>
        </w:rPr>
        <w:t xml:space="preserve"> ԱՐԴՅՈՒՆԱԲԵՐՈՒԹՅԱՆ, ԸՆԴԵՐՔՕԳՏԱԳՈՐԾՄԱՆ ԵՎ ԱՅԼ ԱՐՏԱԴՐԱԿԱՆ ՆՇԱՆԱԿՈՒԹՅԱՆ ՕԲՅԵԿՏՆԵՐԻ </w:t>
      </w:r>
      <w:r w:rsidRPr="009B2E18">
        <w:rPr>
          <w:rStyle w:val="a4"/>
          <w:rFonts w:ascii="GHEA Grapalat" w:hAnsi="GHEA Grapalat"/>
          <w:lang w:val="hy-AM"/>
        </w:rPr>
        <w:t>7.3756</w:t>
      </w:r>
      <w:r>
        <w:rPr>
          <w:rStyle w:val="a4"/>
          <w:rFonts w:ascii="GHEA Grapalat" w:hAnsi="GHEA Grapalat"/>
          <w:lang w:val="hy-AM"/>
        </w:rPr>
        <w:t xml:space="preserve"> ՀԱ ՀՈՂԱՄԱՍ</w:t>
      </w:r>
      <w:r w:rsidRPr="00781FEF">
        <w:rPr>
          <w:rStyle w:val="a4"/>
          <w:rFonts w:ascii="GHEA Grapalat" w:hAnsi="GHEA Grapalat"/>
          <w:lang w:val="hy-AM"/>
        </w:rPr>
        <w:t>Ը</w:t>
      </w:r>
      <w:r>
        <w:rPr>
          <w:rStyle w:val="a4"/>
          <w:rFonts w:ascii="GHEA Grapalat" w:hAnsi="GHEA Grapalat"/>
          <w:lang w:val="hy-AM"/>
        </w:rPr>
        <w:t xml:space="preserve"> ԱՌԱՆՑ ՄՐՑՈՒՅԹԻ </w:t>
      </w:r>
      <w:r w:rsidRPr="00781FEF">
        <w:rPr>
          <w:rStyle w:val="a4"/>
          <w:rFonts w:ascii="GHEA Grapalat" w:hAnsi="GHEA Grapalat"/>
          <w:lang w:val="hy-AM"/>
        </w:rPr>
        <w:t>ԿԱՌՈՒՑԱՊԱՏՄԱՆ ԻՐԱՎՈՒՆՔՈՎ</w:t>
      </w:r>
      <w:r>
        <w:rPr>
          <w:rStyle w:val="a4"/>
          <w:rFonts w:ascii="GHEA Grapalat" w:hAnsi="GHEA Grapalat"/>
          <w:lang w:val="hy-AM"/>
        </w:rPr>
        <w:t xml:space="preserve"> «</w:t>
      </w:r>
      <w:r w:rsidRPr="00781FEF">
        <w:rPr>
          <w:rStyle w:val="a4"/>
          <w:rFonts w:ascii="GHEA Grapalat" w:hAnsi="GHEA Grapalat"/>
          <w:lang w:val="hy-AM"/>
        </w:rPr>
        <w:t>ԶԱՆԳԵԶՈՒՐԻ</w:t>
      </w:r>
      <w:r>
        <w:rPr>
          <w:rStyle w:val="a4"/>
          <w:rFonts w:ascii="GHEA Grapalat" w:hAnsi="GHEA Grapalat"/>
          <w:lang w:val="hy-AM"/>
        </w:rPr>
        <w:t xml:space="preserve"> </w:t>
      </w:r>
      <w:r w:rsidRPr="00781FEF">
        <w:rPr>
          <w:rStyle w:val="a4"/>
          <w:rFonts w:ascii="GHEA Grapalat" w:hAnsi="GHEA Grapalat"/>
          <w:lang w:val="hy-AM"/>
        </w:rPr>
        <w:t>ՊՂՆՁԱՄՈԼԻԲԴԵՆԱՅԻՆ</w:t>
      </w:r>
      <w:r w:rsidRPr="009B1648">
        <w:rPr>
          <w:rStyle w:val="a4"/>
          <w:rFonts w:ascii="GHEA Grapalat" w:hAnsi="GHEA Grapalat"/>
          <w:lang w:val="hy-AM"/>
        </w:rPr>
        <w:t xml:space="preserve"> ԿՈՄԲԻՆԱՏ» ՓԲ ԸՆԿԵՐՈՒԹՅԱՆԸ </w:t>
      </w:r>
      <w:r w:rsidRPr="00781FEF">
        <w:rPr>
          <w:rStyle w:val="a4"/>
          <w:rFonts w:ascii="GHEA Grapalat" w:hAnsi="GHEA Grapalat"/>
          <w:lang w:val="hy-AM"/>
        </w:rPr>
        <w:t>ՏՐԱՄԱԴՐԵԼՈՒ ՄԱՍԻՆ</w:t>
      </w:r>
    </w:p>
    <w:p w:rsidR="009B2E18" w:rsidRPr="00D15F9C" w:rsidRDefault="009B2E18" w:rsidP="009B2E18">
      <w:pPr>
        <w:pStyle w:val="a3"/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D15F9C">
        <w:rPr>
          <w:rFonts w:ascii="GHEA Grapalat" w:hAnsi="GHEA Grapalat"/>
          <w:lang w:val="hy-AM"/>
        </w:rPr>
        <w:t>Ղեկավարվելով «Տեղական ինքնակառավարման մասին» Հայաստանի Հանրապետության օրենքի 18-րդ հոդվածի 1-ին մասի 21)-րդ կետով, Հայաստանի Հանրապետության Հողային օրենսգրքի 48</w:t>
      </w:r>
      <w:r w:rsidRPr="00D15F9C">
        <w:rPr>
          <w:rFonts w:ascii="GHEA Grapalat" w:hAnsi="GHEA Grapalat"/>
          <w:vertAlign w:val="superscript"/>
          <w:lang w:val="hy-AM"/>
        </w:rPr>
        <w:t>1</w:t>
      </w:r>
      <w:r w:rsidRPr="00D15F9C">
        <w:rPr>
          <w:rFonts w:ascii="GHEA Grapalat" w:hAnsi="GHEA Grapalat"/>
          <w:lang w:val="hy-AM"/>
        </w:rPr>
        <w:t xml:space="preserve">-րդ և 60-րդ </w:t>
      </w:r>
      <w:r w:rsidRPr="00D15F9C">
        <w:rPr>
          <w:rFonts w:ascii="GHEA Grapalat" w:hAnsi="GHEA Grapalat" w:cs="GHEA Grapalat"/>
          <w:lang w:val="hy-AM"/>
        </w:rPr>
        <w:t xml:space="preserve">հոդվածներով, </w:t>
      </w:r>
      <w:r w:rsidRPr="00D15F9C">
        <w:rPr>
          <w:rFonts w:ascii="GHEA Grapalat" w:hAnsi="GHEA Grapalat"/>
          <w:lang w:val="hy-AM"/>
        </w:rPr>
        <w:t>համաձայն</w:t>
      </w:r>
      <w:r w:rsidRPr="00D15F9C">
        <w:rPr>
          <w:rFonts w:ascii="GHEA Grapalat" w:hAnsi="GHEA Grapalat" w:cs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Հայաստանի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Հանրապետության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կառավարության</w:t>
      </w:r>
      <w:r w:rsidRPr="00D15F9C">
        <w:rPr>
          <w:rFonts w:ascii="GHEA Grapalat" w:hAnsi="GHEA Grapalat"/>
          <w:lang w:val="pt-BR"/>
        </w:rPr>
        <w:t xml:space="preserve"> 2001 </w:t>
      </w:r>
      <w:r w:rsidRPr="00D15F9C">
        <w:rPr>
          <w:rFonts w:ascii="GHEA Grapalat" w:hAnsi="GHEA Grapalat" w:cs="Sylfaen"/>
          <w:lang w:val="hy-AM"/>
        </w:rPr>
        <w:t>թվականի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ապրիլի</w:t>
      </w:r>
      <w:r w:rsidRPr="00D15F9C">
        <w:rPr>
          <w:rFonts w:ascii="GHEA Grapalat" w:hAnsi="GHEA Grapalat"/>
          <w:lang w:val="pt-BR"/>
        </w:rPr>
        <w:t xml:space="preserve"> 12-</w:t>
      </w:r>
      <w:r w:rsidRPr="00D15F9C">
        <w:rPr>
          <w:rFonts w:ascii="GHEA Grapalat" w:hAnsi="GHEA Grapalat" w:cs="Sylfaen"/>
          <w:lang w:val="hy-AM"/>
        </w:rPr>
        <w:t>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թիվ</w:t>
      </w:r>
      <w:r w:rsidRPr="00D15F9C">
        <w:rPr>
          <w:rFonts w:ascii="GHEA Grapalat" w:hAnsi="GHEA Grapalat"/>
          <w:lang w:val="pt-BR"/>
        </w:rPr>
        <w:t xml:space="preserve"> 286</w:t>
      </w:r>
      <w:r w:rsidRPr="00D15F9C">
        <w:rPr>
          <w:rFonts w:ascii="GHEA Grapalat" w:hAnsi="GHEA Grapalat"/>
          <w:lang w:val="hy-AM"/>
        </w:rPr>
        <w:t xml:space="preserve"> որոշմամբ հաստատված կարգի 44-րդ կետի ը) ենթակետի</w:t>
      </w:r>
      <w:r w:rsidRPr="00D15F9C">
        <w:rPr>
          <w:rFonts w:ascii="GHEA Grapalat" w:hAnsi="GHEA Grapalat"/>
          <w:lang w:val="pt-BR"/>
        </w:rPr>
        <w:t xml:space="preserve">, </w:t>
      </w:r>
      <w:r w:rsidRPr="00D15F9C">
        <w:rPr>
          <w:rFonts w:ascii="GHEA Grapalat" w:hAnsi="GHEA Grapalat" w:cs="Sylfaen"/>
          <w:lang w:val="hy-AM"/>
        </w:rPr>
        <w:t>Հայաստանի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Հանրապետության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կառավարության</w:t>
      </w:r>
      <w:r w:rsidRPr="00D15F9C">
        <w:rPr>
          <w:rFonts w:ascii="GHEA Grapalat" w:hAnsi="GHEA Grapalat"/>
          <w:lang w:val="pt-BR"/>
        </w:rPr>
        <w:t xml:space="preserve"> 2005 </w:t>
      </w:r>
      <w:r w:rsidRPr="00D15F9C">
        <w:rPr>
          <w:rFonts w:ascii="GHEA Grapalat" w:hAnsi="GHEA Grapalat" w:cs="Sylfaen"/>
          <w:lang w:val="hy-AM"/>
        </w:rPr>
        <w:t>թվականի</w:t>
      </w:r>
      <w:r w:rsidRPr="00D15F9C">
        <w:rPr>
          <w:rFonts w:ascii="GHEA Grapalat" w:hAnsi="GHEA Grapalat"/>
          <w:lang w:val="pt-BR"/>
        </w:rPr>
        <w:t xml:space="preserve"> </w:t>
      </w:r>
      <w:r w:rsidRPr="00D15F9C">
        <w:rPr>
          <w:rFonts w:ascii="GHEA Grapalat" w:hAnsi="GHEA Grapalat" w:cs="Sylfaen"/>
          <w:lang w:val="hy-AM"/>
        </w:rPr>
        <w:t>հուլիսի</w:t>
      </w:r>
      <w:r w:rsidRPr="00D15F9C">
        <w:rPr>
          <w:rFonts w:ascii="GHEA Grapalat" w:hAnsi="GHEA Grapalat"/>
          <w:lang w:val="pt-BR"/>
        </w:rPr>
        <w:t xml:space="preserve"> </w:t>
      </w:r>
      <w:r w:rsidRPr="00D15F9C">
        <w:rPr>
          <w:rFonts w:ascii="GHEA Grapalat" w:hAnsi="GHEA Grapalat"/>
          <w:lang w:val="hy-AM"/>
        </w:rPr>
        <w:t>21</w:t>
      </w:r>
      <w:r w:rsidRPr="00D15F9C">
        <w:rPr>
          <w:rFonts w:ascii="GHEA Grapalat" w:hAnsi="GHEA Grapalat"/>
          <w:lang w:val="pt-BR"/>
        </w:rPr>
        <w:t>-</w:t>
      </w:r>
      <w:r w:rsidRPr="00D15F9C">
        <w:rPr>
          <w:rFonts w:ascii="GHEA Grapalat" w:hAnsi="GHEA Grapalat" w:cs="Sylfaen"/>
          <w:lang w:val="hy-AM"/>
        </w:rPr>
        <w:t>ի</w:t>
      </w:r>
      <w:r w:rsidRPr="00D15F9C">
        <w:rPr>
          <w:rFonts w:ascii="GHEA Grapalat" w:hAnsi="GHEA Grapalat"/>
          <w:lang w:val="pt-BR"/>
        </w:rPr>
        <w:t xml:space="preserve">  </w:t>
      </w:r>
      <w:r w:rsidRPr="00D15F9C">
        <w:rPr>
          <w:rFonts w:ascii="GHEA Grapalat" w:hAnsi="GHEA Grapalat" w:cs="Sylfaen"/>
          <w:lang w:val="hy-AM"/>
        </w:rPr>
        <w:t>թիվ</w:t>
      </w:r>
      <w:r w:rsidRPr="00D15F9C">
        <w:rPr>
          <w:rFonts w:ascii="GHEA Grapalat" w:hAnsi="GHEA Grapalat"/>
          <w:lang w:val="pt-BR"/>
        </w:rPr>
        <w:t xml:space="preserve"> </w:t>
      </w:r>
      <w:r w:rsidRPr="00D15F9C">
        <w:rPr>
          <w:rFonts w:ascii="GHEA Grapalat" w:hAnsi="GHEA Grapalat"/>
          <w:lang w:val="hy-AM"/>
        </w:rPr>
        <w:t>1269</w:t>
      </w:r>
      <w:r w:rsidRPr="00D15F9C">
        <w:rPr>
          <w:rFonts w:ascii="GHEA Grapalat" w:hAnsi="GHEA Grapalat"/>
          <w:lang w:val="pt-BR"/>
        </w:rPr>
        <w:t>-</w:t>
      </w:r>
      <w:r w:rsidRPr="00D15F9C">
        <w:rPr>
          <w:rFonts w:ascii="GHEA Grapalat" w:hAnsi="GHEA Grapalat" w:cs="Sylfaen"/>
          <w:lang w:val="hy-AM"/>
        </w:rPr>
        <w:t>Ն</w:t>
      </w:r>
      <w:r w:rsidRPr="00D15F9C">
        <w:rPr>
          <w:rFonts w:ascii="GHEA Grapalat" w:hAnsi="GHEA Grapalat"/>
          <w:lang w:val="pt-BR"/>
        </w:rPr>
        <w:t xml:space="preserve">, </w:t>
      </w:r>
      <w:r w:rsidRPr="00D15F9C">
        <w:rPr>
          <w:rFonts w:ascii="GHEA Grapalat" w:hAnsi="GHEA Grapalat" w:cs="Sylfaen"/>
          <w:lang w:val="hy-AM"/>
        </w:rPr>
        <w:t>Կապան</w:t>
      </w:r>
      <w:r w:rsidRPr="00D15F9C">
        <w:rPr>
          <w:rFonts w:ascii="GHEA Grapalat" w:hAnsi="GHEA Grapalat"/>
          <w:lang w:val="hy-AM"/>
        </w:rPr>
        <w:t xml:space="preserve"> հ</w:t>
      </w:r>
      <w:r w:rsidRPr="00D15F9C">
        <w:rPr>
          <w:rFonts w:ascii="GHEA Grapalat" w:hAnsi="GHEA Grapalat" w:cs="Sylfaen"/>
          <w:lang w:val="hy-AM"/>
        </w:rPr>
        <w:t>ամայնքի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ավագանու</w:t>
      </w:r>
      <w:r w:rsidRPr="00D15F9C">
        <w:rPr>
          <w:rFonts w:ascii="GHEA Grapalat" w:hAnsi="GHEA Grapalat"/>
          <w:lang w:val="hy-AM"/>
        </w:rPr>
        <w:t xml:space="preserve"> 2018 </w:t>
      </w:r>
      <w:r w:rsidRPr="00D15F9C">
        <w:rPr>
          <w:rFonts w:ascii="GHEA Grapalat" w:hAnsi="GHEA Grapalat" w:cs="Sylfaen"/>
          <w:lang w:val="hy-AM"/>
        </w:rPr>
        <w:t>թվականի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փետրվարի</w:t>
      </w:r>
      <w:r w:rsidRPr="00D15F9C">
        <w:rPr>
          <w:rFonts w:ascii="GHEA Grapalat" w:hAnsi="GHEA Grapalat"/>
          <w:lang w:val="hy-AM"/>
        </w:rPr>
        <w:t xml:space="preserve"> 23-</w:t>
      </w:r>
      <w:r w:rsidRPr="00D15F9C">
        <w:rPr>
          <w:rFonts w:ascii="GHEA Grapalat" w:hAnsi="GHEA Grapalat" w:cs="Sylfaen"/>
          <w:lang w:val="hy-AM"/>
        </w:rPr>
        <w:t>ի թիվ</w:t>
      </w:r>
      <w:r w:rsidRPr="00D15F9C">
        <w:rPr>
          <w:rFonts w:ascii="GHEA Grapalat" w:hAnsi="GHEA Grapalat"/>
          <w:lang w:val="hy-AM"/>
        </w:rPr>
        <w:t xml:space="preserve"> 10-</w:t>
      </w:r>
      <w:r w:rsidRPr="00D15F9C">
        <w:rPr>
          <w:rFonts w:ascii="GHEA Grapalat" w:hAnsi="GHEA Grapalat" w:cs="Sylfaen"/>
          <w:lang w:val="hy-AM"/>
        </w:rPr>
        <w:t xml:space="preserve">Ն </w:t>
      </w:r>
      <w:r w:rsidRPr="00D15F9C">
        <w:rPr>
          <w:rFonts w:ascii="GHEA Grapalat" w:hAnsi="GHEA Grapalat" w:cs="GHEA Grapalat"/>
          <w:lang w:val="hy-AM"/>
        </w:rPr>
        <w:t xml:space="preserve">որոշումների </w:t>
      </w:r>
      <w:r w:rsidRPr="00D15F9C">
        <w:rPr>
          <w:rFonts w:ascii="Courier New" w:hAnsi="Courier New" w:cs="Courier New"/>
          <w:lang w:val="hy-AM"/>
        </w:rPr>
        <w:t> </w:t>
      </w:r>
      <w:r w:rsidRPr="00D15F9C">
        <w:rPr>
          <w:rFonts w:ascii="GHEA Grapalat" w:hAnsi="GHEA Grapalat" w:cs="GHEA Grapalat"/>
          <w:lang w:val="hy-AM"/>
        </w:rPr>
        <w:t xml:space="preserve"> և </w:t>
      </w:r>
      <w:r w:rsidRPr="00D15F9C">
        <w:rPr>
          <w:rFonts w:ascii="GHEA Grapalat" w:hAnsi="GHEA Grapalat" w:cs="Sylfaen"/>
          <w:lang w:val="hy-AM"/>
        </w:rPr>
        <w:t>հիմք ընդունելով</w:t>
      </w:r>
      <w:r w:rsidRPr="00D15F9C">
        <w:rPr>
          <w:rFonts w:ascii="GHEA Grapalat" w:hAnsi="GHEA Grapalat"/>
          <w:lang w:val="hy-AM"/>
        </w:rPr>
        <w:t xml:space="preserve"> էներգետիկայի և բնական պաշարների նախարարության կողմից 2012 թվականի նոյեմբերի 27-ին տրված ՇԱԹՎ-29/232 (նախկին 14/179) օգտակար հանածոյի արդյունահանման թույլտվությունը, թիվ ԼՎ-232 լեռնահատկացման ակտը և էներգետիկայի և բնական պաշարների նախարարի 2016 թվականի դեկտեմբերի 29-ի ընդերքի տեղամասի ընդլայնման և թույլտվության ժամկետի երկարաձգման մասին թիվ 134-Ա հրամանը, </w:t>
      </w:r>
      <w:r w:rsidRPr="00D15F9C">
        <w:rPr>
          <w:rFonts w:ascii="GHEA Grapalat" w:hAnsi="GHEA Grapalat" w:cs="Sylfaen"/>
          <w:lang w:val="hy-AM"/>
        </w:rPr>
        <w:t>հաշվի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առնելով</w:t>
      </w:r>
      <w:r w:rsidRPr="00D15F9C">
        <w:rPr>
          <w:rFonts w:ascii="GHEA Grapalat" w:hAnsi="GHEA Grapalat"/>
          <w:lang w:val="hy-AM"/>
        </w:rPr>
        <w:t xml:space="preserve"> հ</w:t>
      </w:r>
      <w:r w:rsidRPr="00D15F9C">
        <w:rPr>
          <w:rFonts w:ascii="GHEA Grapalat" w:hAnsi="GHEA Grapalat" w:cs="Sylfaen"/>
          <w:lang w:val="hy-AM"/>
        </w:rPr>
        <w:t>ամայնքի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ղեկավարի</w:t>
      </w:r>
      <w:r w:rsidRPr="00D15F9C">
        <w:rPr>
          <w:lang w:val="hy-AM"/>
        </w:rPr>
        <w:t>  </w:t>
      </w:r>
      <w:r w:rsidRPr="00D15F9C">
        <w:rPr>
          <w:rFonts w:ascii="GHEA Grapalat" w:hAnsi="GHEA Grapalat"/>
          <w:lang w:val="hy-AM"/>
        </w:rPr>
        <w:t xml:space="preserve">պաշտոնակատարի </w:t>
      </w:r>
      <w:r w:rsidRPr="00D15F9C">
        <w:rPr>
          <w:rFonts w:ascii="GHEA Grapalat" w:hAnsi="GHEA Grapalat" w:cs="Sylfaen"/>
          <w:lang w:val="hy-AM"/>
        </w:rPr>
        <w:t>առաջարկությունը</w:t>
      </w:r>
      <w:r w:rsidRPr="00D15F9C">
        <w:rPr>
          <w:rFonts w:ascii="GHEA Grapalat" w:hAnsi="GHEA Grapalat"/>
          <w:lang w:val="hy-AM"/>
        </w:rPr>
        <w:t xml:space="preserve">, որոշման նախագծի քվեարկության ---- կողմ, ---- դեմ,  </w:t>
      </w:r>
      <w:r w:rsidRPr="00D15F9C">
        <w:rPr>
          <w:lang w:val="hy-AM"/>
        </w:rPr>
        <w:t> </w:t>
      </w:r>
      <w:r w:rsidRPr="00D15F9C">
        <w:rPr>
          <w:u w:val="single"/>
          <w:lang w:val="hy-AM"/>
        </w:rPr>
        <w:t> </w:t>
      </w:r>
      <w:r w:rsidRPr="00D15F9C">
        <w:rPr>
          <w:rFonts w:ascii="GHEA Grapalat" w:hAnsi="GHEA Grapalat"/>
          <w:u w:val="single"/>
          <w:lang w:val="hy-AM"/>
        </w:rPr>
        <w:t xml:space="preserve">  </w:t>
      </w:r>
      <w:r w:rsidRPr="00D15F9C">
        <w:rPr>
          <w:rFonts w:ascii="GHEA Grapalat" w:hAnsi="GHEA Grapalat"/>
          <w:lang w:val="hy-AM"/>
        </w:rPr>
        <w:t xml:space="preserve"> ձեռնպահ արդյունքներով,  համայնքի ավագանին           </w:t>
      </w:r>
      <w:r w:rsidRPr="00D15F9C">
        <w:rPr>
          <w:rFonts w:ascii="GHEA Grapalat" w:hAnsi="GHEA Grapalat"/>
          <w:b/>
          <w:i/>
          <w:lang w:val="hy-AM"/>
        </w:rPr>
        <w:t>ո ր ո շ ու մ</w:t>
      </w:r>
      <w:r w:rsidRPr="00D15F9C">
        <w:rPr>
          <w:b/>
          <w:i/>
          <w:lang w:val="hy-AM"/>
        </w:rPr>
        <w:t> </w:t>
      </w:r>
      <w:r w:rsidRPr="00D15F9C">
        <w:rPr>
          <w:rFonts w:ascii="GHEA Grapalat" w:hAnsi="GHEA Grapalat"/>
          <w:b/>
          <w:i/>
          <w:lang w:val="hy-AM"/>
        </w:rPr>
        <w:t xml:space="preserve"> է.</w:t>
      </w:r>
    </w:p>
    <w:p w:rsidR="009B2E18" w:rsidRPr="00D15F9C" w:rsidRDefault="009B2E18" w:rsidP="009B2E18">
      <w:pPr>
        <w:pStyle w:val="a5"/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D15F9C">
        <w:rPr>
          <w:rFonts w:ascii="GHEA Grapalat" w:hAnsi="GHEA Grapalat"/>
          <w:lang w:val="hy-AM"/>
        </w:rPr>
        <w:t>1. Կապան համայնքի վարչական տարածքում, համայնքային սեփականություն հանդիսացող, Կապան համայնքի Արծվանիկ գյուղի Նոր Ջուր թաղամասի թիվ 3 հասցեում գտնվող </w:t>
      </w:r>
      <w:r w:rsidRPr="00D15F9C">
        <w:rPr>
          <w:rFonts w:ascii="GHEA Grapalat" w:hAnsi="GHEA Grapalat" w:cs="Sylfaen"/>
          <w:lang w:val="hy-AM"/>
        </w:rPr>
        <w:t>արդյունաբերության</w:t>
      </w:r>
      <w:r w:rsidRPr="00D15F9C">
        <w:rPr>
          <w:rFonts w:ascii="GHEA Grapalat" w:hAnsi="GHEA Grapalat"/>
          <w:lang w:val="hy-AM"/>
        </w:rPr>
        <w:t xml:space="preserve">, </w:t>
      </w:r>
      <w:r w:rsidRPr="00D15F9C">
        <w:rPr>
          <w:rFonts w:ascii="GHEA Grapalat" w:hAnsi="GHEA Grapalat" w:cs="Sylfaen"/>
          <w:lang w:val="hy-AM"/>
        </w:rPr>
        <w:t>ընդերքօգտագործման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և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այլ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արտադրական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նշանակության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օբյեկտների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հողեր» կատեգորիայի «արդյունաբերական օբյեկտների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հողեր» գործառնական նշանակության 7.3756 հա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հողամասը</w:t>
      </w:r>
      <w:r w:rsidRPr="00D15F9C">
        <w:rPr>
          <w:rFonts w:ascii="GHEA Grapalat" w:hAnsi="GHEA Grapalat"/>
          <w:lang w:val="hy-AM"/>
        </w:rPr>
        <w:t xml:space="preserve">  /</w:t>
      </w:r>
      <w:r w:rsidRPr="00D15F9C">
        <w:rPr>
          <w:rFonts w:ascii="GHEA Grapalat" w:hAnsi="GHEA Grapalat" w:cs="Sylfaen"/>
          <w:lang w:val="hy-AM"/>
        </w:rPr>
        <w:t xml:space="preserve">ծածկագիր </w:t>
      </w:r>
      <w:r w:rsidRPr="00D15F9C">
        <w:rPr>
          <w:rFonts w:ascii="GHEA Grapalat" w:hAnsi="GHEA Grapalat"/>
          <w:lang w:val="hy-AM"/>
        </w:rPr>
        <w:t xml:space="preserve">09-018-0111-0580/ </w:t>
      </w:r>
      <w:r w:rsidRPr="00D15F9C">
        <w:rPr>
          <w:rFonts w:ascii="GHEA Grapalat" w:hAnsi="GHEA Grapalat" w:cs="Sylfaen"/>
          <w:lang w:val="hy-AM"/>
        </w:rPr>
        <w:t>ընդերքօգտագործման</w:t>
      </w:r>
      <w:r w:rsidRPr="00D15F9C">
        <w:rPr>
          <w:rFonts w:ascii="GHEA Grapalat" w:hAnsi="GHEA Grapalat" w:cs="GHEA Grapalat"/>
          <w:lang w:val="hy-AM"/>
        </w:rPr>
        <w:t xml:space="preserve"> </w:t>
      </w:r>
      <w:r w:rsidRPr="00D15F9C">
        <w:rPr>
          <w:rFonts w:ascii="GHEA Grapalat" w:hAnsi="GHEA Grapalat"/>
          <w:lang w:val="hy-AM"/>
        </w:rPr>
        <w:t xml:space="preserve"> նպատակով առանց մրցույթի կառուցապատման իրավունքով մինչև 2041 թվականի մայիսի   30-ը</w:t>
      </w:r>
      <w:r w:rsidRPr="00D15F9C">
        <w:rPr>
          <w:rFonts w:ascii="GHEA Grapalat" w:hAnsi="GHEA Grapalat" w:cs="Sylfaen"/>
          <w:lang w:val="hy-AM"/>
        </w:rPr>
        <w:t xml:space="preserve"> </w:t>
      </w:r>
      <w:r w:rsidRPr="00D15F9C">
        <w:rPr>
          <w:rFonts w:ascii="GHEA Grapalat" w:hAnsi="GHEA Grapalat"/>
          <w:lang w:val="hy-AM"/>
        </w:rPr>
        <w:t>տրամադրել «</w:t>
      </w:r>
      <w:r w:rsidRPr="00D15F9C">
        <w:rPr>
          <w:rFonts w:ascii="GHEA Grapalat" w:hAnsi="GHEA Grapalat" w:cs="Sylfaen"/>
          <w:lang w:val="hy-AM"/>
        </w:rPr>
        <w:t>Զանգեզուրի պղնձամոլիբդենային կոմբինատ</w:t>
      </w:r>
      <w:r w:rsidRPr="00D15F9C">
        <w:rPr>
          <w:rFonts w:ascii="GHEA Grapalat" w:hAnsi="GHEA Grapalat"/>
          <w:lang w:val="hy-AM"/>
        </w:rPr>
        <w:t xml:space="preserve">» </w:t>
      </w:r>
      <w:r w:rsidRPr="00D15F9C">
        <w:rPr>
          <w:rFonts w:ascii="GHEA Grapalat" w:hAnsi="GHEA Grapalat" w:cs="Sylfaen"/>
          <w:lang w:val="hy-AM"/>
        </w:rPr>
        <w:t>ՓԲ</w:t>
      </w:r>
      <w:r w:rsidRPr="00D15F9C">
        <w:rPr>
          <w:rFonts w:ascii="GHEA Grapalat" w:hAnsi="GHEA Grapalat"/>
          <w:lang w:val="hy-AM"/>
        </w:rPr>
        <w:t xml:space="preserve"> </w:t>
      </w:r>
      <w:r w:rsidRPr="00D15F9C">
        <w:rPr>
          <w:rFonts w:ascii="GHEA Grapalat" w:hAnsi="GHEA Grapalat" w:cs="Sylfaen"/>
          <w:lang w:val="hy-AM"/>
        </w:rPr>
        <w:t>ընկերությանը՝ 6159570</w:t>
      </w:r>
      <w:r w:rsidRPr="00D15F9C">
        <w:rPr>
          <w:rFonts w:ascii="GHEA Grapalat" w:hAnsi="GHEA Grapalat"/>
          <w:lang w:val="hy-AM"/>
        </w:rPr>
        <w:t>,0 /վեց միլիոն մեկ հարյուր հիսունինը հազար հինգ հարյուր յոթանասուն/ դրամ տարեկան վարձավճարով:</w:t>
      </w:r>
    </w:p>
    <w:p w:rsidR="009B2E18" w:rsidRPr="00D15F9C" w:rsidRDefault="009B2E18" w:rsidP="009B2E18">
      <w:pPr>
        <w:pStyle w:val="a5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D15F9C">
        <w:rPr>
          <w:rFonts w:ascii="GHEA Grapalat" w:hAnsi="GHEA Grapalat"/>
          <w:lang w:val="hy-AM"/>
        </w:rPr>
        <w:t xml:space="preserve"> 2. Համայնքի ղեկավարի պաշտոնակատարին՝ սույն որոշումից բխող գործառույթներն իրականացնել օրենսդրությամբ սահմանված կարգով:</w:t>
      </w:r>
    </w:p>
    <w:p w:rsidR="009B2E18" w:rsidRPr="00D15F9C" w:rsidRDefault="009B2E18" w:rsidP="009B2E18">
      <w:pPr>
        <w:pStyle w:val="a5"/>
        <w:ind w:firstLine="567"/>
        <w:jc w:val="both"/>
        <w:rPr>
          <w:rFonts w:ascii="GHEA Grapalat" w:hAnsi="GHEA Grapalat"/>
          <w:lang w:val="hy-AM"/>
        </w:rPr>
      </w:pPr>
    </w:p>
    <w:p w:rsidR="009B2E18" w:rsidRPr="00D15F9C" w:rsidRDefault="009B2E18" w:rsidP="009B2E18">
      <w:pPr>
        <w:jc w:val="center"/>
        <w:rPr>
          <w:sz w:val="24"/>
          <w:szCs w:val="24"/>
          <w:lang w:val="hy-AM"/>
        </w:rPr>
      </w:pPr>
      <w:r w:rsidRPr="00D15F9C">
        <w:rPr>
          <w:rStyle w:val="a4"/>
          <w:rFonts w:ascii="GHEA Grapalat" w:hAnsi="GHEA Grapalat"/>
          <w:sz w:val="24"/>
          <w:szCs w:val="24"/>
          <w:lang w:val="hy-AM"/>
        </w:rPr>
        <w:t xml:space="preserve">ՀԱՄԱՅՆՔԻ ՂԵԿԱՎԱՐԻ ՊԱՇՏՈՆԱԿԱՏԱՐ </w:t>
      </w:r>
      <w:r w:rsidRPr="00D15F9C">
        <w:rPr>
          <w:rStyle w:val="a4"/>
          <w:rFonts w:ascii="Courier New" w:hAnsi="Courier New" w:cs="Courier New"/>
          <w:sz w:val="24"/>
          <w:szCs w:val="24"/>
          <w:lang w:val="hy-AM"/>
        </w:rPr>
        <w:t>    </w:t>
      </w:r>
      <w:r w:rsidRPr="00D15F9C">
        <w:rPr>
          <w:rStyle w:val="a4"/>
          <w:rFonts w:ascii="GHEA Grapalat" w:hAnsi="GHEA Grapalat" w:cs="Courier New"/>
          <w:sz w:val="24"/>
          <w:szCs w:val="24"/>
          <w:lang w:val="hy-AM"/>
        </w:rPr>
        <w:t>ՆԱՐԵԿ ՂԱՀՐԱՄԱՆՅԱՆ</w:t>
      </w:r>
    </w:p>
    <w:p w:rsidR="00266448" w:rsidRDefault="00266448" w:rsidP="003028CF">
      <w:pPr>
        <w:pStyle w:val="a3"/>
        <w:ind w:firstLine="709"/>
        <w:jc w:val="right"/>
        <w:rPr>
          <w:rFonts w:ascii="GHEA Grapalat" w:hAnsi="GHEA Grapalat"/>
          <w:b/>
          <w:i/>
          <w:lang w:val="hy-AM"/>
        </w:rPr>
      </w:pPr>
    </w:p>
    <w:p w:rsidR="007C3D46" w:rsidRDefault="007C3D46" w:rsidP="003028CF">
      <w:pPr>
        <w:pStyle w:val="a3"/>
        <w:ind w:firstLine="709"/>
        <w:jc w:val="right"/>
        <w:rPr>
          <w:rFonts w:ascii="GHEA Grapalat" w:hAnsi="GHEA Grapalat"/>
          <w:b/>
          <w:i/>
          <w:lang w:val="hy-AM"/>
        </w:rPr>
      </w:pPr>
    </w:p>
    <w:p w:rsidR="007C3D46" w:rsidRPr="000145B1" w:rsidRDefault="007C3D46" w:rsidP="007C3D46">
      <w:pPr>
        <w:pStyle w:val="a3"/>
        <w:ind w:firstLine="709"/>
        <w:jc w:val="right"/>
        <w:rPr>
          <w:rFonts w:ascii="GHEA Grapalat" w:hAnsi="GHEA Grapalat"/>
          <w:b/>
          <w:i/>
          <w:lang w:val="hy-AM"/>
        </w:rPr>
      </w:pPr>
      <w:r w:rsidRPr="000145B1">
        <w:rPr>
          <w:rFonts w:ascii="GHEA Grapalat" w:hAnsi="GHEA Grapalat"/>
          <w:b/>
          <w:i/>
          <w:lang w:val="hy-AM"/>
        </w:rPr>
        <w:t>Օրակարգի թիվ  7  նախագծի</w:t>
      </w:r>
    </w:p>
    <w:p w:rsidR="007C3D46" w:rsidRPr="00D15F9C" w:rsidRDefault="007C3D46" w:rsidP="007C3D46">
      <w:pPr>
        <w:jc w:val="center"/>
        <w:rPr>
          <w:sz w:val="24"/>
          <w:szCs w:val="24"/>
          <w:lang w:val="hy-AM"/>
        </w:rPr>
      </w:pPr>
    </w:p>
    <w:p w:rsidR="007C3D46" w:rsidRPr="00D15F9C" w:rsidRDefault="007C3D46" w:rsidP="007C3D46">
      <w:pPr>
        <w:jc w:val="center"/>
        <w:rPr>
          <w:sz w:val="24"/>
          <w:szCs w:val="24"/>
          <w:lang w:val="hy-AM"/>
        </w:rPr>
      </w:pPr>
    </w:p>
    <w:p w:rsidR="007C3D46" w:rsidRPr="00D15F9C" w:rsidRDefault="007C3D46" w:rsidP="007C3D4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15F9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C3D46" w:rsidRPr="00D15F9C" w:rsidRDefault="007C3D46" w:rsidP="007C3D46">
      <w:pPr>
        <w:pStyle w:val="a5"/>
        <w:jc w:val="center"/>
        <w:rPr>
          <w:rFonts w:ascii="GHEA Grapalat" w:hAnsi="GHEA Grapalat"/>
          <w:lang w:val="hy-AM"/>
        </w:rPr>
      </w:pPr>
      <w:r w:rsidRPr="00D15F9C">
        <w:rPr>
          <w:rFonts w:ascii="GHEA Grapalat" w:hAnsi="GHEA Grapalat" w:cs="GHEA Grapalat"/>
          <w:b/>
          <w:bCs/>
          <w:iCs/>
          <w:lang w:val="hy-AM"/>
        </w:rPr>
        <w:t>«</w:t>
      </w:r>
      <w:r w:rsidRPr="00D15F9C">
        <w:rPr>
          <w:rStyle w:val="a4"/>
          <w:rFonts w:ascii="GHEA Grapalat" w:hAnsi="GHEA Grapalat"/>
          <w:lang w:val="hy-AM"/>
        </w:rPr>
        <w:t xml:space="preserve">ԿԱՊԱՆ ՀԱՄԱՅՆՔԻ ՎԱՐՉԱԿԱՆ ՏԱՐԱԾՔՈՒՄ, ՀԱՄԱՅՆՔԱՅԻՆ ՍԵՓԱԿԱՆՈՒԹՅՈՒՆ ՀԱՆԴԻՍԱՑՈՂ,ԿԱՊԱՆ ՀԱՄԱՅՆՔԻ ԱՐԾՎԱՆԻԿ ԳՅՈՒՂԻ ՆՈՐ ՋՈՒՐ ԹԱՂԱՄԱՍԻ ԹԻՎ 3 ՀԱՍՑԵՈՒՄ ԳՏՆՎՈՂ ԱՐԴՅՈՒՆԱԲԵՐՈՒԹՅԱՆ, ԸՆԴԵՐՔՕԳՏԱԳՈՐԾՄԱՆ ԵՎ ԱՅԼ ԱՐՏԱԴՐԱԿԱՆ ՆՇԱՆԱԿՈՒԹՅԱՆ ՕԲՅԵԿՏՆԵՐԻ 7.3756 ՀԱ ՀՈՂԱՄԱՍԸ ԱՌԱՆՑ ՄՐՑՈՒՅԹԻ ԿԱՌՈՒՑԱՊԱՏՄԱՆ ԻՐԱՎՈՒՆՔՈՎ «ԶԱՆԳԵԶՈՒՐԻ ՊՂՆՁԱՄՈԼԻԲԴԵՆԱՅԻՆ ԿՈՄԲԻՆԱՏ» ՓԲ ԸՆԿԵՐՈՒԹՅԱՆԸ ՏՐԱՄԱԴՐԵԼՈՒ ՄԱՍԻՆ» ՀԱՄԱՅՆՔԻ ԱՎԱԳԱՆՈՒ ՈՐՈՇՄԱՆ </w:t>
      </w:r>
      <w:r w:rsidRPr="00D15F9C">
        <w:rPr>
          <w:rFonts w:ascii="GHEA Grapalat" w:hAnsi="GHEA Grapalat"/>
          <w:b/>
          <w:lang w:val="hy-AM"/>
        </w:rPr>
        <w:t>ԸՆԴՈՒՆՄԱՆ ԱՆՀՐԱԺԵՇՏՈՒԹՅԱՆ</w:t>
      </w:r>
    </w:p>
    <w:p w:rsidR="007C3D46" w:rsidRPr="00D15F9C" w:rsidRDefault="007C3D46" w:rsidP="007C3D46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7C3D46" w:rsidRPr="00D15F9C" w:rsidRDefault="007C3D46" w:rsidP="007C3D46">
      <w:pPr>
        <w:ind w:firstLine="708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15F9C">
        <w:rPr>
          <w:rFonts w:ascii="GHEA Grapalat" w:hAnsi="GHEA Grapalat"/>
          <w:sz w:val="24"/>
          <w:szCs w:val="24"/>
          <w:lang w:val="hy-AM"/>
        </w:rPr>
        <w:t>Որոշման նախագծի ընդունման նպատակն է Կապան համայնքի վարչական տարածքում, համայնքային սեփականություն հանդիսացող, Կապան համայնքի Արծվանիկ գյուղի Նոր Ջուր թաղամասի թիվ 3 հասցեում գտնվող </w:t>
      </w:r>
      <w:r w:rsidRPr="00D15F9C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ընդերքօգտագործման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և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այլ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հողեր» կատեգորիայի «արդյունաբերական օբյեկտների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հողեր» գործառնական նշանակության 7.3756 հա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 /</w:t>
      </w:r>
      <w:r w:rsidRPr="00D15F9C">
        <w:rPr>
          <w:rFonts w:ascii="GHEA Grapalat" w:hAnsi="GHEA Grapalat" w:cs="Sylfaen"/>
          <w:sz w:val="24"/>
          <w:szCs w:val="24"/>
          <w:lang w:val="hy-AM"/>
        </w:rPr>
        <w:t>ծածկագրեր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09-018-0111-0580/</w:t>
      </w:r>
      <w:r w:rsidRPr="00D15F9C">
        <w:rPr>
          <w:rFonts w:ascii="Courier New" w:hAnsi="Courier New" w:cs="Courier New"/>
          <w:sz w:val="24"/>
          <w:szCs w:val="24"/>
          <w:lang w:val="hy-AM"/>
        </w:rPr>
        <w:t> </w:t>
      </w:r>
      <w:r w:rsidRPr="00D15F9C">
        <w:rPr>
          <w:rFonts w:ascii="GHEA Grapalat" w:hAnsi="GHEA Grapalat" w:cs="Sylfaen"/>
          <w:sz w:val="24"/>
          <w:szCs w:val="24"/>
          <w:lang w:val="hy-AM"/>
        </w:rPr>
        <w:t>ընդերքօգտագործման</w:t>
      </w:r>
      <w:r w:rsidRPr="00D15F9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նպատակով առանց մրցույթի կառուցապատման իրավունքով մինչև 2041 թվականի մայիսի   30-ը</w:t>
      </w:r>
      <w:r w:rsidRPr="00D15F9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/>
          <w:sz w:val="24"/>
          <w:szCs w:val="24"/>
          <w:lang w:val="hy-AM"/>
        </w:rPr>
        <w:t>տրամադրել «</w:t>
      </w:r>
      <w:r w:rsidRPr="00D15F9C">
        <w:rPr>
          <w:rFonts w:ascii="GHEA Grapalat" w:hAnsi="GHEA Grapalat" w:cs="Sylfaen"/>
          <w:sz w:val="24"/>
          <w:szCs w:val="24"/>
          <w:lang w:val="hy-AM"/>
        </w:rPr>
        <w:t>Զանգեզուրի պղնձամոլիբդենային կոմբինատ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15F9C">
        <w:rPr>
          <w:rFonts w:ascii="GHEA Grapalat" w:hAnsi="GHEA Grapalat" w:cs="Sylfaen"/>
          <w:sz w:val="24"/>
          <w:szCs w:val="24"/>
          <w:lang w:val="hy-AM"/>
        </w:rPr>
        <w:t>ՓԲ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F9C">
        <w:rPr>
          <w:rFonts w:ascii="GHEA Grapalat" w:hAnsi="GHEA Grapalat" w:cs="Sylfaen"/>
          <w:sz w:val="24"/>
          <w:szCs w:val="24"/>
          <w:lang w:val="hy-AM"/>
        </w:rPr>
        <w:t>ընկերությանը:</w:t>
      </w:r>
    </w:p>
    <w:p w:rsidR="007C3D46" w:rsidRPr="00D15F9C" w:rsidRDefault="007C3D46" w:rsidP="007C3D46">
      <w:pPr>
        <w:tabs>
          <w:tab w:val="left" w:pos="2175"/>
        </w:tabs>
        <w:jc w:val="center"/>
        <w:rPr>
          <w:rFonts w:ascii="GHEA Grapalat" w:hAnsi="GHEA Grapalat"/>
          <w:b/>
          <w:sz w:val="24"/>
          <w:szCs w:val="24"/>
        </w:rPr>
      </w:pPr>
      <w:r w:rsidRPr="00D15F9C">
        <w:rPr>
          <w:rFonts w:ascii="GHEA Grapalat" w:hAnsi="GHEA Grapalat"/>
          <w:b/>
          <w:sz w:val="24"/>
          <w:szCs w:val="24"/>
        </w:rPr>
        <w:t>ՏԵՂԵԿԱՆՔ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3D46" w:rsidRPr="00D15F9C" w:rsidTr="00E35A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C3D46" w:rsidRPr="00D15F9C" w:rsidRDefault="007C3D46" w:rsidP="00E35A3A">
            <w:pPr>
              <w:pStyle w:val="a5"/>
              <w:jc w:val="center"/>
              <w:rPr>
                <w:rFonts w:ascii="GHEA Grapalat" w:hAnsi="GHEA Grapalat"/>
                <w:lang w:val="hy-AM"/>
              </w:rPr>
            </w:pPr>
            <w:r w:rsidRPr="00D15F9C">
              <w:rPr>
                <w:rFonts w:ascii="GHEA Grapalat" w:hAnsi="GHEA Grapalat" w:cs="GHEA Grapalat"/>
                <w:b/>
                <w:bCs/>
                <w:iCs/>
                <w:lang w:val="hy-AM"/>
              </w:rPr>
              <w:t>«</w:t>
            </w:r>
            <w:r w:rsidRPr="00D15F9C">
              <w:rPr>
                <w:rStyle w:val="a4"/>
                <w:rFonts w:ascii="GHEA Grapalat" w:hAnsi="GHEA Grapalat"/>
                <w:lang w:val="hy-AM"/>
              </w:rPr>
              <w:t>ԿԱՊԱՆ ՀԱՄԱՅՆՔԻ ՎԱՐՉԱԿԱՆ ՏԱՐԱԾՔՈՒՄ, ՀԱՄԱՅՆՔԱՅԻՆ ՍԵՓԱԿԱՆՈՒԹՅՈՒՆ ՀԱՆԴԻՍԱՑՈՂ,</w:t>
            </w:r>
            <w:r w:rsidRPr="00D15F9C">
              <w:rPr>
                <w:rStyle w:val="a4"/>
                <w:rFonts w:ascii="GHEA Grapalat" w:hAnsi="GHEA Grapalat"/>
              </w:rPr>
              <w:t>ԿԱՊԱՆ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ՀԱՄԱՅՆՔԻ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ԱՐԾՎԱՆԻԿ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ԳՅՈՒՂԻ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ՆՈՐ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ՋՈՒՐ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ԹԱՂԱՄԱՍԻ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ԹԻՎ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3 </w:t>
            </w:r>
            <w:r w:rsidRPr="00D15F9C">
              <w:rPr>
                <w:rStyle w:val="a4"/>
                <w:rFonts w:ascii="GHEA Grapalat" w:hAnsi="GHEA Grapalat"/>
              </w:rPr>
              <w:t>ՀԱՍՑԵՈՒՄ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 xml:space="preserve"> </w:t>
            </w:r>
            <w:r w:rsidRPr="00D15F9C">
              <w:rPr>
                <w:rStyle w:val="a4"/>
                <w:rFonts w:ascii="GHEA Grapalat" w:hAnsi="GHEA Grapalat"/>
              </w:rPr>
              <w:t>ԳՏՆՎՈՂ</w:t>
            </w:r>
            <w:r w:rsidRPr="00D15F9C">
              <w:rPr>
                <w:rStyle w:val="a4"/>
                <w:rFonts w:ascii="GHEA Grapalat" w:hAnsi="GHEA Grapalat"/>
                <w:lang w:val="hy-AM"/>
              </w:rPr>
              <w:t xml:space="preserve"> ԱՐԴՅՈՒՆԱԲԵՐՈՒԹՅԱՆ, ԸՆԴԵՐՔՕԳՏԱԳՈՐԾՄԱՆ ԵՎ ԱՅԼ ԱՐՏԱԴՐԱԿԱՆ ՆՇԱՆԱԿՈՒԹՅԱՆ ՕԲՅԵԿՏՆԵՐԻ </w:t>
            </w:r>
            <w:r w:rsidRPr="009B2E18">
              <w:rPr>
                <w:rStyle w:val="a4"/>
                <w:rFonts w:ascii="GHEA Grapalat" w:hAnsi="GHEA Grapalat"/>
                <w:lang w:val="ru-RU"/>
              </w:rPr>
              <w:t>7.3756</w:t>
            </w:r>
            <w:r w:rsidRPr="00D15F9C">
              <w:rPr>
                <w:rStyle w:val="a4"/>
                <w:rFonts w:ascii="GHEA Grapalat" w:hAnsi="GHEA Grapalat"/>
                <w:lang w:val="hy-AM"/>
              </w:rPr>
              <w:t xml:space="preserve"> ՀԱ ՀՈՂԱՄԱՍԸ ԱՌԱՆՑ ՄՐՑՈՒՅԹԻ ԿԱՌՈՒՑԱՊԱՏՄԱՆ ԻՐԱՎՈՒՆՔՈՎ «ԶԱՆԳԵԶՈՒՐԻ ՊՂՆՁԱՄՈԼԻԲԴԵՆԱՅԻՆ ԿՈՄԲԻՆԱՏ» ՓԲ ԸՆԿԵՐՈՒԹՅԱՆԸ ՏՐԱՄԱԴՐԵԼՈՒ ՄԱՍԻՆ»  </w:t>
            </w:r>
            <w:r w:rsidRPr="00D15F9C">
              <w:rPr>
                <w:rFonts w:ascii="GHEA Grapalat" w:hAnsi="GHEA Grapalat"/>
                <w:b/>
                <w:lang w:val="hy-AM"/>
              </w:rPr>
              <w:t>ԱՎԱԳԱՆՈՒ ՈՐՈՇՄԱՆ ԸՆԴՈՒՆՄԱՆ ԿԱՊԱԿՑՈՒԹՅԱՄԲ ՀԱՄԱՅՆՔԻ ԲՅՈՒՋԵՈՒՄ ԵԿԱՄՈՒՏՆԵՐԻ ԵՎ ԾԱԽՍԵՐԻ ԱՎԵԼԱՑՄԱՆ ԿԱՄ ՆՎԱԶԵՑՄԱՆ ՄԱՍԻՆ</w:t>
            </w:r>
          </w:p>
          <w:p w:rsidR="007C3D46" w:rsidRPr="00D15F9C" w:rsidRDefault="007C3D46" w:rsidP="00E35A3A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7C3D46" w:rsidRPr="00D15F9C" w:rsidRDefault="007C3D46" w:rsidP="007C3D46">
      <w:pPr>
        <w:autoSpaceDE w:val="0"/>
        <w:autoSpaceDN w:val="0"/>
        <w:adjustRightInd w:val="0"/>
        <w:spacing w:after="0"/>
        <w:ind w:firstLine="708"/>
        <w:jc w:val="both"/>
        <w:rPr>
          <w:rFonts w:ascii="GHEA Grapalat" w:hAnsi="GHEA Grapalat" w:cs="GHEAGrapalat-Bold"/>
          <w:bCs/>
          <w:sz w:val="24"/>
          <w:szCs w:val="24"/>
          <w:lang w:val="hy-AM"/>
        </w:rPr>
      </w:pPr>
      <w:r w:rsidRPr="00D15F9C">
        <w:rPr>
          <w:rFonts w:ascii="GHEA Grapalat" w:hAnsi="GHEA Grapalat"/>
          <w:sz w:val="24"/>
          <w:szCs w:val="24"/>
          <w:lang w:val="hy-AM"/>
        </w:rPr>
        <w:t xml:space="preserve">Համայնքային սեփականություն հանդիսացող վերոնշյալ հողամասը առանց մրցույթի կառուցապատման իրավունքով տրամադրելու թույլտվություն տալու մասին համայնքի ավագանու որոշման ընդունման կապակցությամբ </w:t>
      </w:r>
      <w:r w:rsidRPr="00D15F9C">
        <w:rPr>
          <w:rFonts w:ascii="GHEA Grapalat" w:hAnsi="GHEA Grapalat" w:cs="GHEAGrapalat-Bold"/>
          <w:bCs/>
          <w:sz w:val="24"/>
          <w:szCs w:val="24"/>
          <w:lang w:val="hy-AM"/>
        </w:rPr>
        <w:t xml:space="preserve"> համայնքի բյուջեում նախատեսվում է եկամուտների ավելացում՝ տարեկան </w:t>
      </w:r>
      <w:r w:rsidRPr="00D15F9C">
        <w:rPr>
          <w:rFonts w:ascii="GHEA Grapalat" w:hAnsi="GHEA Grapalat" w:cs="Sylfaen"/>
          <w:sz w:val="24"/>
          <w:szCs w:val="24"/>
          <w:lang w:val="hy-AM"/>
        </w:rPr>
        <w:t>6159570</w:t>
      </w:r>
      <w:r w:rsidRPr="00D15F9C">
        <w:rPr>
          <w:rFonts w:ascii="GHEA Grapalat" w:hAnsi="GHEA Grapalat"/>
          <w:sz w:val="24"/>
          <w:szCs w:val="24"/>
          <w:lang w:val="hy-AM"/>
        </w:rPr>
        <w:t xml:space="preserve">,0 /վեց միլիոն մեկ հարյուր հիսունինը հազար հինգ հարյուր յոթանասուն/ </w:t>
      </w:r>
      <w:r w:rsidRPr="00D15F9C">
        <w:rPr>
          <w:rFonts w:ascii="GHEA Grapalat" w:hAnsi="GHEA Grapalat" w:cs="GHEAGrapalat-Bold"/>
          <w:bCs/>
          <w:sz w:val="24"/>
          <w:szCs w:val="24"/>
          <w:lang w:val="hy-AM"/>
        </w:rPr>
        <w:t>դրամով:</w:t>
      </w:r>
    </w:p>
    <w:p w:rsidR="007C3D46" w:rsidRPr="005A0175" w:rsidRDefault="007C3D46" w:rsidP="003028CF">
      <w:pPr>
        <w:pStyle w:val="a3"/>
        <w:ind w:firstLine="709"/>
        <w:jc w:val="right"/>
        <w:rPr>
          <w:rFonts w:ascii="GHEA Grapalat" w:hAnsi="GHEA Grapalat"/>
          <w:b/>
          <w:i/>
          <w:lang w:val="hy-AM"/>
        </w:rPr>
      </w:pPr>
      <w:bookmarkStart w:id="0" w:name="_GoBack"/>
      <w:bookmarkEnd w:id="0"/>
    </w:p>
    <w:sectPr w:rsidR="007C3D46" w:rsidRPr="005A0175" w:rsidSect="00A31E56">
      <w:pgSz w:w="11906" w:h="16838"/>
      <w:pgMar w:top="284" w:right="424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659E"/>
    <w:multiLevelType w:val="hybridMultilevel"/>
    <w:tmpl w:val="3112E878"/>
    <w:lvl w:ilvl="0" w:tplc="8F0C2CE2">
      <w:start w:val="2"/>
      <w:numFmt w:val="decimal"/>
      <w:lvlText w:val="%1."/>
      <w:lvlJc w:val="left"/>
      <w:pPr>
        <w:ind w:left="644" w:hanging="360"/>
      </w:pPr>
      <w:rPr>
        <w:rFonts w:eastAsia="Times New Roma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735326"/>
    <w:multiLevelType w:val="hybridMultilevel"/>
    <w:tmpl w:val="F61E9FD4"/>
    <w:lvl w:ilvl="0" w:tplc="B63832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E25BE2"/>
    <w:multiLevelType w:val="hybridMultilevel"/>
    <w:tmpl w:val="08449022"/>
    <w:lvl w:ilvl="0" w:tplc="629EDE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A31157"/>
    <w:multiLevelType w:val="hybridMultilevel"/>
    <w:tmpl w:val="71845FAC"/>
    <w:lvl w:ilvl="0" w:tplc="9F90E4BA">
      <w:start w:val="1"/>
      <w:numFmt w:val="decimal"/>
      <w:lvlText w:val="%1."/>
      <w:lvlJc w:val="left"/>
      <w:pPr>
        <w:ind w:left="786" w:hanging="360"/>
      </w:pPr>
      <w:rPr>
        <w:rFonts w:ascii="GHEA Grapalat" w:eastAsiaTheme="minorEastAsia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D66224"/>
    <w:multiLevelType w:val="hybridMultilevel"/>
    <w:tmpl w:val="429E2FDA"/>
    <w:lvl w:ilvl="0" w:tplc="F3325D92">
      <w:start w:val="2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1212E1"/>
    <w:multiLevelType w:val="hybridMultilevel"/>
    <w:tmpl w:val="3A16E65C"/>
    <w:lvl w:ilvl="0" w:tplc="454E4BB8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B73"/>
    <w:rsid w:val="00004AFD"/>
    <w:rsid w:val="000057E0"/>
    <w:rsid w:val="000145B1"/>
    <w:rsid w:val="00030C5D"/>
    <w:rsid w:val="00036D9A"/>
    <w:rsid w:val="00057EBB"/>
    <w:rsid w:val="000656A4"/>
    <w:rsid w:val="00085728"/>
    <w:rsid w:val="000A3FB6"/>
    <w:rsid w:val="000D5A40"/>
    <w:rsid w:val="000F4967"/>
    <w:rsid w:val="001512A6"/>
    <w:rsid w:val="001C1B54"/>
    <w:rsid w:val="00220EBA"/>
    <w:rsid w:val="00232F21"/>
    <w:rsid w:val="00266448"/>
    <w:rsid w:val="002A4A9F"/>
    <w:rsid w:val="002B161F"/>
    <w:rsid w:val="002B6CAB"/>
    <w:rsid w:val="002F78BC"/>
    <w:rsid w:val="003028CF"/>
    <w:rsid w:val="003047C8"/>
    <w:rsid w:val="003156D3"/>
    <w:rsid w:val="00331CF0"/>
    <w:rsid w:val="00353B23"/>
    <w:rsid w:val="003E1EB4"/>
    <w:rsid w:val="00407DE5"/>
    <w:rsid w:val="00432E01"/>
    <w:rsid w:val="00461460"/>
    <w:rsid w:val="004D2CC5"/>
    <w:rsid w:val="004F5F96"/>
    <w:rsid w:val="00596DC3"/>
    <w:rsid w:val="005A0175"/>
    <w:rsid w:val="005C1D48"/>
    <w:rsid w:val="00644409"/>
    <w:rsid w:val="006A20D3"/>
    <w:rsid w:val="006B3D1B"/>
    <w:rsid w:val="006C78D9"/>
    <w:rsid w:val="00713F43"/>
    <w:rsid w:val="007176AD"/>
    <w:rsid w:val="0073030A"/>
    <w:rsid w:val="00757587"/>
    <w:rsid w:val="00775C5B"/>
    <w:rsid w:val="007C3D46"/>
    <w:rsid w:val="007D2C42"/>
    <w:rsid w:val="007D387F"/>
    <w:rsid w:val="007D4396"/>
    <w:rsid w:val="007D4875"/>
    <w:rsid w:val="00816F24"/>
    <w:rsid w:val="00852A2D"/>
    <w:rsid w:val="00862E82"/>
    <w:rsid w:val="00873EBD"/>
    <w:rsid w:val="008C58F5"/>
    <w:rsid w:val="008D0BBC"/>
    <w:rsid w:val="008F09DD"/>
    <w:rsid w:val="008F0A64"/>
    <w:rsid w:val="00901728"/>
    <w:rsid w:val="00904D85"/>
    <w:rsid w:val="00945426"/>
    <w:rsid w:val="00945E9F"/>
    <w:rsid w:val="009B2E18"/>
    <w:rsid w:val="00A31E56"/>
    <w:rsid w:val="00A42F4B"/>
    <w:rsid w:val="00A43CFE"/>
    <w:rsid w:val="00A44EB3"/>
    <w:rsid w:val="00A61B73"/>
    <w:rsid w:val="00AB067E"/>
    <w:rsid w:val="00AB069C"/>
    <w:rsid w:val="00B87B83"/>
    <w:rsid w:val="00BC0562"/>
    <w:rsid w:val="00BD79F5"/>
    <w:rsid w:val="00BE1616"/>
    <w:rsid w:val="00BF1298"/>
    <w:rsid w:val="00C16A80"/>
    <w:rsid w:val="00CA735F"/>
    <w:rsid w:val="00CC10D2"/>
    <w:rsid w:val="00CD3AE0"/>
    <w:rsid w:val="00D93319"/>
    <w:rsid w:val="00DC1770"/>
    <w:rsid w:val="00E5098A"/>
    <w:rsid w:val="00E75B51"/>
    <w:rsid w:val="00E96D4C"/>
    <w:rsid w:val="00EC6C5A"/>
    <w:rsid w:val="00F26CEC"/>
    <w:rsid w:val="00F47D9F"/>
    <w:rsid w:val="00F5360B"/>
    <w:rsid w:val="00F63E30"/>
    <w:rsid w:val="00F73C31"/>
    <w:rsid w:val="00FA28CF"/>
    <w:rsid w:val="00FA7806"/>
    <w:rsid w:val="00FC640B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ABB9C-ED3E-45E1-B793-C45D4DF3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B73"/>
    <w:rPr>
      <w:b/>
      <w:bCs/>
    </w:rPr>
  </w:style>
  <w:style w:type="paragraph" w:styleId="a5">
    <w:name w:val="Normal (Web)"/>
    <w:basedOn w:val="a"/>
    <w:uiPriority w:val="99"/>
    <w:unhideWhenUsed/>
    <w:rsid w:val="00A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A61B73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757587"/>
    <w:rPr>
      <w:strike w:val="0"/>
      <w:dstrike w:val="0"/>
      <w:color w:val="000000"/>
      <w:u w:val="none"/>
      <w:effect w:val="none"/>
    </w:rPr>
  </w:style>
  <w:style w:type="paragraph" w:customStyle="1" w:styleId="msonormalbullet1gif">
    <w:name w:val="msonormalbullet1.gif"/>
    <w:basedOn w:val="a"/>
    <w:rsid w:val="007D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D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4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4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212A-0E6E-4067-A247-D14D67FF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64</cp:revision>
  <cp:lastPrinted>2018-08-17T04:49:00Z</cp:lastPrinted>
  <dcterms:created xsi:type="dcterms:W3CDTF">2018-06-14T13:17:00Z</dcterms:created>
  <dcterms:modified xsi:type="dcterms:W3CDTF">2018-08-17T11:05:00Z</dcterms:modified>
</cp:coreProperties>
</file>