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8" w:rsidRPr="0069666C" w:rsidRDefault="00FA6DB8" w:rsidP="00FA6DB8">
      <w:pPr>
        <w:pStyle w:val="NoSpacing"/>
        <w:ind w:firstLine="426"/>
        <w:jc w:val="right"/>
        <w:rPr>
          <w:rFonts w:ascii="GHEA Mariam" w:hAnsi="GHEA Mariam"/>
          <w:b/>
          <w:i/>
          <w:lang w:val="en-US"/>
        </w:rPr>
      </w:pPr>
      <w:r w:rsidRPr="007366C2">
        <w:rPr>
          <w:rFonts w:ascii="GHEA Mariam" w:hAnsi="GHEA Mariam" w:cs="Sylfaen"/>
          <w:b/>
          <w:i/>
          <w:lang w:val="hy-AM"/>
        </w:rPr>
        <w:t>Նախագիծ</w:t>
      </w:r>
      <w:r>
        <w:rPr>
          <w:rFonts w:ascii="GHEA Mariam" w:hAnsi="GHEA Mariam" w:cs="Sylfaen"/>
          <w:b/>
          <w:i/>
          <w:lang w:val="en-US"/>
        </w:rPr>
        <w:t xml:space="preserve"> 20</w:t>
      </w:r>
    </w:p>
    <w:p w:rsidR="00FA6DB8" w:rsidRPr="007366C2" w:rsidRDefault="00FA6DB8" w:rsidP="00FA6DB8">
      <w:pPr>
        <w:pStyle w:val="NoSpacing"/>
        <w:ind w:firstLine="426"/>
        <w:jc w:val="center"/>
        <w:rPr>
          <w:rFonts w:ascii="GHEA Mariam" w:hAnsi="GHEA Mariam"/>
          <w:b/>
          <w:i/>
          <w:u w:val="single"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ՈՐՈՇՈՒՄ</w:t>
      </w:r>
      <w:r w:rsidRPr="007366C2">
        <w:rPr>
          <w:rFonts w:ascii="GHEA Mariam" w:hAnsi="GHEA Mariam"/>
          <w:b/>
          <w:i/>
          <w:lang w:val="hy-AM"/>
        </w:rPr>
        <w:t xml:space="preserve"> N </w:t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>-Ա</w:t>
      </w:r>
    </w:p>
    <w:p w:rsidR="00FA6DB8" w:rsidRPr="007366C2" w:rsidRDefault="00FA6DB8" w:rsidP="00FA6DB8">
      <w:pPr>
        <w:pStyle w:val="NoSpacing"/>
        <w:ind w:firstLine="426"/>
        <w:jc w:val="center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b/>
          <w:i/>
          <w:lang w:val="hy-AM"/>
        </w:rPr>
        <w:t xml:space="preserve"> «______»_____________ 201</w:t>
      </w:r>
      <w:r>
        <w:rPr>
          <w:rFonts w:ascii="GHEA Mariam" w:hAnsi="GHEA Mariam"/>
          <w:b/>
          <w:i/>
          <w:lang w:val="hy-AM"/>
        </w:rPr>
        <w:t>9</w:t>
      </w:r>
      <w:r w:rsidRPr="007366C2">
        <w:rPr>
          <w:rFonts w:ascii="GHEA Mariam" w:hAnsi="GHEA Mariam" w:cs="Sylfaen"/>
          <w:b/>
          <w:i/>
          <w:lang w:val="hy-AM"/>
        </w:rPr>
        <w:t>թ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FA6DB8" w:rsidRPr="007366C2" w:rsidRDefault="00FA6DB8" w:rsidP="00FA6DB8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ՏԱՐԱԾՔՈՒՄ, ՀԱՄԱՅՆՔԱՅԻՆ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Ռ.ՄԻՆԱՍՅԱՆ ՓՈՂՈՑԻ ԹԻՎ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25Բ/11 ՀԱՍՑԵՈՒՄ  ԳՏՆՎՈՂ ԲՆԱԿԱՎԱՅՐԵՐԻ 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ԲՆԱԿԵԼԻ ԿԱՌՈՒՑԱՊԱՏՄԱՆ  0,002 </w:t>
      </w:r>
      <w:r w:rsidRPr="007366C2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7366C2">
        <w:rPr>
          <w:rFonts w:ascii="GHEA Mariam" w:hAnsi="GHEA Mariam" w:cs="GHEA Grapalat"/>
          <w:b/>
          <w:bCs/>
          <w:iCs/>
          <w:lang w:val="hy-AM"/>
        </w:rPr>
        <w:t>ՀՈՂԱՄԱՍԸ  ԲՆԱԿԵԼԻ</w:t>
      </w:r>
      <w:r w:rsidRPr="007366C2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 w:rsidRPr="007366C2">
        <w:rPr>
          <w:rStyle w:val="Strong"/>
          <w:rFonts w:ascii="GHEA Mariam" w:hAnsi="GHEA Mariam"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>ՄԱՍԻՆ</w:t>
      </w:r>
    </w:p>
    <w:p w:rsidR="00FA6DB8" w:rsidRPr="007366C2" w:rsidRDefault="00FA6DB8" w:rsidP="00FA6DB8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A6DB8" w:rsidRPr="007366C2" w:rsidRDefault="00FA6DB8" w:rsidP="00FA6DB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«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մասին»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pt-BR"/>
        </w:rPr>
        <w:t xml:space="preserve"> 1</w:t>
      </w:r>
      <w:r w:rsidRPr="007366C2">
        <w:rPr>
          <w:rFonts w:ascii="GHEA Mariam" w:hAnsi="GHEA Mariam"/>
          <w:lang w:val="hy-AM"/>
        </w:rPr>
        <w:t>8</w:t>
      </w:r>
      <w:r w:rsidRPr="007366C2">
        <w:rPr>
          <w:rFonts w:ascii="GHEA Mariam" w:hAnsi="GHEA Mariam"/>
          <w:lang w:val="pt-BR"/>
        </w:rPr>
        <w:t>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1-</w:t>
      </w:r>
      <w:r w:rsidRPr="007366C2">
        <w:rPr>
          <w:rFonts w:ascii="GHEA Mariam" w:hAnsi="GHEA Mariam" w:cs="Sylfaen"/>
          <w:lang w:val="hy-AM"/>
        </w:rPr>
        <w:t>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pt-BR"/>
        </w:rPr>
        <w:t>2</w:t>
      </w:r>
      <w:r w:rsidRPr="007366C2">
        <w:rPr>
          <w:rFonts w:ascii="GHEA Mariam" w:hAnsi="GHEA Mariam"/>
          <w:lang w:val="hy-AM"/>
        </w:rPr>
        <w:t>1</w:t>
      </w:r>
      <w:r w:rsidRPr="007366C2">
        <w:rPr>
          <w:rFonts w:ascii="GHEA Mariam" w:hAnsi="GHEA Mariam"/>
          <w:lang w:val="pt-BR"/>
        </w:rPr>
        <w:t>)-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կետով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Հողային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օրենսգրքի</w:t>
      </w:r>
      <w:r w:rsidRPr="007366C2">
        <w:rPr>
          <w:rFonts w:ascii="GHEA Mariam" w:hAnsi="GHEA Mariam"/>
          <w:lang w:val="pt-BR"/>
        </w:rPr>
        <w:t xml:space="preserve"> 67-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</w:t>
      </w:r>
      <w:r w:rsidRPr="007366C2">
        <w:rPr>
          <w:rFonts w:ascii="GHEA Mariam" w:hAnsi="GHEA Mariam"/>
          <w:lang w:val="pt-BR"/>
        </w:rPr>
        <w:t xml:space="preserve"> 2006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ապրիլի</w:t>
      </w:r>
      <w:r w:rsidRPr="007366C2">
        <w:rPr>
          <w:rFonts w:ascii="GHEA Mariam" w:hAnsi="GHEA Mariam"/>
          <w:lang w:val="pt-BR"/>
        </w:rPr>
        <w:t xml:space="preserve"> 20-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pt-BR"/>
        </w:rPr>
        <w:t xml:space="preserve"> 723-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pt-BR"/>
        </w:rPr>
        <w:t>,</w:t>
      </w:r>
      <w:r w:rsidRPr="007366C2">
        <w:rPr>
          <w:rFonts w:ascii="GHEA Mariam" w:hAnsi="GHEA Mariam"/>
          <w:lang w:val="hy-AM"/>
        </w:rPr>
        <w:t xml:space="preserve"> 2001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ապրիլի</w:t>
      </w:r>
      <w:r w:rsidRPr="007366C2">
        <w:rPr>
          <w:rFonts w:ascii="GHEA Mariam" w:hAnsi="GHEA Mariam"/>
          <w:lang w:val="hy-AM"/>
        </w:rPr>
        <w:t xml:space="preserve"> 12-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286, 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Կապան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ավագանու</w:t>
      </w:r>
      <w:r w:rsidRPr="007366C2">
        <w:rPr>
          <w:rFonts w:ascii="GHEA Mariam" w:hAnsi="GHEA Mariam"/>
          <w:lang w:val="pt-BR"/>
        </w:rPr>
        <w:t xml:space="preserve"> 201</w:t>
      </w:r>
      <w:r w:rsidRPr="007366C2">
        <w:rPr>
          <w:rFonts w:ascii="GHEA Mariam" w:hAnsi="GHEA Mariam"/>
          <w:lang w:val="hy-AM"/>
        </w:rPr>
        <w:t>8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փետրվարի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2</w:t>
      </w:r>
      <w:r w:rsidRPr="007366C2">
        <w:rPr>
          <w:rFonts w:ascii="GHEA Mariam" w:hAnsi="GHEA Mariam"/>
          <w:lang w:val="pt-BR"/>
        </w:rPr>
        <w:t>3-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pt-BR"/>
        </w:rPr>
        <w:t xml:space="preserve"> 9-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որոշումների</w:t>
      </w:r>
      <w:r w:rsidRPr="007366C2">
        <w:rPr>
          <w:rFonts w:ascii="Calibri" w:hAnsi="Calibri" w:cs="Calibri"/>
          <w:lang w:val="pt-BR"/>
        </w:rPr>
        <w:t> 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pt-BR"/>
        </w:rPr>
        <w:t>,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                    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FA6DB8" w:rsidRDefault="00FA6DB8" w:rsidP="00FA6DB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7366C2"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Կապան համայնքի վարչական տարածքում, հ</w:t>
      </w:r>
      <w:r w:rsidRPr="007366C2">
        <w:rPr>
          <w:rFonts w:ascii="GHEA Mariam" w:hAnsi="GHEA Mariam" w:cs="GHEA Grapalat"/>
          <w:lang w:val="hy-AM"/>
        </w:rPr>
        <w:t>ամայնքային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սեփականություն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հանդիսացող, համայնքի Կապան քաղաքի Ռ.</w:t>
      </w:r>
      <w:r>
        <w:rPr>
          <w:rFonts w:ascii="GHEA Mariam" w:hAnsi="GHEA Mariam" w:cs="GHEA Grapalat"/>
          <w:lang w:val="hy-AM"/>
        </w:rPr>
        <w:t xml:space="preserve"> </w:t>
      </w:r>
      <w:r w:rsidRPr="007366C2">
        <w:rPr>
          <w:rFonts w:ascii="GHEA Mariam" w:hAnsi="GHEA Mariam" w:cs="GHEA Grapalat"/>
          <w:lang w:val="hy-AM"/>
        </w:rPr>
        <w:t>Մինասյան փողոցի  թիվ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 xml:space="preserve">25բ/11 հասցեում  </w:t>
      </w:r>
      <w:r w:rsidRPr="007366C2">
        <w:rPr>
          <w:rFonts w:ascii="GHEA Mariam" w:hAnsi="GHEA Mariam"/>
          <w:lang w:val="hy-AM"/>
        </w:rPr>
        <w:t>գտնվող</w:t>
      </w:r>
      <w:r w:rsidRPr="007366C2">
        <w:rPr>
          <w:rFonts w:ascii="GHEA Mariam" w:hAnsi="GHEA Mariam" w:cs="GHEA Grapalat"/>
          <w:lang w:val="hy-AM"/>
        </w:rPr>
        <w:t xml:space="preserve"> բնակավայրերի նշանակության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բնակելի կառուցապատման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GHEA Grapalat"/>
          <w:lang w:val="hy-AM"/>
        </w:rPr>
        <w:t xml:space="preserve"> հողերից </w:t>
      </w:r>
      <w:r w:rsidRPr="007366C2">
        <w:rPr>
          <w:rFonts w:ascii="GHEA Mariam" w:hAnsi="GHEA Mariam" w:cs="GHEA Grapalat"/>
          <w:bCs/>
          <w:iCs/>
          <w:lang w:val="pt-BR"/>
        </w:rPr>
        <w:t>0.</w:t>
      </w:r>
      <w:r w:rsidRPr="007366C2">
        <w:rPr>
          <w:rFonts w:ascii="GHEA Mariam" w:hAnsi="GHEA Mariam" w:cs="GHEA Grapalat"/>
          <w:bCs/>
          <w:iCs/>
          <w:lang w:val="hy-AM"/>
        </w:rPr>
        <w:t>002</w:t>
      </w:r>
      <w:r w:rsidRPr="007366C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366C2">
        <w:rPr>
          <w:rFonts w:ascii="GHEA Mariam" w:hAnsi="GHEA Mariam" w:cs="GHEA Grapalat"/>
          <w:bCs/>
          <w:iCs/>
          <w:lang w:val="pt-BR"/>
        </w:rPr>
        <w:t>հա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հողամասը</w:t>
      </w:r>
      <w:r w:rsidRPr="007366C2">
        <w:rPr>
          <w:rFonts w:ascii="GHEA Mariam" w:hAnsi="GHEA Mariam" w:cs="GHEA Grapalat"/>
          <w:lang w:val="pt-BR"/>
        </w:rPr>
        <w:t xml:space="preserve"> /</w:t>
      </w:r>
      <w:r w:rsidRPr="007366C2">
        <w:rPr>
          <w:rFonts w:ascii="GHEA Mariam" w:hAnsi="GHEA Mariam" w:cs="GHEA Grapalat"/>
          <w:lang w:val="hy-AM"/>
        </w:rPr>
        <w:t>ծածկագիր</w:t>
      </w:r>
      <w:r w:rsidRPr="007366C2">
        <w:rPr>
          <w:rFonts w:ascii="GHEA Mariam" w:hAnsi="GHEA Mariam" w:cs="GHEA Grapalat"/>
          <w:lang w:val="pt-BR"/>
        </w:rPr>
        <w:t xml:space="preserve"> 09-001-</w:t>
      </w:r>
      <w:r w:rsidRPr="007366C2">
        <w:rPr>
          <w:rFonts w:ascii="GHEA Mariam" w:hAnsi="GHEA Mariam" w:cs="GHEA Grapalat"/>
          <w:lang w:val="hy-AM"/>
        </w:rPr>
        <w:t>0384-0032/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բնակելի</w:t>
      </w:r>
      <w:r w:rsidRPr="007366C2">
        <w:rPr>
          <w:rFonts w:ascii="GHEA Mariam" w:hAnsi="GHEA Mariam"/>
          <w:lang w:val="hy-AM"/>
        </w:rPr>
        <w:t xml:space="preserve"> կառուցապատման նպատակով (ավտոտնակ </w:t>
      </w:r>
      <w:r w:rsidRPr="007366C2">
        <w:rPr>
          <w:rFonts w:ascii="GHEA Mariam" w:hAnsi="GHEA Mariam" w:cs="Sylfaen"/>
          <w:lang w:val="hy-AM"/>
        </w:rPr>
        <w:t>կառուցելու) աճուրդով վաճառել</w:t>
      </w:r>
      <w:r w:rsidRPr="007366C2">
        <w:rPr>
          <w:rFonts w:ascii="GHEA Mariam" w:hAnsi="GHEA Mariam"/>
          <w:lang w:val="pt-BR"/>
        </w:rPr>
        <w:t xml:space="preserve">` </w:t>
      </w:r>
      <w:r w:rsidRPr="007366C2">
        <w:rPr>
          <w:rFonts w:ascii="GHEA Mariam" w:hAnsi="GHEA Mariam" w:cs="Sylfaen"/>
          <w:lang w:val="hy-AM"/>
        </w:rPr>
        <w:t>մեկնարկային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գին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>սահմանելով</w:t>
      </w:r>
      <w:r w:rsidRPr="007366C2">
        <w:rPr>
          <w:rFonts w:ascii="GHEA Mariam" w:hAnsi="GHEA Mariam" w:cs="GHEA Grapalat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 xml:space="preserve"> 32400,0</w:t>
      </w:r>
      <w:r w:rsidRPr="007366C2">
        <w:rPr>
          <w:rFonts w:ascii="GHEA Mariam" w:hAnsi="GHEA Mariam" w:cs="GHEA Grapalat"/>
          <w:lang w:val="pt-BR"/>
        </w:rPr>
        <w:t xml:space="preserve"> /</w:t>
      </w:r>
      <w:r w:rsidRPr="007366C2">
        <w:rPr>
          <w:rFonts w:ascii="GHEA Mariam" w:hAnsi="GHEA Mariam" w:cs="GHEA Grapalat"/>
          <w:lang w:val="hy-AM"/>
        </w:rPr>
        <w:t>երեսուներկու հազար չորս հարյուր</w:t>
      </w:r>
      <w:r w:rsidRPr="007366C2">
        <w:rPr>
          <w:rFonts w:ascii="GHEA Mariam" w:hAnsi="GHEA Mariam" w:cs="GHEA Grapalat"/>
          <w:lang w:val="pt-BR"/>
        </w:rPr>
        <w:t xml:space="preserve">/ </w:t>
      </w:r>
      <w:r w:rsidRPr="007366C2">
        <w:rPr>
          <w:rFonts w:ascii="GHEA Mariam" w:hAnsi="GHEA Mariam" w:cs="GHEA Grapalat"/>
          <w:lang w:val="hy-AM"/>
        </w:rPr>
        <w:t>դրամ</w:t>
      </w:r>
      <w:r w:rsidRPr="007366C2">
        <w:rPr>
          <w:rFonts w:ascii="GHEA Mariam" w:hAnsi="GHEA Mariam" w:cs="GHEA Grapalat"/>
          <w:lang w:val="pt-BR"/>
        </w:rPr>
        <w:t xml:space="preserve">: </w:t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  <w:r>
        <w:rPr>
          <w:rFonts w:ascii="GHEA Mariam" w:hAnsi="GHEA Mariam" w:cs="GHEA Grapalat"/>
          <w:lang w:val="hy-AM"/>
        </w:rPr>
        <w:tab/>
      </w:r>
    </w:p>
    <w:p w:rsidR="00FA6DB8" w:rsidRPr="007366C2" w:rsidRDefault="00FA6DB8" w:rsidP="00FA6DB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Համայնքի ղեկավարին՝ ս</w:t>
      </w:r>
      <w:r w:rsidRPr="007366C2">
        <w:rPr>
          <w:rFonts w:ascii="GHEA Mariam" w:hAnsi="GHEA Mariam" w:cs="Sylfaen"/>
          <w:lang w:val="hy-AM"/>
        </w:rPr>
        <w:t>ույն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որոշումից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բխող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գործառույթներն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իրականացնել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օրենսդրությամբ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սահմանված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կարգով</w:t>
      </w:r>
      <w:r w:rsidRPr="007366C2">
        <w:rPr>
          <w:rFonts w:ascii="GHEA Mariam" w:hAnsi="GHEA Mariam" w:cs="Sylfaen"/>
          <w:lang w:val="pt-BR"/>
        </w:rPr>
        <w:t>:</w:t>
      </w:r>
    </w:p>
    <w:p w:rsidR="00FA6DB8" w:rsidRPr="007366C2" w:rsidRDefault="00FA6DB8" w:rsidP="00FA6DB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 xml:space="preserve">             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ՂԵԿԱՎԱՐ</w:t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FA6DB8">
        <w:rPr>
          <w:rFonts w:ascii="GHEA Mariam" w:hAnsi="GHEA Mariam"/>
          <w:b/>
          <w:i/>
          <w:lang w:val="hy-AM"/>
        </w:rPr>
        <w:t>ԳԵՎՈՐԳ</w:t>
      </w:r>
      <w:r w:rsidRPr="007366C2">
        <w:rPr>
          <w:rFonts w:ascii="GHEA Mariam" w:hAnsi="GHEA Mariam"/>
          <w:b/>
          <w:i/>
          <w:lang w:val="pt-BR"/>
        </w:rPr>
        <w:t xml:space="preserve">  </w:t>
      </w:r>
      <w:r w:rsidRPr="00FA6DB8">
        <w:rPr>
          <w:rFonts w:ascii="GHEA Mariam" w:hAnsi="GHEA Mariam"/>
          <w:b/>
          <w:i/>
          <w:lang w:val="hy-AM"/>
        </w:rPr>
        <w:t>ՓԱՐՍ</w:t>
      </w:r>
      <w:r w:rsidRPr="007366C2">
        <w:rPr>
          <w:rFonts w:ascii="GHEA Mariam" w:hAnsi="GHEA Mariam" w:cs="Sylfaen"/>
          <w:b/>
          <w:i/>
          <w:lang w:val="hy-AM"/>
        </w:rPr>
        <w:t>ՅԱՆ</w:t>
      </w: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Pr="007366C2" w:rsidRDefault="00FA6DB8" w:rsidP="00FA6DB8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A6DB8" w:rsidRPr="006D61E6" w:rsidRDefault="00FA6DB8" w:rsidP="00FA6DB8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6D61E6">
        <w:rPr>
          <w:rFonts w:ascii="GHEA Mariam" w:hAnsi="GHEA Mariam"/>
          <w:sz w:val="24"/>
          <w:szCs w:val="24"/>
          <w:lang w:val="hy-AM"/>
        </w:rPr>
        <w:lastRenderedPageBreak/>
        <w:t>ՀԻՄՆԱՎՈՐՈՒՄ</w:t>
      </w:r>
    </w:p>
    <w:p w:rsidR="00FA6DB8" w:rsidRPr="006D61E6" w:rsidRDefault="00FA6DB8" w:rsidP="00FA6DB8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6D61E6">
        <w:rPr>
          <w:rFonts w:ascii="GHEA Mariam" w:hAnsi="GHEA Mariam" w:cs="GHEA Grapalat"/>
          <w:bCs/>
          <w:iCs/>
          <w:lang w:val="hy-AM"/>
        </w:rPr>
        <w:t>«ԿԱՊԱՆ ՀԱՄԱՅՆՔԻ ՎԱՐՉԱԿԱՆ ՏԱՐԱԾՔՈՒՄ, ՀԱՄԱՅՆՔԱՅԻՆ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 </w:t>
      </w:r>
      <w:r w:rsidRPr="006D61E6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 </w:t>
      </w:r>
      <w:r w:rsidRPr="006D61E6">
        <w:rPr>
          <w:rFonts w:ascii="GHEA Mariam" w:hAnsi="GHEA Mariam" w:cs="GHEA Grapalat"/>
          <w:bCs/>
          <w:iCs/>
          <w:lang w:val="hy-AM"/>
        </w:rPr>
        <w:t>ՀԱՆԴԻՍԱՑՈՂ,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</w:t>
      </w:r>
      <w:r w:rsidRPr="006D61E6">
        <w:rPr>
          <w:rFonts w:ascii="GHEA Mariam" w:hAnsi="GHEA Mariam" w:cs="GHEA Grapalat"/>
          <w:bCs/>
          <w:iCs/>
          <w:lang w:val="hy-AM"/>
        </w:rPr>
        <w:t xml:space="preserve"> ՀԱՄԱՅՆՔԻ ԿԱՊԱՆ ՔԱՂԱՔԻ Ռ.ՄԻՆԱՍՅԱՆ ՓՈՂՈՑԻ ԹԻՎ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 </w:t>
      </w:r>
      <w:r w:rsidRPr="006D61E6">
        <w:rPr>
          <w:rFonts w:ascii="GHEA Mariam" w:hAnsi="GHEA Mariam" w:cs="GHEA Grapalat"/>
          <w:bCs/>
          <w:iCs/>
          <w:lang w:val="hy-AM"/>
        </w:rPr>
        <w:t xml:space="preserve">25Բ/11 ՀԱՍՑԵՈՒՄ  ԳՏՆՎՈՂ ԲՆԱԿԱՎԱՅՐԵՐԻ </w:t>
      </w:r>
      <w:r w:rsidRPr="006D61E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6D61E6">
        <w:rPr>
          <w:rFonts w:ascii="GHEA Mariam" w:hAnsi="GHEA Mariam" w:cs="GHEA Grapalat"/>
          <w:bCs/>
          <w:iCs/>
          <w:lang w:val="hy-AM"/>
        </w:rPr>
        <w:t xml:space="preserve">ԲՆԱԿԵԼԻ ԿԱՌՈՒՑԱՊԱՏՄԱՆ  0,002 </w:t>
      </w:r>
      <w:r w:rsidRPr="006D61E6">
        <w:rPr>
          <w:rFonts w:ascii="GHEA Mariam" w:hAnsi="GHEA Mariam" w:cs="GHEA Grapalat"/>
          <w:bCs/>
          <w:iCs/>
          <w:lang w:val="pt-BR"/>
        </w:rPr>
        <w:t xml:space="preserve">ՀԱ </w:t>
      </w:r>
      <w:r w:rsidRPr="006D61E6">
        <w:rPr>
          <w:rFonts w:ascii="GHEA Mariam" w:hAnsi="GHEA Mariam" w:cs="GHEA Grapalat"/>
          <w:bCs/>
          <w:iCs/>
          <w:lang w:val="hy-AM"/>
        </w:rPr>
        <w:t>ՀՈՂԱՄԱՍԸ  ԲՆԱԿԵԼԻ</w:t>
      </w:r>
      <w:r w:rsidRPr="006D61E6">
        <w:rPr>
          <w:rStyle w:val="Strong"/>
          <w:rFonts w:ascii="GHEA Mariam" w:hAnsi="GHEA Mariam"/>
          <w:lang w:val="hy-AM"/>
        </w:rPr>
        <w:t xml:space="preserve">  </w:t>
      </w:r>
      <w:r w:rsidRPr="006D61E6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6D61E6">
        <w:rPr>
          <w:rStyle w:val="Strong"/>
          <w:rFonts w:ascii="GHEA Mariam" w:hAnsi="GHEA Mariam"/>
          <w:b w:val="0"/>
          <w:lang w:val="pt-BR"/>
        </w:rPr>
        <w:t xml:space="preserve"> </w:t>
      </w:r>
      <w:r w:rsidRPr="006D61E6">
        <w:rPr>
          <w:rStyle w:val="Strong"/>
          <w:rFonts w:ascii="GHEA Mariam" w:hAnsi="GHEA Mariam"/>
          <w:b w:val="0"/>
          <w:lang w:val="hy-AM"/>
        </w:rPr>
        <w:t>ՄԱՍԻՆ» ՀԱՄԱՅՆՔԻ ԱՎԱԳԱՆՈՒ ՈՐՈՇՄԱՆ</w:t>
      </w:r>
      <w:r w:rsidRPr="006D61E6">
        <w:rPr>
          <w:rStyle w:val="Strong"/>
          <w:rFonts w:ascii="GHEA Mariam" w:hAnsi="GHEA Mariam"/>
          <w:lang w:val="hy-AM"/>
        </w:rPr>
        <w:t xml:space="preserve"> </w:t>
      </w:r>
      <w:r w:rsidRPr="006D61E6">
        <w:rPr>
          <w:rFonts w:ascii="GHEA Mariam" w:hAnsi="GHEA Mariam"/>
          <w:lang w:val="hy-AM"/>
        </w:rPr>
        <w:t>ԸՆԴՈՒՆՄԱՆ ԱՆՀՐԱԺԵՇՏՈՒԹՅԱՆ</w:t>
      </w:r>
    </w:p>
    <w:p w:rsidR="00FA6DB8" w:rsidRPr="007366C2" w:rsidRDefault="00FA6DB8" w:rsidP="00FA6DB8">
      <w:pPr>
        <w:spacing w:after="0"/>
        <w:ind w:firstLine="426"/>
        <w:rPr>
          <w:rFonts w:ascii="GHEA Mariam" w:hAnsi="GHEA Mariam"/>
          <w:b/>
          <w:sz w:val="24"/>
          <w:szCs w:val="24"/>
          <w:lang w:val="hy-AM"/>
        </w:rPr>
      </w:pPr>
    </w:p>
    <w:p w:rsidR="00FA6DB8" w:rsidRPr="007366C2" w:rsidRDefault="00FA6DB8" w:rsidP="00FA6DB8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Կապան քաղաքի Ռ.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Մինասյան փողոցի  թիվ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25բ/11 հասցեում  </w:t>
      </w:r>
      <w:r w:rsidRPr="007366C2">
        <w:rPr>
          <w:rFonts w:ascii="GHEA Mariam" w:hAnsi="GHEA Mariam"/>
          <w:sz w:val="24"/>
          <w:szCs w:val="24"/>
          <w:lang w:val="hy-AM"/>
        </w:rPr>
        <w:t>գտնվող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 բնակավայրերի նշանակության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բնակելի կառուցապատման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 հողերից </w:t>
      </w:r>
      <w:r w:rsidRPr="007366C2">
        <w:rPr>
          <w:rFonts w:ascii="GHEA Mariam" w:hAnsi="GHEA Mariam" w:cs="GHEA Grapalat"/>
          <w:bCs/>
          <w:iCs/>
          <w:sz w:val="24"/>
          <w:szCs w:val="24"/>
          <w:lang w:val="pt-BR"/>
        </w:rPr>
        <w:t>0.</w:t>
      </w:r>
      <w:r w:rsidRPr="007366C2">
        <w:rPr>
          <w:rFonts w:ascii="GHEA Mariam" w:hAnsi="GHEA Mariam" w:cs="GHEA Grapalat"/>
          <w:bCs/>
          <w:iCs/>
          <w:sz w:val="24"/>
          <w:szCs w:val="24"/>
          <w:lang w:val="hy-AM"/>
        </w:rPr>
        <w:t>002</w:t>
      </w:r>
      <w:r w:rsidRPr="007366C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 Grapalat"/>
          <w:bCs/>
          <w:iCs/>
          <w:sz w:val="24"/>
          <w:szCs w:val="24"/>
          <w:lang w:val="pt-BR"/>
        </w:rPr>
        <w:t>հա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հողամասը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/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ծածկագիր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09-001-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0384-0032/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բնակելի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կառուցապատման նպատակով՝  ավտոտնակ </w:t>
      </w:r>
      <w:r w:rsidRPr="007366C2">
        <w:rPr>
          <w:rFonts w:ascii="GHEA Mariam" w:hAnsi="GHEA Mariam" w:cs="Sylfaen"/>
          <w:sz w:val="24"/>
          <w:szCs w:val="24"/>
          <w:lang w:val="hy-AM"/>
        </w:rPr>
        <w:t>կառուցելու համար</w:t>
      </w:r>
      <w:r w:rsidRPr="007366C2">
        <w:rPr>
          <w:rFonts w:ascii="GHEA Mariam" w:hAnsi="GHEA Mariam"/>
          <w:sz w:val="24"/>
          <w:szCs w:val="24"/>
          <w:lang w:val="hy-AM"/>
        </w:rPr>
        <w:t>:</w:t>
      </w:r>
    </w:p>
    <w:p w:rsidR="00FA6DB8" w:rsidRPr="007366C2" w:rsidRDefault="00FA6DB8" w:rsidP="00FA6DB8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FA6DB8" w:rsidRPr="006D61E6" w:rsidRDefault="00FA6DB8" w:rsidP="00FA6DB8">
      <w:pPr>
        <w:tabs>
          <w:tab w:val="left" w:pos="2175"/>
        </w:tabs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6D61E6">
        <w:rPr>
          <w:rFonts w:ascii="GHEA Mariam" w:hAnsi="GHEA Mariam"/>
          <w:sz w:val="24"/>
          <w:szCs w:val="24"/>
          <w:lang w:val="hy-AM"/>
        </w:rPr>
        <w:t>ՏԵՂԵԿԱՆՔ</w:t>
      </w:r>
    </w:p>
    <w:p w:rsidR="00FA6DB8" w:rsidRPr="006D61E6" w:rsidRDefault="00FA6DB8" w:rsidP="00FA6DB8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6D61E6">
        <w:rPr>
          <w:rFonts w:ascii="GHEA Mariam" w:hAnsi="GHEA Mariam" w:cs="GHEA Grapalat"/>
          <w:bCs/>
          <w:iCs/>
          <w:lang w:val="hy-AM"/>
        </w:rPr>
        <w:t>«ԿԱՊԱՆ ՀԱՄԱՅՆՔԻ ՎԱՐՉԱԿԱՆ ՏԱՐԱԾՔՈՒՄ, ՀԱՄԱՅՆՔԱՅԻՆ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 </w:t>
      </w:r>
      <w:r w:rsidRPr="006D61E6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 </w:t>
      </w:r>
      <w:r w:rsidRPr="006D61E6">
        <w:rPr>
          <w:rFonts w:ascii="GHEA Mariam" w:hAnsi="GHEA Mariam" w:cs="GHEA Grapalat"/>
          <w:bCs/>
          <w:iCs/>
          <w:lang w:val="hy-AM"/>
        </w:rPr>
        <w:t>ՀԱՆԴԻՍԱՑՈՂ,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</w:t>
      </w:r>
      <w:r w:rsidRPr="006D61E6">
        <w:rPr>
          <w:rFonts w:ascii="GHEA Mariam" w:hAnsi="GHEA Mariam" w:cs="GHEA Grapalat"/>
          <w:bCs/>
          <w:iCs/>
          <w:lang w:val="hy-AM"/>
        </w:rPr>
        <w:t xml:space="preserve"> ՀԱՄԱՅՆՔԻ ԿԱՊԱՆ ՔԱՂԱՔԻ Ռ.ՄԻՆԱՍՅԱՆ ՓՈՂՈՑԻ ԹԻՎ</w:t>
      </w:r>
      <w:r w:rsidRPr="006D61E6">
        <w:rPr>
          <w:rFonts w:ascii="GHEA Mariam" w:hAnsi="GHEA Mariam" w:cs="GHEA Grapalat"/>
          <w:bCs/>
          <w:iCs/>
          <w:lang w:val="pt-BR"/>
        </w:rPr>
        <w:t xml:space="preserve">  </w:t>
      </w:r>
      <w:r w:rsidRPr="006D61E6">
        <w:rPr>
          <w:rFonts w:ascii="GHEA Mariam" w:hAnsi="GHEA Mariam" w:cs="GHEA Grapalat"/>
          <w:bCs/>
          <w:iCs/>
          <w:lang w:val="hy-AM"/>
        </w:rPr>
        <w:t xml:space="preserve">25Բ/11 ՀԱՍՑԵՈՒՄ  ԳՏՆՎՈՂ ԲՆԱԿԱՎԱՅՐԵՐԻ </w:t>
      </w:r>
      <w:r w:rsidRPr="006D61E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6D61E6">
        <w:rPr>
          <w:rFonts w:ascii="GHEA Mariam" w:hAnsi="GHEA Mariam" w:cs="GHEA Grapalat"/>
          <w:bCs/>
          <w:iCs/>
          <w:lang w:val="hy-AM"/>
        </w:rPr>
        <w:t xml:space="preserve">ԲՆԱԿԵԼԻ ԿԱՌՈՒՑԱՊԱՏՄԱՆ  0,002 </w:t>
      </w:r>
      <w:r w:rsidRPr="006D61E6">
        <w:rPr>
          <w:rFonts w:ascii="GHEA Mariam" w:hAnsi="GHEA Mariam" w:cs="GHEA Grapalat"/>
          <w:bCs/>
          <w:iCs/>
          <w:lang w:val="pt-BR"/>
        </w:rPr>
        <w:t xml:space="preserve">ՀԱ </w:t>
      </w:r>
      <w:r w:rsidRPr="006D61E6">
        <w:rPr>
          <w:rFonts w:ascii="GHEA Mariam" w:hAnsi="GHEA Mariam" w:cs="GHEA Grapalat"/>
          <w:bCs/>
          <w:iCs/>
          <w:lang w:val="hy-AM"/>
        </w:rPr>
        <w:t>ՀՈՂԱՄԱՍԸ  ԲՆԱԿԵԼԻ</w:t>
      </w:r>
      <w:r w:rsidRPr="006D61E6">
        <w:rPr>
          <w:rStyle w:val="Strong"/>
          <w:rFonts w:ascii="GHEA Mariam" w:hAnsi="GHEA Mariam"/>
          <w:lang w:val="hy-AM"/>
        </w:rPr>
        <w:t xml:space="preserve">  </w:t>
      </w:r>
      <w:r w:rsidRPr="006D61E6">
        <w:rPr>
          <w:rStyle w:val="Strong"/>
          <w:rFonts w:ascii="GHEA Mariam" w:hAnsi="GHEA Mariam"/>
          <w:b w:val="0"/>
          <w:lang w:val="hy-AM"/>
        </w:rPr>
        <w:t>ԿԱՌՈՒՑԱՊԱՏՄԱՆ ՆՊԱՏԱԿՈՎ ԱՃՈՒՐԴՈՎ ՎԱՃԱՌԵԼՈՒ</w:t>
      </w:r>
      <w:r w:rsidRPr="006D61E6">
        <w:rPr>
          <w:rStyle w:val="Strong"/>
          <w:rFonts w:ascii="GHEA Mariam" w:hAnsi="GHEA Mariam"/>
          <w:b w:val="0"/>
          <w:lang w:val="pt-BR"/>
        </w:rPr>
        <w:t xml:space="preserve"> </w:t>
      </w:r>
      <w:r w:rsidRPr="006D61E6">
        <w:rPr>
          <w:rStyle w:val="Strong"/>
          <w:rFonts w:ascii="GHEA Mariam" w:hAnsi="GHEA Mariam"/>
          <w:b w:val="0"/>
          <w:lang w:val="hy-AM"/>
        </w:rPr>
        <w:t>ՄԱՍԻՆ»</w:t>
      </w:r>
      <w:r w:rsidRPr="006D61E6">
        <w:rPr>
          <w:rFonts w:ascii="GHEA Mariam" w:hAnsi="GHEA Mariam"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FA6DB8" w:rsidRPr="007366C2" w:rsidRDefault="00FA6DB8" w:rsidP="00FA6DB8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 է եկամուտների ավելացում՝ նախնական հաշվարկներով  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32400,0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 /</w:t>
      </w:r>
      <w:r w:rsidRPr="007366C2">
        <w:rPr>
          <w:rFonts w:ascii="GHEA Mariam" w:hAnsi="GHEA Mariam" w:cs="GHEA Grapalat"/>
          <w:sz w:val="24"/>
          <w:szCs w:val="24"/>
          <w:lang w:val="hy-AM"/>
        </w:rPr>
        <w:t>երեսուներկու հազար չորս հարյուր</w:t>
      </w:r>
      <w:r w:rsidRPr="007366C2">
        <w:rPr>
          <w:rFonts w:ascii="GHEA Mariam" w:hAnsi="GHEA Mariam" w:cs="GHEA Grapalat"/>
          <w:sz w:val="24"/>
          <w:szCs w:val="24"/>
          <w:lang w:val="pt-BR"/>
        </w:rPr>
        <w:t xml:space="preserve">/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դրամով:</w:t>
      </w:r>
    </w:p>
    <w:p w:rsidR="00FA6DB8" w:rsidRPr="007366C2" w:rsidRDefault="00FA6DB8" w:rsidP="00FA6DB8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FA6DB8" w:rsidRDefault="00FA6DB8" w:rsidP="00FA6DB8">
      <w:pPr>
        <w:pStyle w:val="NormalWeb"/>
        <w:ind w:firstLine="426"/>
        <w:jc w:val="right"/>
        <w:rPr>
          <w:rStyle w:val="Strong"/>
          <w:rFonts w:ascii="GHEA Mariam" w:hAnsi="GHEA Mariam"/>
          <w:b w:val="0"/>
          <w:lang w:val="hy-AM"/>
        </w:rPr>
      </w:pPr>
    </w:p>
    <w:p w:rsidR="00FA6DB8" w:rsidRDefault="00FA6DB8" w:rsidP="00FA6DB8">
      <w:pPr>
        <w:pStyle w:val="NormalWeb"/>
        <w:ind w:firstLine="426"/>
        <w:jc w:val="right"/>
        <w:rPr>
          <w:rStyle w:val="Strong"/>
          <w:rFonts w:ascii="GHEA Mariam" w:hAnsi="GHEA Mariam"/>
          <w:b w:val="0"/>
          <w:lang w:val="hy-AM"/>
        </w:rPr>
      </w:pPr>
    </w:p>
    <w:p w:rsidR="00EA4714" w:rsidRPr="00FA6DB8" w:rsidRDefault="00EA4714">
      <w:pPr>
        <w:rPr>
          <w:lang w:val="hy-AM"/>
        </w:rPr>
      </w:pPr>
    </w:p>
    <w:sectPr w:rsidR="00EA4714" w:rsidRPr="00FA6DB8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301C2E"/>
    <w:rsid w:val="0079638A"/>
    <w:rsid w:val="00EA4714"/>
    <w:rsid w:val="00FA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A6DB8"/>
    <w:rPr>
      <w:b/>
      <w:bCs/>
    </w:rPr>
  </w:style>
  <w:style w:type="paragraph" w:styleId="NoSpacing">
    <w:name w:val="No Spacing"/>
    <w:basedOn w:val="Normal"/>
    <w:uiPriority w:val="1"/>
    <w:qFormat/>
    <w:rsid w:val="00F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>STFC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2019-03-22T12:34:00Z</dcterms:modified>
</cp:coreProperties>
</file>