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231" w:rsidRPr="00C04A44" w:rsidRDefault="00FB3288" w:rsidP="00FB3288">
      <w:pPr>
        <w:spacing w:after="0" w:line="240" w:lineRule="auto"/>
        <w:contextualSpacing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04A44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>Նախագիծ</w:t>
      </w:r>
      <w:r w:rsidR="00C04A4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17-110</w:t>
      </w:r>
    </w:p>
    <w:p w:rsidR="00FB3288" w:rsidRPr="00EB6D0E" w:rsidRDefault="00FB3288" w:rsidP="00FB3288">
      <w:pPr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/>
        </w:rPr>
      </w:pPr>
    </w:p>
    <w:p w:rsidR="00222231" w:rsidRPr="00EB6D0E" w:rsidRDefault="0001011A" w:rsidP="00222231">
      <w:pPr>
        <w:spacing w:after="0" w:line="240" w:lineRule="auto"/>
        <w:contextualSpacing/>
        <w:jc w:val="center"/>
        <w:rPr>
          <w:rFonts w:ascii="GHEA Grapalat" w:eastAsia="Times New Roman" w:hAnsi="GHEA Grapalat" w:cs="Sylfaen"/>
          <w:b/>
          <w:color w:val="FF0000"/>
          <w:sz w:val="24"/>
          <w:szCs w:val="24"/>
          <w:lang w:val="en-US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ՀՈՂԱՄԱՍԻ</w:t>
      </w:r>
      <w:r w:rsidRPr="0001011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ՆՊԱՏԱԿԱՅԻՆ</w:t>
      </w:r>
      <w:r w:rsidRPr="0001011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ՆՇԱՆԱԿՈՒԹՅԱՆ</w:t>
      </w:r>
      <w:r w:rsidRPr="0001011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ՓՈՓՈԽՈՒԹՅԱՆ</w:t>
      </w:r>
      <w:r w:rsidRPr="0001011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ՆՊԱՏԱԿՈՎ</w:t>
      </w:r>
      <w:r w:rsidRPr="0001011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/>
        </w:rPr>
        <w:t xml:space="preserve"> </w:t>
      </w:r>
      <w:r w:rsidRPr="00B715A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</w:t>
      </w:r>
      <w:r w:rsidRPr="0016253B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ԱՅԱՍՏԱՆԻ ՀԱՆՐԱՊԵՏՈՒԹՅԱՆ </w:t>
      </w:r>
      <w:r w:rsidRPr="00B715A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ՍՅՈՒՆԻՔԻ</w:t>
      </w:r>
      <w:r w:rsidRPr="0016253B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ՄԱՐԶԻ</w:t>
      </w:r>
      <w:r w:rsidRPr="00B715A6">
        <w:rPr>
          <w:rStyle w:val="a4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B715A6">
        <w:rPr>
          <w:rStyle w:val="a4"/>
          <w:rFonts w:ascii="GHEA Grapalat" w:hAnsi="GHEA Grapalat"/>
          <w:sz w:val="24"/>
          <w:szCs w:val="24"/>
          <w:lang w:val="hy-AM"/>
        </w:rPr>
        <w:t>ԿԱՊԱՆ ՀԱՄԱՅՆՔԻ</w:t>
      </w:r>
      <w:r w:rsidRPr="00B80372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a4"/>
          <w:rFonts w:ascii="GHEA Grapalat" w:hAnsi="GHEA Grapalat"/>
          <w:sz w:val="24"/>
          <w:szCs w:val="24"/>
          <w:lang w:val="en-US"/>
        </w:rPr>
        <w:t>ՃԱԿԱՏԵՆ</w:t>
      </w:r>
      <w:r w:rsidRPr="0001011A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Pr="001164D1">
        <w:rPr>
          <w:rStyle w:val="a4"/>
          <w:rFonts w:ascii="GHEA Grapalat" w:hAnsi="GHEA Grapalat"/>
          <w:sz w:val="24"/>
          <w:szCs w:val="24"/>
          <w:lang w:val="hy-AM"/>
        </w:rPr>
        <w:t>ԲՆԱԿԱՎԱՅՐ</w:t>
      </w:r>
      <w:r>
        <w:rPr>
          <w:rStyle w:val="a4"/>
          <w:rFonts w:ascii="GHEA Grapalat" w:hAnsi="GHEA Grapalat"/>
          <w:sz w:val="24"/>
          <w:szCs w:val="24"/>
        </w:rPr>
        <w:t>Ի</w:t>
      </w:r>
      <w:r w:rsidRPr="0001011A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Style w:val="a4"/>
          <w:rFonts w:ascii="GHEA Grapalat" w:hAnsi="GHEA Grapalat"/>
          <w:sz w:val="24"/>
          <w:szCs w:val="24"/>
        </w:rPr>
        <w:t>ՀԱՄԱԿՑՎԱԾ</w:t>
      </w:r>
      <w:r w:rsidRPr="0001011A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Style w:val="a4"/>
          <w:rFonts w:ascii="GHEA Grapalat" w:hAnsi="GHEA Grapalat"/>
          <w:sz w:val="24"/>
          <w:szCs w:val="24"/>
        </w:rPr>
        <w:t>ՓԱՍՏԱԹՂԹՈՒՄ</w:t>
      </w:r>
      <w:r w:rsidRPr="0001011A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Style w:val="a4"/>
          <w:rFonts w:ascii="GHEA Grapalat" w:hAnsi="GHEA Grapalat"/>
          <w:sz w:val="24"/>
          <w:szCs w:val="24"/>
        </w:rPr>
        <w:t>ՓՈՓՈԽՈՒԹՅՈՒՆ</w:t>
      </w:r>
      <w:r w:rsidRPr="0001011A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Style w:val="a4"/>
          <w:rFonts w:ascii="GHEA Grapalat" w:hAnsi="GHEA Grapalat"/>
          <w:sz w:val="24"/>
          <w:szCs w:val="24"/>
        </w:rPr>
        <w:t>ԿԱՏԱՐԵԼՈՒ</w:t>
      </w:r>
      <w:r w:rsidRPr="0001011A">
        <w:rPr>
          <w:rStyle w:val="a4"/>
          <w:rFonts w:ascii="GHEA Grapalat" w:hAnsi="GHEA Grapalat"/>
          <w:sz w:val="24"/>
          <w:szCs w:val="24"/>
          <w:lang w:val="en-US"/>
        </w:rPr>
        <w:t xml:space="preserve">, </w:t>
      </w:r>
      <w:r>
        <w:rPr>
          <w:rStyle w:val="a4"/>
          <w:rFonts w:ascii="GHEA Grapalat" w:hAnsi="GHEA Grapalat"/>
          <w:sz w:val="24"/>
          <w:szCs w:val="24"/>
        </w:rPr>
        <w:t>ՀՈՂԱՄԱՍԻ</w:t>
      </w:r>
      <w:r w:rsidRPr="0001011A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Style w:val="a4"/>
          <w:rFonts w:ascii="GHEA Grapalat" w:hAnsi="GHEA Grapalat"/>
          <w:sz w:val="24"/>
          <w:szCs w:val="24"/>
        </w:rPr>
        <w:t>ՆՊԱՏԱԿԱՅԻՆ</w:t>
      </w:r>
      <w:r w:rsidRPr="0001011A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Style w:val="a4"/>
          <w:rFonts w:ascii="GHEA Grapalat" w:hAnsi="GHEA Grapalat"/>
          <w:sz w:val="24"/>
          <w:szCs w:val="24"/>
        </w:rPr>
        <w:t>ՆՇԱՆԱԿՈՒԹՅՈՒՆԸ</w:t>
      </w:r>
      <w:r w:rsidRPr="00B80372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a4"/>
          <w:rFonts w:ascii="GHEA Grapalat" w:hAnsi="GHEA Grapalat"/>
          <w:sz w:val="24"/>
          <w:szCs w:val="24"/>
        </w:rPr>
        <w:t>ՓՈԽԵԼՈՒ</w:t>
      </w:r>
      <w:r w:rsidR="001673C6" w:rsidRPr="00EB6D0E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="001673C6">
        <w:rPr>
          <w:rStyle w:val="a4"/>
          <w:rFonts w:ascii="GHEA Grapalat" w:hAnsi="GHEA Grapalat"/>
          <w:sz w:val="24"/>
          <w:szCs w:val="24"/>
          <w:lang w:val="en-US"/>
        </w:rPr>
        <w:t>ԵՎ</w:t>
      </w:r>
      <w:r w:rsidR="001673C6" w:rsidRPr="00EB6D0E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="00277E66" w:rsidRPr="00B56422">
        <w:rPr>
          <w:rFonts w:ascii="GHEA Grapalat" w:eastAsia="Times New Roman" w:hAnsi="GHEA Grapalat" w:cs="Sylfaen"/>
          <w:b/>
          <w:sz w:val="24"/>
          <w:szCs w:val="24"/>
          <w:lang w:val="en-US"/>
        </w:rPr>
        <w:t>ԱՆՀԱՏՈՒՅՑ</w:t>
      </w:r>
      <w:r w:rsidR="00277E66" w:rsidRPr="00EB6D0E">
        <w:rPr>
          <w:rFonts w:ascii="GHEA Grapalat" w:eastAsia="Times New Roman" w:hAnsi="GHEA Grapalat" w:cs="Sylfaen"/>
          <w:b/>
          <w:sz w:val="24"/>
          <w:szCs w:val="24"/>
          <w:lang w:val="en-US"/>
        </w:rPr>
        <w:t xml:space="preserve"> </w:t>
      </w:r>
      <w:r w:rsidR="00277E66" w:rsidRPr="00B56422">
        <w:rPr>
          <w:rFonts w:ascii="GHEA Grapalat" w:eastAsia="Times New Roman" w:hAnsi="GHEA Grapalat" w:cs="Sylfaen"/>
          <w:b/>
          <w:sz w:val="24"/>
          <w:szCs w:val="24"/>
          <w:lang w:val="en-US"/>
        </w:rPr>
        <w:t>ՍԵՓԱԿԱՆՈՒԹՅԱՆ</w:t>
      </w:r>
      <w:r w:rsidR="00277E66" w:rsidRPr="00EB6D0E">
        <w:rPr>
          <w:rFonts w:ascii="GHEA Grapalat" w:eastAsia="Times New Roman" w:hAnsi="GHEA Grapalat" w:cs="Sylfaen"/>
          <w:b/>
          <w:sz w:val="24"/>
          <w:szCs w:val="24"/>
          <w:lang w:val="en-US"/>
        </w:rPr>
        <w:t xml:space="preserve"> </w:t>
      </w:r>
      <w:r w:rsidR="00277E66" w:rsidRPr="00B56422">
        <w:rPr>
          <w:rFonts w:ascii="GHEA Grapalat" w:eastAsia="Times New Roman" w:hAnsi="GHEA Grapalat" w:cs="Sylfaen"/>
          <w:b/>
          <w:sz w:val="24"/>
          <w:szCs w:val="24"/>
          <w:lang w:val="en-US"/>
        </w:rPr>
        <w:t>ԻՐԱՎՈՒՆՔՈՎ</w:t>
      </w:r>
      <w:r w:rsidR="00277E66" w:rsidRPr="00EB6D0E">
        <w:rPr>
          <w:rFonts w:ascii="GHEA Grapalat" w:eastAsia="Times New Roman" w:hAnsi="GHEA Grapalat" w:cs="Sylfaen"/>
          <w:b/>
          <w:sz w:val="24"/>
          <w:szCs w:val="24"/>
          <w:lang w:val="en-US"/>
        </w:rPr>
        <w:t xml:space="preserve"> (</w:t>
      </w:r>
      <w:r w:rsidR="00277E66" w:rsidRPr="00B56422">
        <w:rPr>
          <w:rFonts w:ascii="GHEA Grapalat" w:eastAsia="Times New Roman" w:hAnsi="GHEA Grapalat" w:cs="Sylfaen"/>
          <w:b/>
          <w:sz w:val="24"/>
          <w:szCs w:val="24"/>
          <w:lang w:val="en-US"/>
        </w:rPr>
        <w:t>ՆՎԻՐԱՏՎՈՒԹՅՈՒՆ</w:t>
      </w:r>
      <w:r w:rsidR="00277E66" w:rsidRPr="00EB6D0E">
        <w:rPr>
          <w:rFonts w:ascii="GHEA Grapalat" w:eastAsia="Times New Roman" w:hAnsi="GHEA Grapalat" w:cs="Sylfaen"/>
          <w:b/>
          <w:sz w:val="24"/>
          <w:szCs w:val="24"/>
          <w:lang w:val="en-US"/>
        </w:rPr>
        <w:t xml:space="preserve">) </w:t>
      </w:r>
      <w:r w:rsidR="00277E66" w:rsidRPr="00B56422">
        <w:rPr>
          <w:rFonts w:ascii="GHEA Grapalat" w:eastAsia="Times New Roman" w:hAnsi="GHEA Grapalat" w:cs="Sylfaen"/>
          <w:b/>
          <w:sz w:val="24"/>
          <w:szCs w:val="24"/>
          <w:lang w:val="en-US"/>
        </w:rPr>
        <w:t>ՀԱՅԱՍՏԱՆԻ</w:t>
      </w:r>
      <w:r w:rsidR="00277E66" w:rsidRPr="00EB6D0E">
        <w:rPr>
          <w:rFonts w:ascii="GHEA Grapalat" w:eastAsia="Times New Roman" w:hAnsi="GHEA Grapalat" w:cs="Sylfaen"/>
          <w:b/>
          <w:sz w:val="24"/>
          <w:szCs w:val="24"/>
          <w:lang w:val="en-US"/>
        </w:rPr>
        <w:t xml:space="preserve"> </w:t>
      </w:r>
      <w:r w:rsidR="00277E66" w:rsidRPr="00B56422">
        <w:rPr>
          <w:rFonts w:ascii="GHEA Grapalat" w:eastAsia="Times New Roman" w:hAnsi="GHEA Grapalat" w:cs="Sylfaen"/>
          <w:b/>
          <w:sz w:val="24"/>
          <w:szCs w:val="24"/>
          <w:lang w:val="en-US"/>
        </w:rPr>
        <w:t>ՀԱՆՐԱՊԵՏՈՒԹՅԱՆԸ</w:t>
      </w:r>
      <w:r w:rsidR="00277E66" w:rsidRPr="00EB6D0E">
        <w:rPr>
          <w:rFonts w:ascii="GHEA Grapalat" w:eastAsia="Times New Roman" w:hAnsi="GHEA Grapalat" w:cs="Sylfaen"/>
          <w:b/>
          <w:sz w:val="24"/>
          <w:szCs w:val="24"/>
          <w:lang w:val="en-US"/>
        </w:rPr>
        <w:t xml:space="preserve"> </w:t>
      </w:r>
      <w:r w:rsidR="00277E66" w:rsidRPr="00B56422">
        <w:rPr>
          <w:rFonts w:ascii="GHEA Grapalat" w:eastAsia="Times New Roman" w:hAnsi="GHEA Grapalat" w:cs="Sylfaen"/>
          <w:b/>
          <w:sz w:val="24"/>
          <w:szCs w:val="24"/>
          <w:lang w:val="en-US"/>
        </w:rPr>
        <w:t>ՕՏԱՐԵԼՈՒ</w:t>
      </w:r>
      <w:r w:rsidR="00277E66" w:rsidRPr="00EB6D0E">
        <w:rPr>
          <w:rFonts w:ascii="GHEA Grapalat" w:eastAsia="Times New Roman" w:hAnsi="GHEA Grapalat" w:cs="Sylfaen"/>
          <w:b/>
          <w:sz w:val="24"/>
          <w:szCs w:val="24"/>
          <w:lang w:val="en-US"/>
        </w:rPr>
        <w:t xml:space="preserve"> </w:t>
      </w:r>
      <w:r w:rsidR="00277E66" w:rsidRPr="00B56422">
        <w:rPr>
          <w:rFonts w:ascii="GHEA Grapalat" w:eastAsia="Times New Roman" w:hAnsi="GHEA Grapalat" w:cs="Sylfaen"/>
          <w:b/>
          <w:sz w:val="24"/>
          <w:szCs w:val="24"/>
          <w:lang w:val="en-US"/>
        </w:rPr>
        <w:t>ՄԱՍԻՆ</w:t>
      </w:r>
    </w:p>
    <w:p w:rsidR="00222231" w:rsidRDefault="00222231" w:rsidP="00222231">
      <w:pPr>
        <w:spacing w:after="0" w:line="240" w:lineRule="auto"/>
        <w:contextualSpacing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222231" w:rsidRPr="00C04A44" w:rsidRDefault="00222231" w:rsidP="00C04A44">
      <w:pPr>
        <w:pStyle w:val="a3"/>
        <w:ind w:firstLine="284"/>
        <w:jc w:val="both"/>
        <w:rPr>
          <w:rFonts w:ascii="GHEA Mariam" w:hAnsi="GHEA Mariam"/>
          <w:b/>
          <w:i/>
          <w:sz w:val="24"/>
          <w:szCs w:val="24"/>
          <w:lang w:val="hy-AM"/>
        </w:rPr>
      </w:pPr>
      <w:r w:rsidRPr="00C04A44">
        <w:rPr>
          <w:rFonts w:ascii="GHEA Mariam" w:hAnsi="GHEA Mariam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18-րդ հոդվածի 1-ին մասի </w:t>
      </w:r>
      <w:r w:rsidR="00277E66" w:rsidRPr="00C04A44">
        <w:rPr>
          <w:rFonts w:ascii="GHEA Mariam" w:hAnsi="GHEA Mariam"/>
          <w:sz w:val="24"/>
          <w:szCs w:val="24"/>
          <w:lang w:val="hy-AM"/>
        </w:rPr>
        <w:t>21</w:t>
      </w:r>
      <w:r w:rsidR="009A7E14">
        <w:rPr>
          <w:rFonts w:ascii="GHEA Mariam" w:hAnsi="GHEA Mariam"/>
          <w:sz w:val="24"/>
          <w:szCs w:val="24"/>
          <w:lang w:val="hy-AM"/>
        </w:rPr>
        <w:t>-րդ</w:t>
      </w:r>
      <w:r w:rsidR="00277E66" w:rsidRPr="00C04A44">
        <w:rPr>
          <w:rFonts w:ascii="GHEA Mariam" w:hAnsi="GHEA Mariam"/>
          <w:sz w:val="24"/>
          <w:szCs w:val="24"/>
          <w:lang w:val="hy-AM"/>
        </w:rPr>
        <w:t xml:space="preserve"> և </w:t>
      </w:r>
      <w:r w:rsidRPr="00C04A44">
        <w:rPr>
          <w:rFonts w:ascii="GHEA Mariam" w:hAnsi="GHEA Mariam"/>
          <w:sz w:val="24"/>
          <w:szCs w:val="24"/>
          <w:lang w:val="hy-AM"/>
        </w:rPr>
        <w:t>29-րդ կետ</w:t>
      </w:r>
      <w:r w:rsidR="00277E66" w:rsidRPr="00C04A44">
        <w:rPr>
          <w:rFonts w:ascii="GHEA Mariam" w:hAnsi="GHEA Mariam"/>
          <w:sz w:val="24"/>
          <w:szCs w:val="24"/>
          <w:lang w:val="hy-AM"/>
        </w:rPr>
        <w:t>եր</w:t>
      </w:r>
      <w:r w:rsidRPr="00C04A44">
        <w:rPr>
          <w:rFonts w:ascii="GHEA Mariam" w:hAnsi="GHEA Mariam"/>
          <w:sz w:val="24"/>
          <w:szCs w:val="24"/>
          <w:lang w:val="hy-AM"/>
        </w:rPr>
        <w:t>ով,</w:t>
      </w:r>
      <w:r w:rsidR="006618CB" w:rsidRPr="00C04A44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618CB" w:rsidRPr="00C04A44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Հայաստանի Հանրապետության հողային օրենսգրքի 3-րդ հոդվածի 1-ին կետով, 63-րդ հոդվածով, </w:t>
      </w:r>
      <w:r w:rsidRPr="00C04A44">
        <w:rPr>
          <w:rFonts w:ascii="GHEA Mariam" w:hAnsi="GHEA Mariam"/>
          <w:sz w:val="24"/>
          <w:szCs w:val="24"/>
          <w:lang w:val="hy-AM"/>
        </w:rPr>
        <w:t>համաձայն Հայաստանի Հանրապետության կառավարության 2011 թվականի դեկտեմբերի 29-ի թիվ 19</w:t>
      </w:r>
      <w:r w:rsidR="0001011A" w:rsidRPr="00C04A44">
        <w:rPr>
          <w:rFonts w:ascii="GHEA Mariam" w:hAnsi="GHEA Mariam"/>
          <w:sz w:val="24"/>
          <w:szCs w:val="24"/>
          <w:lang w:val="hy-AM"/>
        </w:rPr>
        <w:t>20</w:t>
      </w:r>
      <w:r w:rsidRPr="00C04A44">
        <w:rPr>
          <w:rFonts w:ascii="GHEA Mariam" w:hAnsi="GHEA Mariam"/>
          <w:sz w:val="24"/>
          <w:szCs w:val="24"/>
          <w:lang w:val="hy-AM"/>
        </w:rPr>
        <w:t>-Ն որոշման</w:t>
      </w:r>
      <w:r w:rsidR="006618CB" w:rsidRPr="00C04A44">
        <w:rPr>
          <w:rFonts w:ascii="GHEA Mariam" w:hAnsi="GHEA Mariam"/>
          <w:sz w:val="24"/>
          <w:szCs w:val="24"/>
          <w:lang w:val="hy-AM"/>
        </w:rPr>
        <w:t>,</w:t>
      </w:r>
      <w:r w:rsidR="006618CB" w:rsidRPr="00C04A44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հիմք ընդունելով </w:t>
      </w:r>
      <w:r w:rsidR="00277E66" w:rsidRPr="00C04A44">
        <w:rPr>
          <w:rFonts w:ascii="GHEA Mariam" w:hAnsi="GHEA Mariam"/>
          <w:sz w:val="24"/>
          <w:szCs w:val="24"/>
          <w:lang w:val="hy-AM"/>
        </w:rPr>
        <w:t>Հայաստանի Հանրապետության վարչապետի 2001 թվականի օգոստոսի 13-ի N</w:t>
      </w:r>
      <w:r w:rsidR="00895817" w:rsidRPr="00C04A44">
        <w:rPr>
          <w:rFonts w:ascii="GHEA Mariam" w:hAnsi="GHEA Mariam"/>
          <w:sz w:val="24"/>
          <w:szCs w:val="24"/>
          <w:lang w:val="hy-AM"/>
        </w:rPr>
        <w:t xml:space="preserve"> </w:t>
      </w:r>
      <w:r w:rsidR="00277E66" w:rsidRPr="00C04A44">
        <w:rPr>
          <w:rFonts w:ascii="GHEA Mariam" w:hAnsi="GHEA Mariam"/>
          <w:sz w:val="24"/>
          <w:szCs w:val="24"/>
          <w:lang w:val="hy-AM"/>
        </w:rPr>
        <w:t>599 որոշմամբ ստեղծված</w:t>
      </w:r>
      <w:r w:rsidR="00277E66" w:rsidRPr="00C04A44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հ</w:t>
      </w:r>
      <w:r w:rsidR="006618CB" w:rsidRPr="00C04A44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ողերի օգտագործման ժամանակավոր սխեմաների համաձայնեցման միջգերատեսչական հանձնաժողովի 2021 թվականի </w:t>
      </w:r>
      <w:r w:rsidR="0001011A" w:rsidRPr="00C04A44">
        <w:rPr>
          <w:rFonts w:ascii="GHEA Mariam" w:hAnsi="GHEA Mariam"/>
          <w:sz w:val="24"/>
          <w:szCs w:val="24"/>
          <w:shd w:val="clear" w:color="auto" w:fill="FFFFFF"/>
          <w:lang w:val="hy-AM"/>
        </w:rPr>
        <w:t>հու</w:t>
      </w:r>
      <w:r w:rsidR="00CC43F3" w:rsidRPr="00C04A44">
        <w:rPr>
          <w:rFonts w:ascii="GHEA Mariam" w:hAnsi="GHEA Mariam"/>
          <w:sz w:val="24"/>
          <w:szCs w:val="24"/>
          <w:shd w:val="clear" w:color="auto" w:fill="FFFFFF"/>
          <w:lang w:val="hy-AM"/>
        </w:rPr>
        <w:t>լ</w:t>
      </w:r>
      <w:r w:rsidR="0001011A" w:rsidRPr="00C04A44">
        <w:rPr>
          <w:rFonts w:ascii="GHEA Mariam" w:hAnsi="GHEA Mariam"/>
          <w:sz w:val="24"/>
          <w:szCs w:val="24"/>
          <w:shd w:val="clear" w:color="auto" w:fill="FFFFFF"/>
          <w:lang w:val="hy-AM"/>
        </w:rPr>
        <w:t>իսի</w:t>
      </w:r>
      <w:r w:rsidR="006618CB" w:rsidRPr="00C04A44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CC43F3" w:rsidRPr="00C04A44">
        <w:rPr>
          <w:rFonts w:ascii="GHEA Mariam" w:hAnsi="GHEA Mariam"/>
          <w:sz w:val="24"/>
          <w:szCs w:val="24"/>
          <w:shd w:val="clear" w:color="auto" w:fill="FFFFFF"/>
          <w:lang w:val="hy-AM"/>
        </w:rPr>
        <w:t>23</w:t>
      </w:r>
      <w:r w:rsidR="006618CB" w:rsidRPr="00C04A44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-ի N </w:t>
      </w:r>
      <w:r w:rsidR="00CC43F3" w:rsidRPr="00C04A44">
        <w:rPr>
          <w:rFonts w:ascii="GHEA Mariam" w:hAnsi="GHEA Mariam"/>
          <w:sz w:val="24"/>
          <w:szCs w:val="24"/>
          <w:shd w:val="clear" w:color="auto" w:fill="FFFFFF"/>
          <w:lang w:val="hy-AM"/>
        </w:rPr>
        <w:t>2/փ-234</w:t>
      </w:r>
      <w:r w:rsidR="006618CB" w:rsidRPr="00C04A44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դրական եզրակացությունը</w:t>
      </w:r>
      <w:r w:rsidRPr="00C04A44">
        <w:rPr>
          <w:rFonts w:ascii="GHEA Mariam" w:hAnsi="GHEA Mariam"/>
          <w:sz w:val="24"/>
          <w:szCs w:val="24"/>
          <w:lang w:val="hy-AM"/>
        </w:rPr>
        <w:t xml:space="preserve"> և  հաշվի առնելով </w:t>
      </w:r>
      <w:r w:rsidRPr="00C04A44">
        <w:rPr>
          <w:rFonts w:ascii="GHEA Mariam" w:eastAsia="Times New Roman" w:hAnsi="GHEA Mariam"/>
          <w:color w:val="000000"/>
          <w:sz w:val="24"/>
          <w:szCs w:val="24"/>
          <w:lang w:val="hy-AM"/>
        </w:rPr>
        <w:t>Կապան</w:t>
      </w:r>
      <w:r w:rsidRPr="00C04A44">
        <w:rPr>
          <w:rFonts w:ascii="GHEA Mariam" w:hAnsi="GHEA Mariam"/>
          <w:sz w:val="24"/>
          <w:szCs w:val="24"/>
          <w:lang w:val="hy-AM"/>
        </w:rPr>
        <w:t xml:space="preserve"> համայնքի ղեկավարի</w:t>
      </w:r>
      <w:r w:rsidRPr="00C04A44">
        <w:rPr>
          <w:rFonts w:ascii="Calibri" w:hAnsi="Calibri" w:cs="Calibri"/>
          <w:sz w:val="24"/>
          <w:szCs w:val="24"/>
          <w:lang w:val="hy-AM"/>
        </w:rPr>
        <w:t> </w:t>
      </w:r>
      <w:r w:rsidRPr="00C04A44">
        <w:rPr>
          <w:rFonts w:ascii="GHEA Mariam" w:hAnsi="GHEA Mariam"/>
          <w:sz w:val="24"/>
          <w:szCs w:val="24"/>
          <w:lang w:val="hy-AM"/>
        </w:rPr>
        <w:t xml:space="preserve"> առաջարկությունը,</w:t>
      </w:r>
      <w:r w:rsidR="00CD09E1" w:rsidRPr="00C04A44">
        <w:rPr>
          <w:rFonts w:ascii="GHEA Mariam" w:hAnsi="GHEA Mariam"/>
          <w:sz w:val="24"/>
          <w:szCs w:val="24"/>
          <w:lang w:val="hy-AM"/>
        </w:rPr>
        <w:t xml:space="preserve"> </w:t>
      </w:r>
      <w:r w:rsidR="00CD09E1" w:rsidRPr="00C04A44">
        <w:rPr>
          <w:rFonts w:ascii="GHEA Mariam" w:hAnsi="GHEA Mariam"/>
          <w:b/>
          <w:i/>
          <w:sz w:val="24"/>
          <w:szCs w:val="24"/>
          <w:lang w:val="hy-AM"/>
        </w:rPr>
        <w:t>Կապան</w:t>
      </w:r>
      <w:r w:rsidRPr="00C04A44">
        <w:rPr>
          <w:rFonts w:ascii="GHEA Mariam" w:hAnsi="GHEA Mariam"/>
          <w:sz w:val="24"/>
          <w:szCs w:val="24"/>
          <w:lang w:val="hy-AM"/>
        </w:rPr>
        <w:t xml:space="preserve"> </w:t>
      </w:r>
      <w:r w:rsidRPr="00C04A44">
        <w:rPr>
          <w:rFonts w:ascii="GHEA Mariam" w:hAnsi="GHEA Mariam"/>
          <w:b/>
          <w:i/>
          <w:sz w:val="24"/>
          <w:szCs w:val="24"/>
          <w:lang w:val="hy-AM"/>
        </w:rPr>
        <w:t>համայնքի ավագանին որոշում</w:t>
      </w:r>
      <w:r w:rsidRPr="00C04A44">
        <w:rPr>
          <w:rFonts w:ascii="Calibri" w:hAnsi="Calibri" w:cs="Calibri"/>
          <w:b/>
          <w:i/>
          <w:sz w:val="24"/>
          <w:szCs w:val="24"/>
          <w:lang w:val="hy-AM"/>
        </w:rPr>
        <w:t> </w:t>
      </w:r>
      <w:r w:rsidRPr="00C04A44">
        <w:rPr>
          <w:rFonts w:ascii="GHEA Mariam" w:hAnsi="GHEA Mariam"/>
          <w:b/>
          <w:i/>
          <w:sz w:val="24"/>
          <w:szCs w:val="24"/>
          <w:lang w:val="hy-AM"/>
        </w:rPr>
        <w:t xml:space="preserve"> է.</w:t>
      </w:r>
    </w:p>
    <w:p w:rsidR="00222231" w:rsidRPr="00C04A44" w:rsidRDefault="00222231" w:rsidP="00C04A44">
      <w:pPr>
        <w:pStyle w:val="a3"/>
        <w:ind w:firstLine="284"/>
        <w:jc w:val="both"/>
        <w:rPr>
          <w:rFonts w:ascii="GHEA Mariam" w:eastAsia="Times New Roman" w:hAnsi="GHEA Mariam"/>
          <w:color w:val="000000"/>
          <w:sz w:val="24"/>
          <w:szCs w:val="24"/>
          <w:lang w:val="hy-AM"/>
        </w:rPr>
      </w:pPr>
      <w:r w:rsidRPr="00C04A44">
        <w:rPr>
          <w:rFonts w:ascii="GHEA Mariam" w:hAnsi="GHEA Mariam"/>
          <w:sz w:val="24"/>
          <w:szCs w:val="24"/>
          <w:lang w:val="hy-AM"/>
        </w:rPr>
        <w:t xml:space="preserve">1. </w:t>
      </w:r>
      <w:r w:rsidR="0001011A" w:rsidRPr="00C04A44">
        <w:rPr>
          <w:rFonts w:ascii="GHEA Mariam" w:eastAsia="Times New Roman" w:hAnsi="GHEA Mariam"/>
          <w:color w:val="000000"/>
          <w:sz w:val="24"/>
          <w:szCs w:val="24"/>
          <w:lang w:val="hy-AM"/>
        </w:rPr>
        <w:t>Հայաստանի</w:t>
      </w:r>
      <w:r w:rsidR="0001011A" w:rsidRPr="00C04A44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01011A" w:rsidRPr="00C04A44">
        <w:rPr>
          <w:rFonts w:ascii="GHEA Mariam" w:eastAsia="Times New Roman" w:hAnsi="GHEA Mariam"/>
          <w:color w:val="000000"/>
          <w:sz w:val="24"/>
          <w:szCs w:val="24"/>
          <w:lang w:val="hy-AM"/>
        </w:rPr>
        <w:t>Հանրապետության</w:t>
      </w:r>
      <w:r w:rsidR="0001011A" w:rsidRPr="00C04A44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01011A" w:rsidRPr="00C04A44">
        <w:rPr>
          <w:rFonts w:ascii="GHEA Mariam" w:eastAsia="Times New Roman" w:hAnsi="GHEA Mariam"/>
          <w:color w:val="000000"/>
          <w:sz w:val="24"/>
          <w:szCs w:val="24"/>
          <w:lang w:val="hy-AM"/>
        </w:rPr>
        <w:t>Սյունիքի</w:t>
      </w:r>
      <w:r w:rsidR="0001011A" w:rsidRPr="00C04A44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</w:t>
      </w:r>
      <w:r w:rsidR="0001011A" w:rsidRPr="00C04A44">
        <w:rPr>
          <w:rFonts w:ascii="GHEA Mariam" w:eastAsia="Times New Roman" w:hAnsi="GHEA Mariam"/>
          <w:color w:val="000000"/>
          <w:sz w:val="24"/>
          <w:szCs w:val="24"/>
          <w:lang w:val="hy-AM"/>
        </w:rPr>
        <w:t>մարզի</w:t>
      </w:r>
      <w:r w:rsidR="0001011A" w:rsidRPr="00C04A44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01011A" w:rsidRPr="00C04A44">
        <w:rPr>
          <w:rFonts w:ascii="GHEA Mariam" w:eastAsia="Times New Roman" w:hAnsi="GHEA Mariam"/>
          <w:color w:val="000000"/>
          <w:sz w:val="24"/>
          <w:szCs w:val="24"/>
          <w:lang w:val="hy-AM"/>
        </w:rPr>
        <w:t>Կապան</w:t>
      </w:r>
      <w:r w:rsidR="0001011A" w:rsidRPr="00C04A44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</w:t>
      </w:r>
      <w:r w:rsidR="0001011A" w:rsidRPr="00C04A44">
        <w:rPr>
          <w:rFonts w:ascii="GHEA Mariam" w:eastAsia="Times New Roman" w:hAnsi="GHEA Mariam"/>
          <w:color w:val="000000"/>
          <w:sz w:val="24"/>
          <w:szCs w:val="24"/>
          <w:lang w:val="hy-AM"/>
        </w:rPr>
        <w:t xml:space="preserve">համայնքի </w:t>
      </w:r>
      <w:r w:rsidR="00565A4E" w:rsidRPr="00C04A44">
        <w:rPr>
          <w:rFonts w:ascii="GHEA Mariam" w:hAnsi="GHEA Mariam"/>
          <w:sz w:val="24"/>
          <w:szCs w:val="24"/>
          <w:lang w:val="hy-AM"/>
        </w:rPr>
        <w:t>Ճակատեն</w:t>
      </w:r>
      <w:r w:rsidR="0001011A" w:rsidRPr="00C04A44">
        <w:rPr>
          <w:rFonts w:ascii="GHEA Mariam" w:eastAsia="Times New Roman" w:hAnsi="GHEA Mariam"/>
          <w:color w:val="000000"/>
          <w:sz w:val="24"/>
          <w:szCs w:val="24"/>
          <w:lang w:val="hy-AM"/>
        </w:rPr>
        <w:t xml:space="preserve"> բնակավայրի համակցված փաստաթղթում կատարել փոփոխություն և որպես առաջնահերթ միջոցառում, պաշտպանական կարիքների համար, համայնքային սեփականություն հանդիսացող գյուղատնտեսական նշանակության </w:t>
      </w:r>
      <w:r w:rsidR="0001011A" w:rsidRPr="00C04A44">
        <w:rPr>
          <w:rFonts w:ascii="GHEA Mariam" w:hAnsi="GHEA Mariam"/>
          <w:sz w:val="24"/>
          <w:szCs w:val="24"/>
          <w:lang w:val="hy-AM"/>
        </w:rPr>
        <w:t>0,602883 հա վարելահողը (կադաստրային ծածկագիր՝ 09-061-0117-0005) և գյուղատնտեսական նշանակության 0,5326 հա վարելահողը  (կադաստրային ծածկագիր՝ 09-061-0117-0006)</w:t>
      </w:r>
      <w:r w:rsidR="0001011A" w:rsidRPr="00C04A44">
        <w:rPr>
          <w:rFonts w:ascii="GHEA Mariam" w:eastAsia="Times New Roman" w:hAnsi="GHEA Mariam"/>
          <w:color w:val="000000"/>
          <w:sz w:val="24"/>
          <w:szCs w:val="24"/>
          <w:lang w:val="hy-AM"/>
        </w:rPr>
        <w:t xml:space="preserve"> </w:t>
      </w:r>
      <w:r w:rsidR="0001011A" w:rsidRPr="00C04A44">
        <w:rPr>
          <w:rFonts w:ascii="GHEA Mariam" w:hAnsi="GHEA Mariam"/>
          <w:sz w:val="24"/>
          <w:szCs w:val="24"/>
          <w:lang w:val="hy-AM"/>
        </w:rPr>
        <w:t xml:space="preserve"> փ</w:t>
      </w:r>
      <w:r w:rsidR="00BE7AEF">
        <w:rPr>
          <w:rFonts w:ascii="GHEA Mariam" w:hAnsi="GHEA Mariam"/>
          <w:sz w:val="24"/>
          <w:szCs w:val="24"/>
          <w:lang w:val="hy-AM"/>
        </w:rPr>
        <w:t>ո</w:t>
      </w:r>
      <w:r w:rsidR="0001011A" w:rsidRPr="00C04A44">
        <w:rPr>
          <w:rFonts w:ascii="GHEA Mariam" w:hAnsi="GHEA Mariam"/>
          <w:sz w:val="24"/>
          <w:szCs w:val="24"/>
          <w:lang w:val="hy-AM"/>
        </w:rPr>
        <w:t>խադրել հատուկ նշանակության հողերի կատեգորիա:</w:t>
      </w:r>
    </w:p>
    <w:p w:rsidR="00222231" w:rsidRPr="00C04A44" w:rsidRDefault="00222231" w:rsidP="00C04A44">
      <w:pPr>
        <w:pStyle w:val="a3"/>
        <w:ind w:firstLine="284"/>
        <w:jc w:val="both"/>
        <w:rPr>
          <w:rFonts w:ascii="GHEA Mariam" w:eastAsia="Times New Roman" w:hAnsi="GHEA Mariam"/>
          <w:color w:val="000000"/>
          <w:sz w:val="24"/>
          <w:szCs w:val="24"/>
          <w:lang w:val="hy-AM"/>
        </w:rPr>
      </w:pPr>
      <w:r w:rsidRPr="00C04A44">
        <w:rPr>
          <w:rFonts w:ascii="GHEA Mariam" w:hAnsi="GHEA Mariam"/>
          <w:sz w:val="24"/>
          <w:szCs w:val="24"/>
          <w:lang w:val="hy-AM"/>
        </w:rPr>
        <w:t xml:space="preserve">2. </w:t>
      </w:r>
      <w:r w:rsidR="00340386" w:rsidRPr="00C04A44">
        <w:rPr>
          <w:rFonts w:ascii="GHEA Mariam" w:hAnsi="GHEA Mariam"/>
          <w:sz w:val="24"/>
          <w:szCs w:val="24"/>
          <w:lang w:val="hy-AM"/>
        </w:rPr>
        <w:t xml:space="preserve">Սույն որոշման 1-ին </w:t>
      </w:r>
      <w:r w:rsidR="00EB6D0E" w:rsidRPr="00C04A44">
        <w:rPr>
          <w:rFonts w:ascii="GHEA Mariam" w:hAnsi="GHEA Mariam"/>
          <w:sz w:val="24"/>
          <w:szCs w:val="24"/>
          <w:lang w:val="hy-AM"/>
        </w:rPr>
        <w:t>կետով</w:t>
      </w:r>
      <w:r w:rsidR="00340386" w:rsidRPr="00C04A44">
        <w:rPr>
          <w:rFonts w:ascii="GHEA Mariam" w:hAnsi="GHEA Mariam"/>
          <w:sz w:val="24"/>
          <w:szCs w:val="24"/>
          <w:lang w:val="hy-AM"/>
        </w:rPr>
        <w:t xml:space="preserve"> </w:t>
      </w:r>
      <w:r w:rsidR="008C37B9" w:rsidRPr="00C04A44">
        <w:rPr>
          <w:rFonts w:ascii="GHEA Mariam" w:hAnsi="GHEA Mariam"/>
          <w:sz w:val="24"/>
          <w:szCs w:val="24"/>
          <w:lang w:val="hy-AM"/>
        </w:rPr>
        <w:t xml:space="preserve">հատուկ նշանակության </w:t>
      </w:r>
      <w:r w:rsidR="00BA5658" w:rsidRPr="00C04A44">
        <w:rPr>
          <w:rFonts w:ascii="GHEA Mariam" w:hAnsi="GHEA Mariam"/>
          <w:sz w:val="24"/>
          <w:szCs w:val="24"/>
          <w:lang w:val="hy-AM"/>
        </w:rPr>
        <w:t xml:space="preserve">հողերի կատեգորիա փոխադրված </w:t>
      </w:r>
      <w:r w:rsidR="00EB6D0E" w:rsidRPr="00C04A44">
        <w:rPr>
          <w:rFonts w:ascii="GHEA Mariam" w:hAnsi="GHEA Mariam"/>
          <w:sz w:val="24"/>
          <w:szCs w:val="24"/>
          <w:lang w:val="hy-AM"/>
        </w:rPr>
        <w:t>հողամաս</w:t>
      </w:r>
      <w:r w:rsidR="008C37B9" w:rsidRPr="00C04A44">
        <w:rPr>
          <w:rFonts w:ascii="GHEA Mariam" w:hAnsi="GHEA Mariam"/>
          <w:sz w:val="24"/>
          <w:szCs w:val="24"/>
          <w:lang w:val="hy-AM"/>
        </w:rPr>
        <w:t>ը</w:t>
      </w:r>
      <w:r w:rsidR="00BA5658" w:rsidRPr="00C04A44">
        <w:rPr>
          <w:rFonts w:ascii="GHEA Mariam" w:hAnsi="GHEA Mariam"/>
          <w:sz w:val="24"/>
          <w:szCs w:val="24"/>
          <w:lang w:val="hy-AM"/>
        </w:rPr>
        <w:t>,</w:t>
      </w:r>
      <w:r w:rsidR="008C37B9" w:rsidRPr="00C04A44">
        <w:rPr>
          <w:rFonts w:ascii="GHEA Mariam" w:hAnsi="GHEA Mariam"/>
          <w:sz w:val="24"/>
          <w:szCs w:val="24"/>
          <w:lang w:val="hy-AM"/>
        </w:rPr>
        <w:t xml:space="preserve"> պաշտպանական </w:t>
      </w:r>
      <w:r w:rsidR="00BA5658" w:rsidRPr="00C04A44">
        <w:rPr>
          <w:rFonts w:ascii="GHEA Mariam" w:hAnsi="GHEA Mariam"/>
          <w:sz w:val="24"/>
          <w:szCs w:val="24"/>
          <w:lang w:val="hy-AM"/>
        </w:rPr>
        <w:t xml:space="preserve">նպատակներով օգտագործելու </w:t>
      </w:r>
      <w:r w:rsidR="008C37B9" w:rsidRPr="00C04A44">
        <w:rPr>
          <w:rFonts w:ascii="GHEA Mariam" w:hAnsi="GHEA Mariam"/>
          <w:sz w:val="24"/>
          <w:szCs w:val="24"/>
          <w:lang w:val="hy-AM"/>
        </w:rPr>
        <w:t>համար</w:t>
      </w:r>
      <w:r w:rsidR="00BA5658" w:rsidRPr="00C04A44">
        <w:rPr>
          <w:rFonts w:ascii="GHEA Mariam" w:hAnsi="GHEA Mariam"/>
          <w:sz w:val="24"/>
          <w:szCs w:val="24"/>
          <w:lang w:val="hy-AM"/>
        </w:rPr>
        <w:t>,</w:t>
      </w:r>
      <w:r w:rsidR="008C37B9" w:rsidRPr="00C04A44">
        <w:rPr>
          <w:rFonts w:ascii="GHEA Mariam" w:hAnsi="GHEA Mariam"/>
          <w:sz w:val="24"/>
          <w:szCs w:val="24"/>
          <w:lang w:val="hy-AM"/>
        </w:rPr>
        <w:t xml:space="preserve"> </w:t>
      </w:r>
      <w:r w:rsidR="00BA5658" w:rsidRPr="00C04A44">
        <w:rPr>
          <w:rFonts w:ascii="GHEA Mariam" w:hAnsi="GHEA Mariam"/>
          <w:sz w:val="24"/>
          <w:szCs w:val="24"/>
          <w:lang w:val="hy-AM"/>
        </w:rPr>
        <w:t xml:space="preserve">անհատույց </w:t>
      </w:r>
      <w:r w:rsidR="008C37B9" w:rsidRPr="00C04A44">
        <w:rPr>
          <w:rFonts w:ascii="GHEA Mariam" w:hAnsi="GHEA Mariam"/>
          <w:sz w:val="24"/>
          <w:szCs w:val="24"/>
          <w:lang w:val="hy-AM"/>
        </w:rPr>
        <w:t>սեփականության իրավունքով (նվիրատվությ</w:t>
      </w:r>
      <w:r w:rsidR="00BA5658" w:rsidRPr="00C04A44">
        <w:rPr>
          <w:rFonts w:ascii="GHEA Mariam" w:hAnsi="GHEA Mariam"/>
          <w:sz w:val="24"/>
          <w:szCs w:val="24"/>
          <w:lang w:val="hy-AM"/>
        </w:rPr>
        <w:t>ուն</w:t>
      </w:r>
      <w:r w:rsidR="008C37B9" w:rsidRPr="00C04A44">
        <w:rPr>
          <w:rFonts w:ascii="GHEA Mariam" w:hAnsi="GHEA Mariam"/>
          <w:sz w:val="24"/>
          <w:szCs w:val="24"/>
          <w:lang w:val="hy-AM"/>
        </w:rPr>
        <w:t xml:space="preserve">) </w:t>
      </w:r>
      <w:r w:rsidR="00277E66" w:rsidRPr="00C04A44">
        <w:rPr>
          <w:rFonts w:ascii="GHEA Mariam" w:hAnsi="GHEA Mariam"/>
          <w:sz w:val="24"/>
          <w:szCs w:val="24"/>
          <w:lang w:val="hy-AM"/>
        </w:rPr>
        <w:t xml:space="preserve">օտարել </w:t>
      </w:r>
      <w:r w:rsidR="00340386" w:rsidRPr="00C04A44">
        <w:rPr>
          <w:rFonts w:ascii="GHEA Mariam" w:eastAsia="Times New Roman" w:hAnsi="GHEA Mariam"/>
          <w:color w:val="000000"/>
          <w:sz w:val="24"/>
          <w:szCs w:val="24"/>
          <w:lang w:val="hy-AM"/>
        </w:rPr>
        <w:t>Հայաստանի</w:t>
      </w:r>
      <w:r w:rsidR="00340386" w:rsidRPr="00C04A44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340386" w:rsidRPr="00C04A44">
        <w:rPr>
          <w:rFonts w:ascii="GHEA Mariam" w:eastAsia="Times New Roman" w:hAnsi="GHEA Mariam"/>
          <w:color w:val="000000"/>
          <w:sz w:val="24"/>
          <w:szCs w:val="24"/>
          <w:lang w:val="hy-AM"/>
        </w:rPr>
        <w:t>Հանրապետության</w:t>
      </w:r>
      <w:r w:rsidR="008C37B9" w:rsidRPr="00C04A44">
        <w:rPr>
          <w:rFonts w:ascii="GHEA Mariam" w:eastAsia="Times New Roman" w:hAnsi="GHEA Mariam"/>
          <w:color w:val="000000"/>
          <w:sz w:val="24"/>
          <w:szCs w:val="24"/>
          <w:lang w:val="hy-AM"/>
        </w:rPr>
        <w:t>ը:</w:t>
      </w:r>
    </w:p>
    <w:p w:rsidR="00BA5658" w:rsidRPr="00C04A44" w:rsidRDefault="0001011A" w:rsidP="00C04A44">
      <w:pPr>
        <w:pStyle w:val="a3"/>
        <w:ind w:firstLine="284"/>
        <w:jc w:val="both"/>
        <w:rPr>
          <w:rFonts w:ascii="GHEA Mariam" w:hAnsi="GHEA Mariam"/>
          <w:color w:val="FF0000"/>
          <w:sz w:val="24"/>
          <w:szCs w:val="24"/>
          <w:lang w:val="hy-AM"/>
        </w:rPr>
      </w:pPr>
      <w:r w:rsidRPr="00C04A44">
        <w:rPr>
          <w:rFonts w:ascii="GHEA Mariam" w:hAnsi="GHEA Mariam"/>
          <w:sz w:val="24"/>
          <w:szCs w:val="24"/>
          <w:shd w:val="clear" w:color="auto" w:fill="FFFFFF"/>
          <w:lang w:val="hy-AM"/>
        </w:rPr>
        <w:t>3</w:t>
      </w:r>
      <w:r w:rsidR="002C231B" w:rsidRPr="00C04A44">
        <w:rPr>
          <w:rFonts w:ascii="GHEA Mariam" w:hAnsi="GHEA Mariam"/>
          <w:sz w:val="24"/>
          <w:szCs w:val="24"/>
          <w:shd w:val="clear" w:color="auto" w:fill="FFFFFF"/>
          <w:lang w:val="hy-AM"/>
        </w:rPr>
        <w:t>.</w:t>
      </w:r>
      <w:r w:rsidR="00E0242B" w:rsidRPr="00C04A44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 </w:t>
      </w:r>
      <w:r w:rsidR="002C231B" w:rsidRPr="00C04A44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Կապան համայնքի ղեկավարին՝ </w:t>
      </w:r>
      <w:r w:rsidR="00BA5658" w:rsidRPr="00C04A44">
        <w:rPr>
          <w:rFonts w:ascii="GHEA Mariam" w:hAnsi="GHEA Mariam"/>
          <w:sz w:val="24"/>
          <w:szCs w:val="24"/>
          <w:lang w:val="hy-AM"/>
        </w:rPr>
        <w:t xml:space="preserve">ՀՀ օրենսդրությամբ սահմանված կարգով և ժամկետներում ձեռնարկել սույն որոշումից բխող գործառույթների իրականացումը: </w:t>
      </w:r>
    </w:p>
    <w:p w:rsidR="00FB3288" w:rsidRDefault="00FB3288" w:rsidP="00C04A44">
      <w:pPr>
        <w:pStyle w:val="msonormalbullet1gif"/>
        <w:spacing w:after="0" w:afterAutospacing="0"/>
        <w:ind w:firstLine="567"/>
        <w:contextualSpacing/>
        <w:jc w:val="center"/>
        <w:rPr>
          <w:rFonts w:ascii="GHEA Grapalat" w:hAnsi="GHEA Grapalat"/>
          <w:b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>ՀԻՄՆԱՎՈՐՈՒՄ</w:t>
      </w:r>
    </w:p>
    <w:p w:rsidR="00FB3288" w:rsidRPr="00546FD9" w:rsidRDefault="00FB3288" w:rsidP="00C04A44">
      <w:pPr>
        <w:spacing w:after="0" w:line="240" w:lineRule="auto"/>
        <w:contextualSpacing/>
        <w:jc w:val="center"/>
        <w:rPr>
          <w:rFonts w:ascii="GHEA Mariam" w:hAnsi="GHEA Mariam"/>
          <w:lang w:val="hy-AM"/>
        </w:rPr>
      </w:pPr>
      <w:r w:rsidRPr="00546FD9">
        <w:rPr>
          <w:rFonts w:ascii="GHEA Grapalat" w:hAnsi="GHEA Grapalat"/>
          <w:b/>
          <w:color w:val="000000"/>
          <w:sz w:val="24"/>
          <w:szCs w:val="24"/>
          <w:lang w:val="hy-AM"/>
        </w:rPr>
        <w:t>ՀԱՄԱՅՆՔԻ ԱՎԱԳԱՆՈՒ ՈՐՈՇՄԱՆ ԸՆԴՈՒՆՄԱՆ ԱՆՀՐԱԺԵՇՏՈՒԹՅԱՆ</w:t>
      </w:r>
    </w:p>
    <w:p w:rsidR="00FB3288" w:rsidRDefault="00C54D25" w:rsidP="00FB3288">
      <w:pPr>
        <w:ind w:firstLine="567"/>
        <w:contextualSpacing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AB64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3715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ամայնքի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1011A" w:rsidRPr="0001011A">
        <w:rPr>
          <w:rFonts w:ascii="GHEA Grapalat" w:hAnsi="GHEA Grapalat" w:cs="Sylfaen"/>
          <w:sz w:val="24"/>
          <w:szCs w:val="24"/>
          <w:lang w:val="hy-AM"/>
        </w:rPr>
        <w:t>Ճակատեն</w:t>
      </w:r>
      <w:r w:rsidRPr="001164D1">
        <w:rPr>
          <w:rFonts w:ascii="GHEA Grapalat" w:hAnsi="GHEA Grapalat" w:cs="Sylfaen"/>
          <w:sz w:val="24"/>
          <w:szCs w:val="24"/>
          <w:lang w:val="hy-AM"/>
        </w:rPr>
        <w:t xml:space="preserve"> բնակավայրի</w:t>
      </w:r>
      <w:r w:rsidR="00FB3288" w:rsidRPr="00FB328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011A" w:rsidRPr="0001011A">
        <w:rPr>
          <w:rFonts w:ascii="GHEA Grapalat" w:hAnsi="GHEA Grapalat" w:cs="Sylfaen"/>
          <w:sz w:val="24"/>
          <w:szCs w:val="24"/>
          <w:lang w:val="hy-AM"/>
        </w:rPr>
        <w:t>համակցված փաստաթղթերում</w:t>
      </w:r>
      <w:r w:rsidR="00FB3288" w:rsidRPr="0016284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B3288">
        <w:rPr>
          <w:rFonts w:ascii="GHEA Grapalat" w:hAnsi="GHEA Grapalat" w:cs="Sylfaen"/>
          <w:sz w:val="24"/>
          <w:szCs w:val="24"/>
          <w:lang w:val="hy-AM"/>
        </w:rPr>
        <w:t>փոփոխությ</w:t>
      </w:r>
      <w:r w:rsidR="00FB3288" w:rsidRPr="00162845">
        <w:rPr>
          <w:rFonts w:ascii="GHEA Grapalat" w:hAnsi="GHEA Grapalat" w:cs="Sylfaen"/>
          <w:sz w:val="24"/>
          <w:szCs w:val="24"/>
          <w:lang w:val="hy-AM"/>
        </w:rPr>
        <w:t>ա</w:t>
      </w:r>
      <w:r w:rsidR="00FB3288">
        <w:rPr>
          <w:rFonts w:ascii="GHEA Grapalat" w:hAnsi="GHEA Grapalat" w:cs="Sylfaen"/>
          <w:sz w:val="24"/>
          <w:szCs w:val="24"/>
          <w:lang w:val="hy-AM"/>
        </w:rPr>
        <w:t>ն</w:t>
      </w:r>
      <w:r w:rsidR="00FB3288" w:rsidRPr="00162845">
        <w:rPr>
          <w:rFonts w:ascii="GHEA Grapalat" w:hAnsi="GHEA Grapalat" w:cs="Sylfaen"/>
          <w:sz w:val="24"/>
          <w:szCs w:val="24"/>
          <w:lang w:val="hy-AM"/>
        </w:rPr>
        <w:t>ը</w:t>
      </w:r>
      <w:r w:rsidR="00FB3288" w:rsidRPr="00847A2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02FFF" w:rsidRPr="00B02FFF">
        <w:rPr>
          <w:rFonts w:ascii="GHEA Grapalat" w:hAnsi="GHEA Grapalat" w:cs="Sylfaen"/>
          <w:sz w:val="24"/>
          <w:szCs w:val="24"/>
          <w:lang w:val="hy-AM"/>
        </w:rPr>
        <w:t>կատարելու մասին</w:t>
      </w:r>
      <w:r w:rsidR="00FB3288">
        <w:rPr>
          <w:rFonts w:ascii="GHEA Grapalat" w:hAnsi="GHEA Grapalat"/>
          <w:sz w:val="24"/>
          <w:szCs w:val="24"/>
          <w:lang w:val="hy-AM"/>
        </w:rPr>
        <w:t xml:space="preserve"> </w:t>
      </w:r>
      <w:r w:rsidR="00FB3288" w:rsidRPr="0037204E">
        <w:rPr>
          <w:rFonts w:ascii="GHEA Grapalat" w:hAnsi="GHEA Grapalat"/>
          <w:sz w:val="24"/>
          <w:szCs w:val="24"/>
          <w:lang w:val="hy-AM"/>
        </w:rPr>
        <w:t>ո</w:t>
      </w:r>
      <w:r w:rsidR="00FB3288">
        <w:rPr>
          <w:rFonts w:ascii="GHEA Grapalat" w:hAnsi="GHEA Grapalat"/>
          <w:sz w:val="24"/>
          <w:szCs w:val="24"/>
          <w:lang w:val="hy-AM"/>
        </w:rPr>
        <w:t xml:space="preserve">րոշման համար հիմք է հանդիսացել </w:t>
      </w:r>
      <w:r w:rsidR="00FB3288" w:rsidRPr="00FB3288">
        <w:rPr>
          <w:rFonts w:ascii="GHEA Grapalat" w:hAnsi="GHEA Grapalat"/>
          <w:sz w:val="24"/>
          <w:szCs w:val="24"/>
          <w:lang w:val="hy-AM"/>
        </w:rPr>
        <w:t>ՀՀ</w:t>
      </w:r>
      <w:bookmarkStart w:id="0" w:name="_GoBack"/>
      <w:bookmarkEnd w:id="0"/>
      <w:r w:rsidR="00FB3288" w:rsidRPr="00FB3288">
        <w:rPr>
          <w:rFonts w:ascii="GHEA Grapalat" w:hAnsi="GHEA Grapalat"/>
          <w:sz w:val="24"/>
          <w:szCs w:val="24"/>
          <w:lang w:val="hy-AM"/>
        </w:rPr>
        <w:t xml:space="preserve"> սահմանների</w:t>
      </w:r>
      <w:r w:rsidR="00DF3B25" w:rsidRPr="00DF3B25">
        <w:rPr>
          <w:rFonts w:ascii="GHEA Grapalat" w:hAnsi="GHEA Grapalat"/>
          <w:sz w:val="24"/>
          <w:szCs w:val="24"/>
          <w:lang w:val="hy-AM"/>
        </w:rPr>
        <w:t xml:space="preserve"> անվտանգության պահպանման խնդիրներ կարգավորման անհրաժեշտությունը:</w:t>
      </w:r>
      <w:r w:rsidR="00FB3288" w:rsidRPr="00A312E1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B3288" w:rsidRDefault="00FB3288" w:rsidP="00FB3288">
      <w:pPr>
        <w:ind w:firstLine="567"/>
        <w:contextualSpacing/>
        <w:jc w:val="center"/>
        <w:rPr>
          <w:rFonts w:ascii="GHEA Grapalat" w:hAnsi="GHEA Grapalat" w:cs="GHEA Grapalat"/>
          <w:b/>
          <w:sz w:val="24"/>
          <w:szCs w:val="24"/>
          <w:lang w:val="hy-AM"/>
        </w:rPr>
      </w:pPr>
      <w:r>
        <w:rPr>
          <w:rFonts w:ascii="GHEA Grapalat" w:hAnsi="GHEA Grapalat" w:cs="GHEA Grapalat"/>
          <w:b/>
          <w:sz w:val="24"/>
          <w:szCs w:val="24"/>
          <w:lang w:val="hy-AM"/>
        </w:rPr>
        <w:t>ՏԵՂԵԿԱՆՔ</w:t>
      </w:r>
    </w:p>
    <w:p w:rsidR="00FB3288" w:rsidRDefault="00FB3288" w:rsidP="00C04A44">
      <w:pPr>
        <w:spacing w:after="0" w:line="240" w:lineRule="auto"/>
        <w:contextualSpacing/>
        <w:jc w:val="center"/>
        <w:rPr>
          <w:rFonts w:ascii="GHEA Grapalat" w:hAnsi="GHEA Grapalat"/>
          <w:color w:val="000000"/>
          <w:lang w:val="hy-AM"/>
        </w:rPr>
      </w:pPr>
      <w:r w:rsidRPr="00546FD9">
        <w:rPr>
          <w:rFonts w:ascii="GHEA Grapalat" w:hAnsi="GHEA Grapalat"/>
          <w:b/>
          <w:color w:val="000000"/>
          <w:sz w:val="24"/>
          <w:szCs w:val="24"/>
          <w:lang w:val="hy-AM"/>
        </w:rPr>
        <w:t>ՀԱՄԱՅՆՔԻ ԱՎԱԳԱՆՈՒ ՈՐՈՇՄԱՆ</w:t>
      </w:r>
      <w:r w:rsidRPr="00546FD9">
        <w:rPr>
          <w:rFonts w:ascii="GHEA Grapalat" w:hAnsi="GHEA Grapalat"/>
          <w:b/>
          <w:sz w:val="24"/>
          <w:szCs w:val="24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:rsidR="00FB3288" w:rsidRDefault="00FB3288" w:rsidP="00FB3288">
      <w:pPr>
        <w:spacing w:line="24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B642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3715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ամայնքի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01011A" w:rsidRPr="0001011A">
        <w:rPr>
          <w:rFonts w:ascii="GHEA Grapalat" w:hAnsi="GHEA Grapalat" w:cs="Sylfaen"/>
          <w:sz w:val="24"/>
          <w:szCs w:val="24"/>
          <w:lang w:val="hy-AM"/>
        </w:rPr>
        <w:t>Ճակատեն</w:t>
      </w:r>
      <w:r w:rsidRPr="001164D1">
        <w:rPr>
          <w:rFonts w:ascii="GHEA Grapalat" w:hAnsi="GHEA Grapalat" w:cs="Sylfaen"/>
          <w:sz w:val="24"/>
          <w:szCs w:val="24"/>
          <w:lang w:val="hy-AM"/>
        </w:rPr>
        <w:t xml:space="preserve"> բնակավայրի</w:t>
      </w:r>
      <w:r w:rsidRPr="00C47C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011A" w:rsidRPr="0001011A">
        <w:rPr>
          <w:rFonts w:ascii="GHEA Grapalat" w:hAnsi="GHEA Grapalat" w:cs="Sylfaen"/>
          <w:sz w:val="24"/>
          <w:szCs w:val="24"/>
          <w:lang w:val="hy-AM"/>
        </w:rPr>
        <w:t>համակցված փաստաթղթերում</w:t>
      </w:r>
      <w:r w:rsidRPr="0016284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փոփոխությ</w:t>
      </w:r>
      <w:r w:rsidR="00B02FFF" w:rsidRPr="00B02FFF">
        <w:rPr>
          <w:rFonts w:ascii="GHEA Grapalat" w:hAnsi="GHEA Grapalat" w:cs="Sylfaen"/>
          <w:sz w:val="24"/>
          <w:szCs w:val="24"/>
          <w:lang w:val="hy-AM"/>
        </w:rPr>
        <w:t>ու</w:t>
      </w:r>
      <w:r>
        <w:rPr>
          <w:rFonts w:ascii="GHEA Grapalat" w:hAnsi="GHEA Grapalat" w:cs="Sylfaen"/>
          <w:sz w:val="24"/>
          <w:szCs w:val="24"/>
          <w:lang w:val="hy-AM"/>
        </w:rPr>
        <w:t>ն</w:t>
      </w:r>
      <w:r w:rsidRPr="00CB639C">
        <w:rPr>
          <w:rFonts w:ascii="GHEA Grapalat" w:hAnsi="GHEA Grapalat"/>
          <w:sz w:val="24"/>
          <w:szCs w:val="24"/>
          <w:lang w:val="hy-AM"/>
        </w:rPr>
        <w:t xml:space="preserve"> </w:t>
      </w:r>
      <w:r w:rsidR="00B02FFF" w:rsidRPr="00B02FFF">
        <w:rPr>
          <w:rFonts w:ascii="GHEA Grapalat" w:hAnsi="GHEA Grapalat"/>
          <w:sz w:val="24"/>
          <w:szCs w:val="24"/>
          <w:lang w:val="hy-AM"/>
        </w:rPr>
        <w:t>կատարելու</w:t>
      </w:r>
      <w:r w:rsidRPr="00CB639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մասին Կապան համայնքի ավագանու որոշման նախագծի ընդունման կապակցությամբ Կապան համայնքի բյուջեում եկամուտների</w:t>
      </w:r>
      <w:r w:rsidRPr="00847A20">
        <w:rPr>
          <w:rFonts w:ascii="GHEA Grapalat" w:hAnsi="GHEA Grapalat"/>
          <w:sz w:val="24"/>
          <w:szCs w:val="24"/>
          <w:lang w:val="hy-AM"/>
        </w:rPr>
        <w:t xml:space="preserve"> էական</w:t>
      </w:r>
      <w:r>
        <w:rPr>
          <w:rFonts w:ascii="GHEA Grapalat" w:hAnsi="GHEA Grapalat"/>
          <w:sz w:val="24"/>
          <w:szCs w:val="24"/>
          <w:lang w:val="hy-AM"/>
        </w:rPr>
        <w:t xml:space="preserve"> ավելացում կամ նվազեցում չի նախատեսվում:</w:t>
      </w:r>
    </w:p>
    <w:p w:rsidR="00FB3288" w:rsidRPr="00FB3288" w:rsidRDefault="00FB3288">
      <w:pPr>
        <w:contextualSpacing/>
        <w:rPr>
          <w:lang w:val="hy-AM"/>
        </w:rPr>
      </w:pPr>
    </w:p>
    <w:sectPr w:rsidR="00FB3288" w:rsidRPr="00FB3288" w:rsidSect="00222231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A576F"/>
    <w:multiLevelType w:val="hybridMultilevel"/>
    <w:tmpl w:val="636EE37E"/>
    <w:lvl w:ilvl="0" w:tplc="0E0AE176">
      <w:start w:val="1"/>
      <w:numFmt w:val="decimal"/>
      <w:lvlText w:val="%1."/>
      <w:lvlJc w:val="left"/>
      <w:pPr>
        <w:ind w:left="1125" w:hanging="405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231"/>
    <w:rsid w:val="0001011A"/>
    <w:rsid w:val="000829E5"/>
    <w:rsid w:val="0015398A"/>
    <w:rsid w:val="001673C6"/>
    <w:rsid w:val="00222231"/>
    <w:rsid w:val="00277E66"/>
    <w:rsid w:val="00297C96"/>
    <w:rsid w:val="002C231B"/>
    <w:rsid w:val="002D0C55"/>
    <w:rsid w:val="00340386"/>
    <w:rsid w:val="00515D98"/>
    <w:rsid w:val="00565A4E"/>
    <w:rsid w:val="006618CB"/>
    <w:rsid w:val="007E324E"/>
    <w:rsid w:val="00895817"/>
    <w:rsid w:val="008C37B9"/>
    <w:rsid w:val="008E3798"/>
    <w:rsid w:val="009A7E14"/>
    <w:rsid w:val="00A12462"/>
    <w:rsid w:val="00B02FFF"/>
    <w:rsid w:val="00B56422"/>
    <w:rsid w:val="00BA5658"/>
    <w:rsid w:val="00BE7AEF"/>
    <w:rsid w:val="00C04A44"/>
    <w:rsid w:val="00C50E23"/>
    <w:rsid w:val="00C54D25"/>
    <w:rsid w:val="00CB6E92"/>
    <w:rsid w:val="00CC1A11"/>
    <w:rsid w:val="00CC43F3"/>
    <w:rsid w:val="00CD09E1"/>
    <w:rsid w:val="00D53F48"/>
    <w:rsid w:val="00D6620B"/>
    <w:rsid w:val="00DF3B25"/>
    <w:rsid w:val="00E0242B"/>
    <w:rsid w:val="00E027EF"/>
    <w:rsid w:val="00E62AC9"/>
    <w:rsid w:val="00EA7650"/>
    <w:rsid w:val="00EB6D0E"/>
    <w:rsid w:val="00F57A1F"/>
    <w:rsid w:val="00F92087"/>
    <w:rsid w:val="00FB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A03F2-CABA-4012-9D14-717E3B2E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231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222231"/>
    <w:rPr>
      <w:b/>
      <w:bCs/>
    </w:rPr>
  </w:style>
  <w:style w:type="paragraph" w:customStyle="1" w:styleId="msonormalbullet1gif">
    <w:name w:val="msonormalbullet1.gif"/>
    <w:basedOn w:val="a"/>
    <w:rsid w:val="0022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B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5658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E02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2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24</cp:revision>
  <cp:lastPrinted>2021-07-30T06:50:00Z</cp:lastPrinted>
  <dcterms:created xsi:type="dcterms:W3CDTF">2021-02-16T08:09:00Z</dcterms:created>
  <dcterms:modified xsi:type="dcterms:W3CDTF">2021-07-30T06:50:00Z</dcterms:modified>
</cp:coreProperties>
</file>