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51BB6261" w:rsidR="0068234A" w:rsidRPr="000B5229" w:rsidRDefault="00764B9B" w:rsidP="000B5229">
      <w:pPr>
        <w:pStyle w:val="a3"/>
        <w:ind w:firstLine="426"/>
        <w:contextualSpacing/>
        <w:jc w:val="right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lang w:val="en-US"/>
        </w:rPr>
        <w:t>Նախագիծ</w:t>
      </w:r>
      <w:r w:rsidR="00C764FE">
        <w:rPr>
          <w:rFonts w:ascii="GHEA Mariam" w:hAnsi="GHEA Mariam"/>
          <w:lang w:val="en-US"/>
        </w:rPr>
        <w:t xml:space="preserve"> 27-110 </w:t>
      </w:r>
      <w:r w:rsidR="00076FD8" w:rsidRPr="000B5229">
        <w:rPr>
          <w:rFonts w:ascii="GHEA Mariam" w:hAnsi="GHEA Mariam"/>
          <w:lang w:val="hy-AM"/>
        </w:rPr>
        <w:t xml:space="preserve">  </w:t>
      </w:r>
    </w:p>
    <w:p w14:paraId="28EBF335" w14:textId="77777777" w:rsidR="007E2FE6" w:rsidRPr="000B5229" w:rsidRDefault="007E2FE6" w:rsidP="000B5229">
      <w:pPr>
        <w:pStyle w:val="a3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0B5229">
        <w:rPr>
          <w:rFonts w:ascii="GHEA Mariam" w:hAnsi="GHEA Mariam"/>
          <w:lang w:val="hy-AM"/>
        </w:rPr>
        <w:t>ՈՐՈՇՈՒՄ N</w:t>
      </w:r>
    </w:p>
    <w:p w14:paraId="7EDDF10C" w14:textId="61FBB463" w:rsidR="007E2FE6" w:rsidRPr="00C764FE" w:rsidRDefault="007E2FE6" w:rsidP="000B5229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lang w:val="hy-AM"/>
        </w:rPr>
        <w:t>«______»_____________ 202</w:t>
      </w:r>
      <w:r w:rsidR="009D77B0" w:rsidRPr="000B5229">
        <w:rPr>
          <w:rFonts w:ascii="GHEA Mariam" w:hAnsi="GHEA Mariam"/>
          <w:lang w:val="hy-AM"/>
        </w:rPr>
        <w:t>3</w:t>
      </w:r>
      <w:r w:rsidRPr="000B5229">
        <w:rPr>
          <w:rFonts w:ascii="GHEA Mariam" w:hAnsi="GHEA Mariam"/>
          <w:lang w:val="hy-AM"/>
        </w:rPr>
        <w:t>թ.</w:t>
      </w:r>
    </w:p>
    <w:p w14:paraId="66281002" w14:textId="776C8533" w:rsidR="009E30EE" w:rsidRPr="000B5229" w:rsidRDefault="009D77B0" w:rsidP="000B5229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bookmarkStart w:id="0" w:name="_Hlk118362493"/>
      <w:bookmarkStart w:id="1" w:name="_Hlk120704080"/>
      <w:r w:rsidRPr="000B5229">
        <w:rPr>
          <w:rFonts w:ascii="GHEA Mariam" w:hAnsi="GHEA Mariam"/>
          <w:b/>
          <w:bCs/>
          <w:lang w:val="hy-AM"/>
        </w:rPr>
        <w:t>ՀԱՅԱՍՏԱՆԻ ՀԱՆՐԱՊԵՏՈՒԹՅԱՆ</w:t>
      </w:r>
      <w:r w:rsidRPr="000B5229">
        <w:rPr>
          <w:rFonts w:ascii="GHEA Mariam" w:hAnsi="GHEA Mariam"/>
          <w:b/>
          <w:lang w:val="hy-AM"/>
        </w:rPr>
        <w:t xml:space="preserve"> ՍՅՈՒՆԻՔԻ ՄԱՐԶԻ ԿԱՊԱՆ 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ՀԱՄԱՅՆՔԻ ԱՎԱԳԱՆՈՒ 20</w:t>
      </w:r>
      <w:r w:rsidR="0012392C" w:rsidRPr="000B5229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22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 ԹՎԱԿԱՆԻ ՓԵՏՐՎԱՐԻ </w:t>
      </w:r>
      <w:r w:rsidR="0012392C" w:rsidRPr="000B5229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15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-Ի </w:t>
      </w:r>
      <w:bookmarkStart w:id="2" w:name="_Hlk144908853"/>
      <w:r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N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 </w:t>
      </w:r>
      <w:r w:rsidR="0012392C" w:rsidRPr="000B5229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11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-Ա </w:t>
      </w:r>
      <w:bookmarkEnd w:id="2"/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ՈՐՈՇՈՒՄԸ </w:t>
      </w:r>
      <w:r w:rsidRPr="000B5229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ՈՒԺԸ ԿՈՐՑՐԱԾ</w:t>
      </w:r>
      <w:r w:rsidR="0012392C" w:rsidRPr="00C764FE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 ՃԱՆԱՉԵԼՈՒ </w:t>
      </w:r>
      <w:r w:rsidR="0012392C" w:rsidRPr="000B5229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 xml:space="preserve"> ԵՎ </w:t>
      </w:r>
      <w:r w:rsidR="002D25BB" w:rsidRPr="000B5229">
        <w:rPr>
          <w:rFonts w:ascii="GHEA Mariam" w:hAnsi="GHEA Mariam"/>
          <w:b/>
          <w:bCs/>
          <w:lang w:val="hy-AM"/>
        </w:rPr>
        <w:t>Հ</w:t>
      </w:r>
      <w:r w:rsidR="0012392C" w:rsidRPr="000B5229">
        <w:rPr>
          <w:rFonts w:ascii="GHEA Mariam" w:hAnsi="GHEA Mariam"/>
          <w:b/>
          <w:bCs/>
          <w:lang w:val="hy-AM"/>
        </w:rPr>
        <w:t xml:space="preserve">ԱՅԱՍՏԱՆԻ </w:t>
      </w:r>
      <w:r w:rsidR="002D25BB" w:rsidRPr="000B5229">
        <w:rPr>
          <w:rFonts w:ascii="GHEA Mariam" w:hAnsi="GHEA Mariam"/>
          <w:b/>
          <w:bCs/>
          <w:lang w:val="hy-AM"/>
        </w:rPr>
        <w:t>Հ</w:t>
      </w:r>
      <w:r w:rsidR="0012392C" w:rsidRPr="000B5229">
        <w:rPr>
          <w:rFonts w:ascii="GHEA Mariam" w:hAnsi="GHEA Mariam"/>
          <w:b/>
          <w:bCs/>
          <w:lang w:val="hy-AM"/>
        </w:rPr>
        <w:t>ԱՆՐԱՊԵՏՈՒԹՅԱՆ</w:t>
      </w:r>
      <w:r w:rsidR="002D25BB" w:rsidRPr="000B5229">
        <w:rPr>
          <w:rFonts w:ascii="GHEA Mariam" w:hAnsi="GHEA Mariam"/>
          <w:b/>
          <w:lang w:val="hy-AM"/>
        </w:rPr>
        <w:t xml:space="preserve"> ՍՅՈՒՆԻՔԻ ՄԱՐԶԻ </w:t>
      </w:r>
      <w:r w:rsidR="00C31C8E" w:rsidRPr="000B5229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61077A" w:rsidRPr="00C764FE">
        <w:rPr>
          <w:rFonts w:ascii="GHEA Mariam" w:hAnsi="GHEA Mariam"/>
          <w:b/>
          <w:lang w:val="hy-AM"/>
        </w:rPr>
        <w:t xml:space="preserve"> </w:t>
      </w:r>
      <w:r w:rsidRPr="000B5229">
        <w:rPr>
          <w:rFonts w:ascii="GHEA Mariam" w:hAnsi="GHEA Mariam"/>
          <w:b/>
          <w:lang w:val="hy-AM"/>
        </w:rPr>
        <w:t xml:space="preserve">ԳՈՒՅՔԸ՝ </w:t>
      </w:r>
      <w:r w:rsidR="0061077A" w:rsidRPr="00C764FE">
        <w:rPr>
          <w:rFonts w:ascii="GHEA Mariam" w:hAnsi="GHEA Mariam"/>
          <w:b/>
          <w:lang w:val="hy-AM"/>
        </w:rPr>
        <w:t>Ք.</w:t>
      </w:r>
      <w:r w:rsidR="004C4AA8">
        <w:rPr>
          <w:rFonts w:ascii="GHEA Mariam" w:hAnsi="GHEA Mariam"/>
          <w:b/>
          <w:lang w:val="hy-AM"/>
        </w:rPr>
        <w:t xml:space="preserve"> </w:t>
      </w:r>
      <w:r w:rsidR="0061077A" w:rsidRPr="00C764FE">
        <w:rPr>
          <w:rFonts w:ascii="GHEA Mariam" w:hAnsi="GHEA Mariam"/>
          <w:b/>
          <w:lang w:val="hy-AM"/>
        </w:rPr>
        <w:t>ԿԱՊԱՆ,</w:t>
      </w:r>
      <w:r w:rsidR="00C31C8E" w:rsidRPr="000B5229">
        <w:rPr>
          <w:rFonts w:ascii="GHEA Mariam" w:hAnsi="GHEA Mariam"/>
          <w:b/>
          <w:lang w:val="hy-AM"/>
        </w:rPr>
        <w:t xml:space="preserve"> </w:t>
      </w:r>
      <w:r w:rsidR="0012392C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Մ</w:t>
      </w:r>
      <w:r w:rsidR="0012392C" w:rsidRPr="000B5229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4C4AA8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 xml:space="preserve"> </w:t>
      </w:r>
      <w:bookmarkStart w:id="3" w:name="_GoBack"/>
      <w:bookmarkEnd w:id="3"/>
      <w:r w:rsidR="0012392C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ՊԱՊՅԱՆ</w:t>
      </w:r>
      <w:r w:rsidR="0061077A" w:rsidRPr="00C764FE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C5697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ՓՈՂՈՑԻ</w:t>
      </w:r>
      <w:r w:rsidR="0061077A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ԹԻՎ</w:t>
      </w:r>
      <w:r w:rsidR="00972DD6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C5697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1</w:t>
      </w:r>
      <w:r w:rsidR="0012392C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8/40 </w:t>
      </w:r>
      <w:r w:rsidR="008A5B75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</w:t>
      </w:r>
      <w:r w:rsidR="0012392C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139</w:t>
      </w:r>
      <w:r w:rsidR="0012392C" w:rsidRPr="000B5229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2 ՔԱՌ</w:t>
      </w:r>
      <w:r w:rsidR="0012392C" w:rsidRPr="000B5229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</w:t>
      </w:r>
      <w:r w:rsidR="00FA521A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ԵՏՐ ՀԱՍԱՐԱԿԱԿԱՆ ՆՇԱՆԱԿՈՒԹՅԱՆ </w:t>
      </w:r>
      <w:r w:rsidR="008D53AA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ՏԱՐԱԾՔ</w:t>
      </w:r>
      <w:r w:rsidR="00FA521A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Ը </w:t>
      </w:r>
      <w:r w:rsidR="00CC5697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65213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ՕԳՏԱԳՈՐԾՄԱՆ ԻՐԱՎՈՒՆՔՈՎ </w:t>
      </w:r>
      <w:r w:rsidR="00BA0EE2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«</w:t>
      </w:r>
      <w:r w:rsidR="00FA521A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ՌՈՒՍԱԿԱՆ ԳՐՔԻ ՏՈՒՆ» ՍՈՑԻԱԼ–ՄՇԱԿՈՒԹԱՅԻՆ ՀԱՍԱՐԱԿԱԿԱՆ ԿԱԶՄԱԿԵՐՊՈՒԹՅԱՆԸ </w:t>
      </w:r>
      <w:r w:rsidR="00BA0EE2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9E30EE" w:rsidRPr="000B5229">
        <w:rPr>
          <w:rFonts w:ascii="GHEA Mariam" w:hAnsi="GHEA Mariam"/>
          <w:b/>
          <w:color w:val="333333"/>
          <w:shd w:val="clear" w:color="auto" w:fill="FFFFFF"/>
          <w:lang w:val="hy-AM"/>
        </w:rPr>
        <w:t>ՏՐԱՄԱԴՐԵԼՈՒ ՄԱՍԻՆ</w:t>
      </w:r>
      <w:r w:rsidR="009E30EE" w:rsidRPr="000B5229">
        <w:rPr>
          <w:rFonts w:ascii="GHEA Mariam" w:hAnsi="GHEA Mariam"/>
          <w:b/>
          <w:lang w:val="hy-AM"/>
        </w:rPr>
        <w:t xml:space="preserve"> </w:t>
      </w:r>
    </w:p>
    <w:bookmarkEnd w:id="0"/>
    <w:bookmarkEnd w:id="1"/>
    <w:p w14:paraId="29FB0C85" w14:textId="3C3DD34F" w:rsidR="00C31C8E" w:rsidRPr="000B5229" w:rsidRDefault="00C31C8E" w:rsidP="000B5229">
      <w:pPr>
        <w:pStyle w:val="a3"/>
        <w:ind w:firstLine="142"/>
        <w:contextualSpacing/>
        <w:jc w:val="both"/>
        <w:rPr>
          <w:rFonts w:ascii="GHEA Mariam" w:hAnsi="GHEA Mariam"/>
          <w:b/>
          <w:lang w:val="hy-AM"/>
        </w:rPr>
      </w:pPr>
      <w:r w:rsidRPr="000B5229">
        <w:rPr>
          <w:rFonts w:ascii="GHEA Mariam" w:hAnsi="GHEA Mariam" w:cs="GHEA Grapalat"/>
          <w:lang w:val="hy-AM"/>
        </w:rPr>
        <w:t>Ղեկավարվելով «Տեղական ինքնակառավարման մասին» Հայաստանի Հանրապետության օր</w:t>
      </w:r>
      <w:r w:rsidR="0061077A" w:rsidRPr="000B5229">
        <w:rPr>
          <w:rFonts w:ascii="GHEA Mariam" w:hAnsi="GHEA Mariam" w:cs="GHEA Grapalat"/>
          <w:lang w:val="hy-AM"/>
        </w:rPr>
        <w:t>ենքի 18-րդ հոդվածի 1-ին մասի 21</w:t>
      </w:r>
      <w:r w:rsidRPr="000B5229">
        <w:rPr>
          <w:rFonts w:ascii="GHEA Mariam" w:hAnsi="GHEA Mariam" w:cs="GHEA Grapalat"/>
          <w:lang w:val="hy-AM"/>
        </w:rPr>
        <w:t>-րդ կետով</w:t>
      </w:r>
      <w:r w:rsidR="00CC5697" w:rsidRPr="000B5229">
        <w:rPr>
          <w:rFonts w:ascii="GHEA Mariam" w:hAnsi="GHEA Mariam"/>
          <w:lang w:val="hy-AM"/>
        </w:rPr>
        <w:t>,</w:t>
      </w:r>
      <w:r w:rsidR="0012392C" w:rsidRPr="000B5229">
        <w:rPr>
          <w:rFonts w:ascii="GHEA Mariam" w:hAnsi="GHEA Mariam"/>
          <w:lang w:val="hy-AM"/>
        </w:rPr>
        <w:t xml:space="preserve"> </w:t>
      </w:r>
      <w:r w:rsidR="0012392C" w:rsidRPr="000B5229">
        <w:rPr>
          <w:rFonts w:ascii="GHEA Mariam" w:hAnsi="GHEA Mariam"/>
          <w:color w:val="333333"/>
          <w:lang w:val="hy-AM"/>
        </w:rPr>
        <w:t>«Նորմատիվ իրավական ակտերի մասին» Հայաստանի Հանրապետության օրենքի 37-րդ հոդվածով,</w:t>
      </w:r>
      <w:r w:rsidRPr="000B5229">
        <w:rPr>
          <w:rFonts w:ascii="GHEA Mariam" w:hAnsi="GHEA Mariam"/>
          <w:lang w:val="hy-AM"/>
        </w:rPr>
        <w:t xml:space="preserve"> հաշվի առնելով 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«ՋՈՍԵ» սահմանափակ պատասխանատվությամբ ընկերության 0</w:t>
      </w:r>
      <w:r w:rsidR="00B732F8" w:rsidRPr="000B5229">
        <w:rPr>
          <w:rFonts w:ascii="GHEA Mariam" w:hAnsi="GHEA Mariam"/>
          <w:color w:val="333333"/>
          <w:shd w:val="clear" w:color="auto" w:fill="FFFFFF"/>
          <w:lang w:val="hy-AM"/>
        </w:rPr>
        <w:t>6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09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2023թ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. և «</w:t>
      </w:r>
      <w:bookmarkStart w:id="4" w:name="_Hlk144827467"/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ՌՈՒՍԱԿԱՆ ԳՐՔԻ ՏՈՒՆ» սոցիալ–մշակութային հասարակական կազմակերպության </w:t>
      </w:r>
      <w:bookmarkEnd w:id="4"/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08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09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>2023թ</w:t>
      </w:r>
      <w:r w:rsidR="0012392C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12392C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գրությունները</w:t>
      </w:r>
      <w:r w:rsidR="0012392C" w:rsidRPr="000B5229">
        <w:rPr>
          <w:rFonts w:ascii="GHEA Mariam" w:hAnsi="GHEA Mariam"/>
          <w:lang w:val="hy-AM"/>
        </w:rPr>
        <w:t xml:space="preserve"> </w:t>
      </w:r>
      <w:r w:rsidR="00CC5697" w:rsidRPr="000B5229">
        <w:rPr>
          <w:rFonts w:ascii="GHEA Mariam" w:hAnsi="GHEA Mariam"/>
          <w:lang w:val="hy-AM"/>
        </w:rPr>
        <w:t xml:space="preserve">և </w:t>
      </w:r>
      <w:r w:rsidR="008677A6" w:rsidRPr="000B5229">
        <w:rPr>
          <w:rFonts w:ascii="GHEA Mariam" w:hAnsi="GHEA Mariam"/>
          <w:lang w:val="hy-AM"/>
        </w:rPr>
        <w:t xml:space="preserve">Կապան </w:t>
      </w:r>
      <w:r w:rsidRPr="000B5229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0B5229">
        <w:rPr>
          <w:rFonts w:ascii="GHEA Mariam" w:hAnsi="GHEA Mariam"/>
          <w:b/>
          <w:lang w:val="hy-AM"/>
        </w:rPr>
        <w:t>Կապան</w:t>
      </w:r>
      <w:r w:rsidRPr="000B5229">
        <w:rPr>
          <w:rFonts w:ascii="GHEA Mariam" w:hAnsi="GHEA Mariam"/>
          <w:lang w:val="hy-AM"/>
        </w:rPr>
        <w:t xml:space="preserve"> </w:t>
      </w:r>
      <w:r w:rsidRPr="000B5229">
        <w:rPr>
          <w:rFonts w:ascii="GHEA Mariam" w:hAnsi="GHEA Mariam" w:cs="GHEA Grapalat"/>
          <w:b/>
          <w:lang w:val="hy-AM"/>
        </w:rPr>
        <w:t>համայնքի ավագանին որոշում է</w:t>
      </w:r>
      <w:r w:rsidRPr="000B5229">
        <w:rPr>
          <w:rFonts w:ascii="GHEA Mariam" w:hAnsi="GHEA Mariam"/>
          <w:b/>
          <w:lang w:val="hy-AM"/>
        </w:rPr>
        <w:t>.</w:t>
      </w:r>
    </w:p>
    <w:p w14:paraId="716DC8C5" w14:textId="4C1F9A1E" w:rsidR="00FA521A" w:rsidRPr="000B5229" w:rsidRDefault="00CE5695" w:rsidP="000B5229">
      <w:pPr>
        <w:pStyle w:val="a3"/>
        <w:ind w:firstLine="142"/>
        <w:contextualSpacing/>
        <w:jc w:val="both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bCs/>
          <w:iCs/>
          <w:lang w:val="hy-AM"/>
        </w:rPr>
        <w:t>1</w:t>
      </w:r>
      <w:r w:rsidRPr="000B5229">
        <w:rPr>
          <w:rFonts w:ascii="Cambria Math" w:hAnsi="Cambria Math" w:cs="Cambria Math"/>
          <w:bCs/>
          <w:iCs/>
          <w:lang w:val="hy-AM"/>
        </w:rPr>
        <w:t>․</w:t>
      </w:r>
      <w:r w:rsidRPr="000B5229">
        <w:rPr>
          <w:rFonts w:ascii="GHEA Mariam" w:hAnsi="GHEA Mariam"/>
          <w:b/>
          <w:i/>
          <w:lang w:val="hy-AM"/>
        </w:rPr>
        <w:t xml:space="preserve"> </w:t>
      </w:r>
      <w:r w:rsidR="009D77B0" w:rsidRPr="000B5229">
        <w:rPr>
          <w:rFonts w:ascii="GHEA Mariam" w:hAnsi="GHEA Mariam"/>
          <w:color w:val="333333"/>
          <w:shd w:val="clear" w:color="auto" w:fill="FFFFFF"/>
          <w:lang w:val="hy-AM"/>
        </w:rPr>
        <w:t>ՈՒժը կորցրած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ճանաչել</w:t>
      </w:r>
      <w:r w:rsidR="009D77B0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Հայաստանի Հանրապետության Սյունիքի մարզի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Կապան համայնքի </w:t>
      </w:r>
      <w:r w:rsidR="009D77B0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ավագանու 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>2022 թվականի փետրվարի 15-ի «Հայաստանի</w:t>
      </w:r>
      <w:bookmarkStart w:id="5" w:name="_Hlk144908772"/>
      <w:r w:rsidR="009D77B0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Հանրապետության Սյունիքի մարզի </w:t>
      </w:r>
      <w:bookmarkEnd w:id="5"/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>Կապան համայնքի սեփականություն  հանդիսացող գույքը՝ Մ</w:t>
      </w:r>
      <w:r w:rsidR="00FA521A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0B5229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 xml:space="preserve"> 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>Պապյան փողոցի թիվ 18/40 հասցեում գտնվող 139</w:t>
      </w:r>
      <w:r w:rsidR="00FA521A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>2 ռառ</w:t>
      </w:r>
      <w:r w:rsidR="00FA521A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FA521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մ հասարակական տարածքը անհատույց օգտագործման իրավունքով </w:t>
      </w:r>
      <w:r w:rsidR="009363EF" w:rsidRPr="000B5229">
        <w:rPr>
          <w:rFonts w:ascii="GHEA Mariam" w:hAnsi="GHEA Mariam"/>
          <w:color w:val="333333"/>
          <w:shd w:val="clear" w:color="auto" w:fill="FFFFFF"/>
          <w:lang w:val="hy-AM"/>
        </w:rPr>
        <w:t>«ՋՈՍԵ» սահմանափակ պատասխանատվությամբ ընկերությանը տրամադրելու մասին»</w:t>
      </w:r>
      <w:r w:rsidR="009D77B0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N 11-Ա</w:t>
      </w:r>
      <w:r w:rsidR="009363EF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որոշումը։</w:t>
      </w:r>
    </w:p>
    <w:p w14:paraId="41E22049" w14:textId="52E71327" w:rsidR="0085028B" w:rsidRPr="000B5229" w:rsidRDefault="009363EF" w:rsidP="000B5229">
      <w:pPr>
        <w:pStyle w:val="a3"/>
        <w:ind w:firstLine="142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0B5229">
        <w:rPr>
          <w:rFonts w:ascii="GHEA Mariam" w:hAnsi="GHEA Mariam" w:cs="GHEA Grapalat"/>
          <w:lang w:val="hy-AM"/>
        </w:rPr>
        <w:t>2</w:t>
      </w:r>
      <w:r w:rsidRPr="000B5229">
        <w:rPr>
          <w:rFonts w:ascii="Cambria Math" w:hAnsi="Cambria Math" w:cs="Cambria Math"/>
          <w:lang w:val="hy-AM"/>
        </w:rPr>
        <w:t>․</w:t>
      </w:r>
      <w:r w:rsidR="00CE5695" w:rsidRPr="000B5229">
        <w:rPr>
          <w:rFonts w:ascii="GHEA Mariam" w:hAnsi="GHEA Mariam" w:cs="GHEA Grapalat"/>
          <w:lang w:val="hy-AM"/>
        </w:rPr>
        <w:t xml:space="preserve"> </w:t>
      </w:r>
      <w:bookmarkStart w:id="6" w:name="_Hlk144828175"/>
      <w:r w:rsidR="009D77B0" w:rsidRPr="000B5229">
        <w:rPr>
          <w:rFonts w:ascii="GHEA Mariam" w:hAnsi="GHEA Mariam" w:cs="GHEA Grapalat"/>
          <w:lang w:val="hy-AM"/>
        </w:rPr>
        <w:t>Կապան հ</w:t>
      </w:r>
      <w:r w:rsidR="00C31C8E" w:rsidRPr="000B5229">
        <w:rPr>
          <w:rFonts w:ascii="GHEA Mariam" w:hAnsi="GHEA Mariam" w:cs="GHEA Grapalat"/>
          <w:lang w:val="hy-AM"/>
        </w:rPr>
        <w:t>ամայնքի սեփականո</w:t>
      </w:r>
      <w:r w:rsidR="00665213" w:rsidRPr="000B5229">
        <w:rPr>
          <w:rFonts w:ascii="GHEA Mariam" w:hAnsi="GHEA Mariam" w:cs="GHEA Grapalat"/>
          <w:lang w:val="hy-AM"/>
        </w:rPr>
        <w:t>ւթյուն հանդիսացող գույքը՝ Կապան</w:t>
      </w:r>
      <w:r w:rsidR="002D25BB" w:rsidRPr="000B5229">
        <w:rPr>
          <w:rFonts w:ascii="GHEA Mariam" w:hAnsi="GHEA Mariam" w:cs="GHEA Grapalat"/>
          <w:lang w:val="hy-AM"/>
        </w:rPr>
        <w:t xml:space="preserve"> քաղաքի </w:t>
      </w:r>
      <w:bookmarkStart w:id="7" w:name="_Hlk120702828"/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0B5229" w:rsidRPr="000B5229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Պապյան փողոցի թիվ 18/40 հասցեում գտնվող գրադարանի </w:t>
      </w:r>
      <w:r w:rsidRPr="000B5229">
        <w:rPr>
          <w:rFonts w:ascii="GHEA Mariam" w:hAnsi="GHEA Mariam" w:cs="GHEA Grapalat"/>
          <w:lang w:val="hy-AM"/>
        </w:rPr>
        <w:t xml:space="preserve">(Անշարժ գույքի նկատմամբ իրավունքների գրանցման վկայական N 27022014–09–0026) 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139</w:t>
      </w:r>
      <w:r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մետր մակերեսով հասարակական նշանակության տարածքը </w:t>
      </w:r>
      <w:bookmarkEnd w:id="7"/>
      <w:r w:rsidR="00C26C4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5 </w:t>
      </w:r>
      <w:r w:rsidR="00C26C4A" w:rsidRPr="000B5229">
        <w:rPr>
          <w:rFonts w:ascii="GHEA Mariam" w:hAnsi="GHEA Mariam" w:cs="GHEA Grapalat"/>
          <w:lang w:val="hy-AM"/>
        </w:rPr>
        <w:t>(հինգ)</w:t>
      </w:r>
      <w:r w:rsidR="00D16672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="00C26C4A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տարի ժամկետով </w:t>
      </w:r>
      <w:r w:rsidR="00D16672" w:rsidRPr="000B5229">
        <w:rPr>
          <w:rFonts w:ascii="GHEA Mariam" w:hAnsi="GHEA Mariam"/>
          <w:color w:val="333333"/>
          <w:shd w:val="clear" w:color="auto" w:fill="FFFFFF"/>
          <w:lang w:val="hy-AM"/>
        </w:rPr>
        <w:t>անհատույց</w:t>
      </w:r>
      <w:r w:rsidR="00DA55D8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9E30EE" w:rsidRPr="000B5229">
        <w:rPr>
          <w:rFonts w:ascii="GHEA Mariam" w:hAnsi="GHEA Mariam"/>
          <w:color w:val="333333"/>
          <w:shd w:val="clear" w:color="auto" w:fill="FFFFFF"/>
          <w:lang w:val="hy-AM"/>
        </w:rPr>
        <w:t>օգտագործման</w:t>
      </w:r>
      <w:r w:rsidR="00DA55D8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իրավունքով տրամադրել</w:t>
      </w:r>
      <w:r w:rsidR="00972DD6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CE5695" w:rsidRPr="000B5229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ՌՈՒՍԱԿԱՆ ԳՐՔԻ ՏՈՒՆ» սոցիալ–մշակութային հասարակական կազմակերպությանը</w:t>
      </w:r>
      <w:bookmarkEnd w:id="6"/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C26C4A" w:rsidRPr="000B5229">
        <w:rPr>
          <w:rFonts w:ascii="GHEA Mariam" w:hAnsi="GHEA Mariam"/>
          <w:lang w:val="hy-AM"/>
        </w:rPr>
        <w:t xml:space="preserve">՝ </w:t>
      </w:r>
      <w:bookmarkStart w:id="8" w:name="_Hlk144828244"/>
      <w:bookmarkStart w:id="9" w:name="_Hlk120704282"/>
      <w:r w:rsidR="00C26C4A" w:rsidRPr="000B5229">
        <w:rPr>
          <w:rFonts w:ascii="GHEA Mariam" w:hAnsi="GHEA Mariam"/>
          <w:lang w:val="hy-AM"/>
        </w:rPr>
        <w:t>մշակութային,</w:t>
      </w:r>
      <w:r w:rsidRPr="000B5229">
        <w:rPr>
          <w:rFonts w:ascii="GHEA Mariam" w:hAnsi="GHEA Mariam"/>
          <w:lang w:val="hy-AM"/>
        </w:rPr>
        <w:t xml:space="preserve"> լեզվի և գրականության զարգացման ու ամրապնդման նպատակով</w:t>
      </w:r>
      <w:bookmarkEnd w:id="8"/>
      <w:r w:rsidR="00CE5695" w:rsidRPr="000B5229">
        <w:rPr>
          <w:rFonts w:ascii="GHEA Mariam" w:hAnsi="GHEA Mariam"/>
          <w:lang w:val="hy-AM"/>
        </w:rPr>
        <w:t xml:space="preserve">, միաժամանակ </w:t>
      </w:r>
      <w:r w:rsidR="009D77B0" w:rsidRPr="000B5229">
        <w:rPr>
          <w:rFonts w:ascii="GHEA Mariam" w:hAnsi="GHEA Mariam"/>
          <w:lang w:val="hy-AM"/>
        </w:rPr>
        <w:t>պահպանելով</w:t>
      </w:r>
      <w:r w:rsidR="00CE5695" w:rsidRPr="000B5229">
        <w:rPr>
          <w:rFonts w:ascii="GHEA Mariam" w:hAnsi="GHEA Mariam"/>
          <w:lang w:val="hy-AM"/>
        </w:rPr>
        <w:t xml:space="preserve"> համայնքային գրադարանի գործունեությունը։</w:t>
      </w:r>
      <w:r w:rsidR="00C26C4A" w:rsidRPr="000B5229">
        <w:rPr>
          <w:rFonts w:ascii="GHEA Mariam" w:hAnsi="GHEA Mariam"/>
          <w:lang w:val="hy-AM"/>
        </w:rPr>
        <w:t xml:space="preserve"> </w:t>
      </w:r>
      <w:bookmarkEnd w:id="9"/>
    </w:p>
    <w:p w14:paraId="099AE31E" w14:textId="146C800C" w:rsidR="00DC22A6" w:rsidRPr="000B5229" w:rsidRDefault="00CE5695" w:rsidP="000B5229">
      <w:pPr>
        <w:pStyle w:val="a3"/>
        <w:ind w:firstLine="142"/>
        <w:contextualSpacing/>
        <w:jc w:val="both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3</w:t>
      </w:r>
      <w:r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542E55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Պարտավորեցնել </w:t>
      </w:r>
      <w:r w:rsidRPr="000B5229">
        <w:rPr>
          <w:rFonts w:ascii="GHEA Mariam" w:hAnsi="GHEA Mariam"/>
          <w:color w:val="333333"/>
          <w:shd w:val="clear" w:color="auto" w:fill="FFFFFF"/>
          <w:lang w:val="hy-AM"/>
        </w:rPr>
        <w:t>«ՌՈՒՍԱԿԱՆ ԳՐՔԻ ՏՈՒՆ» սոցիալ–մշակութային հասարակական կազմակերպությանը</w:t>
      </w:r>
      <w:r w:rsidR="00542E55" w:rsidRPr="000B5229">
        <w:rPr>
          <w:rFonts w:ascii="GHEA Mariam" w:hAnsi="GHEA Mariam"/>
          <w:lang w:val="hy-AM"/>
        </w:rPr>
        <w:t xml:space="preserve"> իր միջոցներով իրականաց</w:t>
      </w:r>
      <w:r w:rsidR="0065777C" w:rsidRPr="000B5229">
        <w:rPr>
          <w:rFonts w:ascii="GHEA Mariam" w:hAnsi="GHEA Mariam"/>
          <w:lang w:val="hy-AM"/>
        </w:rPr>
        <w:t xml:space="preserve">ված </w:t>
      </w:r>
      <w:r w:rsidR="00EA7C5E" w:rsidRPr="000B5229">
        <w:rPr>
          <w:rFonts w:ascii="GHEA Mariam" w:hAnsi="GHEA Mariam"/>
          <w:lang w:val="hy-AM"/>
        </w:rPr>
        <w:t xml:space="preserve">անբաժանելի մաս կազմող </w:t>
      </w:r>
      <w:r w:rsidR="00542E55" w:rsidRPr="000B5229">
        <w:rPr>
          <w:rFonts w:ascii="GHEA Mariam" w:hAnsi="GHEA Mariam"/>
          <w:lang w:val="hy-AM"/>
        </w:rPr>
        <w:t>ներդրումները սեփականության իրավունքով</w:t>
      </w:r>
      <w:r w:rsidR="00EA7C5E" w:rsidRPr="000B5229">
        <w:rPr>
          <w:rFonts w:ascii="GHEA Mariam" w:hAnsi="GHEA Mariam"/>
          <w:lang w:val="hy-AM"/>
        </w:rPr>
        <w:t xml:space="preserve"> հանձնել Կապան համայնքին։ Տարածքի պահպանման և բոլոր կոմունալ վարձերի վճարները  իրականացվում են </w:t>
      </w:r>
      <w:r w:rsidRPr="000B5229">
        <w:rPr>
          <w:rFonts w:ascii="GHEA Mariam" w:hAnsi="GHEA Mariam"/>
          <w:lang w:val="hy-AM"/>
        </w:rPr>
        <w:t>կազմակերպության</w:t>
      </w:r>
      <w:r w:rsidR="00EA7C5E" w:rsidRPr="000B5229">
        <w:rPr>
          <w:rFonts w:ascii="GHEA Mariam" w:hAnsi="GHEA Mariam"/>
          <w:lang w:val="hy-AM"/>
        </w:rPr>
        <w:t xml:space="preserve"> կողմից։</w:t>
      </w:r>
    </w:p>
    <w:p w14:paraId="5B1D308B" w14:textId="1664C502" w:rsidR="0085028B" w:rsidRPr="000B5229" w:rsidRDefault="00CE5695" w:rsidP="000B5229">
      <w:pPr>
        <w:pStyle w:val="a3"/>
        <w:ind w:firstLine="142"/>
        <w:contextualSpacing/>
        <w:jc w:val="both"/>
        <w:rPr>
          <w:rFonts w:ascii="GHEA Mariam" w:hAnsi="GHEA Mariam"/>
          <w:lang w:val="hy-AM"/>
        </w:rPr>
      </w:pPr>
      <w:r w:rsidRPr="000B5229">
        <w:rPr>
          <w:rFonts w:ascii="GHEA Mariam" w:hAnsi="GHEA Mariam" w:cs="GHEA Grapalat"/>
          <w:lang w:val="hy-AM"/>
        </w:rPr>
        <w:t xml:space="preserve"> 4</w:t>
      </w:r>
      <w:r w:rsidRPr="000B5229">
        <w:rPr>
          <w:rFonts w:ascii="Cambria Math" w:hAnsi="Cambria Math" w:cs="Cambria Math"/>
          <w:lang w:val="hy-AM"/>
        </w:rPr>
        <w:t>․</w:t>
      </w:r>
      <w:r w:rsidRPr="000B5229">
        <w:rPr>
          <w:rFonts w:ascii="GHEA Mariam" w:hAnsi="GHEA Mariam" w:cs="GHEA Grapalat"/>
          <w:lang w:val="hy-AM"/>
        </w:rPr>
        <w:t xml:space="preserve"> </w:t>
      </w:r>
      <w:r w:rsidR="0085028B" w:rsidRPr="000B5229">
        <w:rPr>
          <w:rFonts w:ascii="GHEA Mariam" w:hAnsi="GHEA Mariam" w:cs="GHEA Grapalat"/>
          <w:lang w:val="hy-AM"/>
        </w:rPr>
        <w:t>Համայնքի ղեկավարին՝ սույն որոշումից բխող գործա</w:t>
      </w:r>
      <w:r w:rsidR="0085028B" w:rsidRPr="000B5229">
        <w:rPr>
          <w:rFonts w:ascii="GHEA Mariam" w:hAnsi="GHEA Mariam"/>
          <w:lang w:val="hy-AM"/>
        </w:rPr>
        <w:t>ռույթներն իրականացնել         օրենսդրությամբ սահմանված կարգով:</w:t>
      </w:r>
    </w:p>
    <w:p w14:paraId="22C9A2C4" w14:textId="77777777" w:rsidR="000B5229" w:rsidRDefault="00CE5695" w:rsidP="000B5229">
      <w:pPr>
        <w:pStyle w:val="a3"/>
        <w:ind w:firstLine="142"/>
        <w:contextualSpacing/>
        <w:jc w:val="both"/>
        <w:rPr>
          <w:rFonts w:ascii="GHEA Mariam" w:hAnsi="GHEA Mariam"/>
          <w:i/>
          <w:lang w:val="hy-AM"/>
        </w:rPr>
      </w:pPr>
      <w:r w:rsidRPr="000B5229">
        <w:rPr>
          <w:rFonts w:ascii="GHEA Mariam" w:hAnsi="GHEA Mariam"/>
          <w:lang w:val="hy-AM"/>
        </w:rPr>
        <w:t>5</w:t>
      </w:r>
      <w:r w:rsidRPr="000B5229">
        <w:rPr>
          <w:rFonts w:ascii="Cambria Math" w:hAnsi="Cambria Math" w:cs="Cambria Math"/>
          <w:lang w:val="hy-AM"/>
        </w:rPr>
        <w:t>․</w:t>
      </w:r>
      <w:r w:rsidRPr="000B5229">
        <w:rPr>
          <w:rFonts w:ascii="GHEA Mariam" w:hAnsi="GHEA Mariam"/>
          <w:lang w:val="hy-AM"/>
        </w:rPr>
        <w:t xml:space="preserve"> </w:t>
      </w:r>
      <w:r w:rsidR="00871BAA" w:rsidRPr="000B5229">
        <w:rPr>
          <w:rFonts w:ascii="GHEA Mariam" w:hAnsi="GHEA Mariam"/>
          <w:lang w:val="hy-AM"/>
        </w:rPr>
        <w:t xml:space="preserve">Սույն որոշումը ուժի մեջ է մտնում </w:t>
      </w:r>
      <w:r w:rsidR="009D77B0" w:rsidRPr="000B5229">
        <w:rPr>
          <w:rFonts w:ascii="GHEA Mariam" w:hAnsi="GHEA Mariam"/>
          <w:lang w:val="hy-AM"/>
        </w:rPr>
        <w:t xml:space="preserve">պաշտոնական հրապարակման </w:t>
      </w:r>
      <w:r w:rsidR="00871BAA" w:rsidRPr="000B5229">
        <w:rPr>
          <w:rFonts w:ascii="GHEA Mariam" w:hAnsi="GHEA Mariam"/>
          <w:lang w:val="hy-AM"/>
        </w:rPr>
        <w:t>օրվան հաջորդող օրվանից։</w:t>
      </w:r>
      <w:r w:rsidRPr="000B5229">
        <w:rPr>
          <w:rFonts w:ascii="GHEA Mariam" w:hAnsi="GHEA Mariam"/>
          <w:i/>
          <w:lang w:val="hy-AM"/>
        </w:rPr>
        <w:t xml:space="preserve">                 </w:t>
      </w:r>
    </w:p>
    <w:p w14:paraId="3C0D1FBA" w14:textId="59AD7536" w:rsidR="007233DB" w:rsidRPr="000B5229" w:rsidRDefault="000B5229" w:rsidP="000B5229">
      <w:pPr>
        <w:pStyle w:val="a3"/>
        <w:contextualSpacing/>
        <w:jc w:val="center"/>
        <w:rPr>
          <w:rFonts w:ascii="GHEA Mariam" w:hAnsi="GHEA Mariam"/>
          <w:i/>
          <w:lang w:val="hy-AM"/>
        </w:rPr>
      </w:pPr>
      <w:r w:rsidRPr="000B5229">
        <w:rPr>
          <w:rFonts w:ascii="GHEA Mariam" w:hAnsi="GHEA Mariam"/>
          <w:lang w:val="hy-AM"/>
        </w:rPr>
        <w:t>ՏԵՂԵԿԱՆՔ</w:t>
      </w:r>
      <w:r w:rsidRPr="00C764FE">
        <w:rPr>
          <w:rFonts w:ascii="GHEA Mariam" w:hAnsi="GHEA Mariam"/>
          <w:lang w:val="hy-AM"/>
        </w:rPr>
        <w:t>-</w:t>
      </w:r>
      <w:r w:rsidR="007233DB" w:rsidRPr="000B5229">
        <w:rPr>
          <w:rFonts w:ascii="GHEA Mariam" w:hAnsi="GHEA Mariam"/>
          <w:lang w:val="hy-AM"/>
        </w:rPr>
        <w:t>ՀԻՄՆԱՎՈՐՈՒՄ</w:t>
      </w:r>
    </w:p>
    <w:p w14:paraId="7C4B370E" w14:textId="30680310" w:rsidR="00C06410" w:rsidRDefault="007233DB" w:rsidP="000B5229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lang w:val="hy-AM"/>
        </w:rPr>
        <w:t>ԱՎԱԳԱՆՈՒ ՈՐՈՇՄԱՆ ՆԱԽԱԳԾԻ ԸՆԴՈՒՆՄԱՆ</w:t>
      </w:r>
      <w:r w:rsidR="00A9604B" w:rsidRPr="000B5229">
        <w:rPr>
          <w:rFonts w:ascii="GHEA Mariam" w:hAnsi="GHEA Mariam"/>
          <w:lang w:val="hy-AM"/>
        </w:rPr>
        <w:t xml:space="preserve"> ՎԵՐԱԲԵՐՅԱԼ</w:t>
      </w:r>
    </w:p>
    <w:p w14:paraId="58CD0402" w14:textId="77777777" w:rsidR="000B5229" w:rsidRPr="000B5229" w:rsidRDefault="000B5229" w:rsidP="000B5229">
      <w:pPr>
        <w:pStyle w:val="a3"/>
        <w:contextualSpacing/>
        <w:jc w:val="center"/>
        <w:rPr>
          <w:rFonts w:ascii="GHEA Mariam" w:hAnsi="GHEA Mariam"/>
          <w:lang w:val="hy-AM"/>
        </w:rPr>
      </w:pPr>
    </w:p>
    <w:p w14:paraId="4441CEFD" w14:textId="2D84F397" w:rsidR="001679EE" w:rsidRPr="000B5229" w:rsidRDefault="007233DB" w:rsidP="000B5229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B5229">
        <w:rPr>
          <w:rFonts w:ascii="GHEA Mariam" w:hAnsi="GHEA Mariam"/>
          <w:lang w:val="hy-AM"/>
        </w:rPr>
        <w:t xml:space="preserve">Նախագծի ընդունման նպատակն է </w:t>
      </w:r>
      <w:r w:rsidR="003B248B" w:rsidRPr="000B5229">
        <w:rPr>
          <w:rFonts w:ascii="GHEA Mariam" w:hAnsi="GHEA Mariam" w:cs="GHEA Grapalat"/>
          <w:lang w:val="hy-AM"/>
        </w:rPr>
        <w:t xml:space="preserve">Կապան քաղաքի </w:t>
      </w:r>
      <w:r w:rsidR="003B248B" w:rsidRPr="000B5229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="003B248B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3B248B" w:rsidRPr="000B5229">
        <w:rPr>
          <w:rFonts w:ascii="GHEA Mariam" w:hAnsi="GHEA Mariam"/>
          <w:color w:val="333333"/>
          <w:shd w:val="clear" w:color="auto" w:fill="FFFFFF"/>
          <w:lang w:val="hy-AM"/>
        </w:rPr>
        <w:t>Պապյան փողոցի թիվ 18/40 հասցեում գտնվող գրադարանի 139</w:t>
      </w:r>
      <w:r w:rsidR="003B248B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3B248B" w:rsidRPr="000B5229"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 w:rsidR="003B248B" w:rsidRPr="000B522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3B248B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մետր մակերեսով հասարակական նշանակության տարածքը 5 </w:t>
      </w:r>
      <w:r w:rsidR="003B248B" w:rsidRPr="000B5229">
        <w:rPr>
          <w:rFonts w:ascii="GHEA Mariam" w:hAnsi="GHEA Mariam" w:cs="GHEA Grapalat"/>
          <w:lang w:val="hy-AM"/>
        </w:rPr>
        <w:t>(հինգ)</w:t>
      </w:r>
      <w:r w:rsidR="003B248B" w:rsidRPr="000B5229">
        <w:rPr>
          <w:rFonts w:ascii="GHEA Mariam" w:hAnsi="GHEA Mariam"/>
          <w:color w:val="333333"/>
          <w:shd w:val="clear" w:color="auto" w:fill="FFFFFF"/>
          <w:lang w:val="hy-AM"/>
        </w:rPr>
        <w:t xml:space="preserve">  տարի ժամկետով անհատույց օգտագործման իրավունքով տրամադրել «ՌՈՒՍԱԿԱՆ ԳՐՔԻ ՏՈՒՆ» սոցիալ–մշակութային հասարակական կազմակերպությանը</w:t>
      </w:r>
      <w:r w:rsidR="00EA7C5E" w:rsidRPr="000B5229">
        <w:rPr>
          <w:rFonts w:ascii="GHEA Mariam" w:hAnsi="GHEA Mariam"/>
          <w:lang w:val="hy-AM"/>
        </w:rPr>
        <w:t xml:space="preserve"> </w:t>
      </w:r>
      <w:r w:rsidR="003B248B" w:rsidRPr="000B5229">
        <w:rPr>
          <w:rFonts w:ascii="GHEA Mariam" w:hAnsi="GHEA Mariam"/>
          <w:lang w:val="hy-AM"/>
        </w:rPr>
        <w:t>մշակութային, լեզվի և գրականության զարգացման ու ամրապնդման նպատակով</w:t>
      </w:r>
      <w:r w:rsidR="00742349" w:rsidRPr="000B5229">
        <w:rPr>
          <w:rFonts w:ascii="GHEA Mariam" w:hAnsi="GHEA Mariam"/>
          <w:lang w:val="hy-AM"/>
        </w:rPr>
        <w:t>:</w:t>
      </w:r>
    </w:p>
    <w:p w14:paraId="7EB4F6B5" w14:textId="6E76784C" w:rsidR="007233DB" w:rsidRPr="000B5229" w:rsidRDefault="007233DB" w:rsidP="000B5229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0B5229">
        <w:rPr>
          <w:rFonts w:ascii="GHEA Mariam" w:hAnsi="GHEA Mariam"/>
          <w:lang w:val="hy-AM"/>
        </w:rPr>
        <w:t>Կապան համայնքի ավագանու որոշման նշված նախագծի ընդունման կապակցությամբ Կապան համայնքի բյուջեում եկամուտների</w:t>
      </w:r>
      <w:r w:rsidR="00D96CF4" w:rsidRPr="000B5229">
        <w:rPr>
          <w:rFonts w:ascii="GHEA Mariam" w:hAnsi="GHEA Mariam"/>
          <w:lang w:val="hy-AM"/>
        </w:rPr>
        <w:t xml:space="preserve"> և ծախսերի ավելացում </w:t>
      </w:r>
      <w:r w:rsidR="00CC0A16" w:rsidRPr="000B5229">
        <w:rPr>
          <w:rFonts w:ascii="GHEA Mariam" w:hAnsi="GHEA Mariam"/>
          <w:lang w:val="hy-AM"/>
        </w:rPr>
        <w:t>չի նախատեսվում</w:t>
      </w:r>
      <w:r w:rsidRPr="000B5229">
        <w:rPr>
          <w:rFonts w:ascii="GHEA Mariam" w:hAnsi="GHEA Mariam"/>
          <w:lang w:val="hy-AM"/>
        </w:rPr>
        <w:t xml:space="preserve">: </w:t>
      </w:r>
    </w:p>
    <w:p w14:paraId="7F697290" w14:textId="77777777" w:rsidR="007233DB" w:rsidRPr="000B5229" w:rsidRDefault="007233DB" w:rsidP="000B5229">
      <w:pPr>
        <w:pStyle w:val="a3"/>
        <w:contextualSpacing/>
        <w:rPr>
          <w:rFonts w:ascii="GHEA Mariam" w:hAnsi="GHEA Mariam"/>
          <w:lang w:val="hy-AM"/>
        </w:rPr>
      </w:pPr>
    </w:p>
    <w:p w14:paraId="0B5D0569" w14:textId="77777777" w:rsidR="00283404" w:rsidRPr="000B5229" w:rsidRDefault="00283404" w:rsidP="000B5229">
      <w:pPr>
        <w:pStyle w:val="a3"/>
        <w:contextualSpacing/>
        <w:rPr>
          <w:rFonts w:ascii="GHEA Mariam" w:hAnsi="GHEA Mariam"/>
          <w:lang w:val="hy-AM"/>
        </w:rPr>
      </w:pPr>
    </w:p>
    <w:sectPr w:rsidR="00283404" w:rsidRPr="000B5229" w:rsidSect="000B5229">
      <w:pgSz w:w="11906" w:h="16838"/>
      <w:pgMar w:top="426" w:right="566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6639DC"/>
    <w:multiLevelType w:val="hybridMultilevel"/>
    <w:tmpl w:val="BA7EE45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B5229"/>
    <w:rsid w:val="000D39EE"/>
    <w:rsid w:val="000F3B11"/>
    <w:rsid w:val="0012392C"/>
    <w:rsid w:val="00155D80"/>
    <w:rsid w:val="00163BA6"/>
    <w:rsid w:val="001679EE"/>
    <w:rsid w:val="00181B60"/>
    <w:rsid w:val="00224106"/>
    <w:rsid w:val="00283342"/>
    <w:rsid w:val="00283404"/>
    <w:rsid w:val="002D25BB"/>
    <w:rsid w:val="0030228E"/>
    <w:rsid w:val="00322B6E"/>
    <w:rsid w:val="00334CF8"/>
    <w:rsid w:val="003B248B"/>
    <w:rsid w:val="003C3291"/>
    <w:rsid w:val="003D364C"/>
    <w:rsid w:val="00477E45"/>
    <w:rsid w:val="00496D23"/>
    <w:rsid w:val="004B44F8"/>
    <w:rsid w:val="004C4AA8"/>
    <w:rsid w:val="004F1A51"/>
    <w:rsid w:val="00542E55"/>
    <w:rsid w:val="00584310"/>
    <w:rsid w:val="00594CE6"/>
    <w:rsid w:val="005C61C8"/>
    <w:rsid w:val="005E22FF"/>
    <w:rsid w:val="005F2757"/>
    <w:rsid w:val="0061077A"/>
    <w:rsid w:val="006323B7"/>
    <w:rsid w:val="0065777C"/>
    <w:rsid w:val="00665213"/>
    <w:rsid w:val="00673F9C"/>
    <w:rsid w:val="00674948"/>
    <w:rsid w:val="0068234A"/>
    <w:rsid w:val="006C4379"/>
    <w:rsid w:val="006D0E2B"/>
    <w:rsid w:val="007076D7"/>
    <w:rsid w:val="007233DB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925B0C"/>
    <w:rsid w:val="009363EF"/>
    <w:rsid w:val="00964B01"/>
    <w:rsid w:val="00972DD6"/>
    <w:rsid w:val="009C491A"/>
    <w:rsid w:val="009D77B0"/>
    <w:rsid w:val="009E30EE"/>
    <w:rsid w:val="009E684D"/>
    <w:rsid w:val="00A06284"/>
    <w:rsid w:val="00A57F31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732F8"/>
    <w:rsid w:val="00BA0EE2"/>
    <w:rsid w:val="00BA6BAD"/>
    <w:rsid w:val="00BD2E4E"/>
    <w:rsid w:val="00BE2FD0"/>
    <w:rsid w:val="00C02B5E"/>
    <w:rsid w:val="00C06410"/>
    <w:rsid w:val="00C07E8E"/>
    <w:rsid w:val="00C10F3D"/>
    <w:rsid w:val="00C26C4A"/>
    <w:rsid w:val="00C31C8E"/>
    <w:rsid w:val="00C3394B"/>
    <w:rsid w:val="00C36FE1"/>
    <w:rsid w:val="00C764FE"/>
    <w:rsid w:val="00CA1B54"/>
    <w:rsid w:val="00CC0A16"/>
    <w:rsid w:val="00CC5697"/>
    <w:rsid w:val="00CE5695"/>
    <w:rsid w:val="00CE737E"/>
    <w:rsid w:val="00CF0DC5"/>
    <w:rsid w:val="00D16672"/>
    <w:rsid w:val="00D4400F"/>
    <w:rsid w:val="00D96CF4"/>
    <w:rsid w:val="00DA55D8"/>
    <w:rsid w:val="00DA650B"/>
    <w:rsid w:val="00DB066E"/>
    <w:rsid w:val="00DC03B2"/>
    <w:rsid w:val="00DC22A6"/>
    <w:rsid w:val="00E02E1A"/>
    <w:rsid w:val="00E1052D"/>
    <w:rsid w:val="00E42C58"/>
    <w:rsid w:val="00E80A1E"/>
    <w:rsid w:val="00E96FA5"/>
    <w:rsid w:val="00EA7C5E"/>
    <w:rsid w:val="00EB3A69"/>
    <w:rsid w:val="00EE7E0F"/>
    <w:rsid w:val="00EF0F27"/>
    <w:rsid w:val="00FA521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97</cp:revision>
  <cp:lastPrinted>2023-09-06T05:04:00Z</cp:lastPrinted>
  <dcterms:created xsi:type="dcterms:W3CDTF">2018-05-05T12:11:00Z</dcterms:created>
  <dcterms:modified xsi:type="dcterms:W3CDTF">2023-09-06T12:39:00Z</dcterms:modified>
</cp:coreProperties>
</file>