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F7" w:rsidRPr="00324D26" w:rsidRDefault="008A6AF7" w:rsidP="00324D26">
      <w:pPr>
        <w:pStyle w:val="a6"/>
        <w:spacing w:before="0" w:beforeAutospacing="0" w:after="0" w:afterAutospacing="0"/>
        <w:ind w:firstLine="426"/>
        <w:contextualSpacing/>
        <w:jc w:val="right"/>
        <w:rPr>
          <w:rStyle w:val="a5"/>
          <w:rFonts w:ascii="GHEA Mariam" w:hAnsi="GHEA Mariam"/>
          <w:lang w:val="hy-AM"/>
        </w:rPr>
      </w:pPr>
      <w:r w:rsidRPr="00324D26">
        <w:rPr>
          <w:rStyle w:val="a5"/>
          <w:rFonts w:ascii="GHEA Mariam" w:hAnsi="GHEA Mariam"/>
          <w:lang w:val="hy-AM"/>
        </w:rPr>
        <w:t xml:space="preserve"> </w:t>
      </w:r>
    </w:p>
    <w:p w:rsidR="00A254A2" w:rsidRPr="00324D26" w:rsidRDefault="00A254A2" w:rsidP="00324D26">
      <w:pPr>
        <w:pStyle w:val="a6"/>
        <w:spacing w:before="0" w:beforeAutospacing="0" w:after="0" w:afterAutospacing="0"/>
        <w:ind w:firstLine="426"/>
        <w:contextualSpacing/>
        <w:jc w:val="right"/>
        <w:rPr>
          <w:rStyle w:val="a5"/>
          <w:rFonts w:ascii="GHEA Mariam" w:hAnsi="GHEA Mariam"/>
          <w:lang w:val="hy-AM"/>
        </w:rPr>
      </w:pPr>
      <w:r w:rsidRPr="00324D26">
        <w:rPr>
          <w:rStyle w:val="a5"/>
          <w:rFonts w:ascii="GHEA Mariam" w:hAnsi="GHEA Mariam"/>
          <w:lang w:val="hy-AM"/>
        </w:rPr>
        <w:t>ՆԱԽԱԳԻԾ</w:t>
      </w:r>
      <w:r w:rsidR="00D1078B" w:rsidRPr="00324D26">
        <w:rPr>
          <w:rStyle w:val="a5"/>
          <w:rFonts w:ascii="GHEA Mariam" w:hAnsi="GHEA Mariam"/>
          <w:lang w:val="hy-AM"/>
        </w:rPr>
        <w:t xml:space="preserve"> 4-188</w:t>
      </w:r>
    </w:p>
    <w:p w:rsidR="008F6AA6" w:rsidRPr="00324D26" w:rsidRDefault="00F94356" w:rsidP="00324D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324D26">
        <w:rPr>
          <w:rStyle w:val="a5"/>
          <w:rFonts w:ascii="GHEA Mariam" w:hAnsi="GHEA Mariam"/>
          <w:lang w:val="hy-AM"/>
        </w:rPr>
        <w:t xml:space="preserve">ՈՐՈՇՈՒՄ N </w:t>
      </w:r>
      <w:r w:rsidR="00EA1978" w:rsidRPr="00324D26">
        <w:rPr>
          <w:rStyle w:val="a5"/>
          <w:rFonts w:ascii="GHEA Mariam" w:hAnsi="GHEA Mariam"/>
          <w:lang w:val="hy-AM"/>
        </w:rPr>
        <w:t xml:space="preserve">        </w:t>
      </w:r>
      <w:r w:rsidRPr="00324D26">
        <w:rPr>
          <w:rStyle w:val="a5"/>
          <w:rFonts w:ascii="GHEA Mariam" w:hAnsi="GHEA Mariam"/>
          <w:lang w:val="hy-AM"/>
        </w:rPr>
        <w:t>-</w:t>
      </w:r>
      <w:r w:rsidR="00086B9A" w:rsidRPr="00324D26">
        <w:rPr>
          <w:rStyle w:val="a5"/>
          <w:rFonts w:ascii="GHEA Mariam" w:hAnsi="GHEA Mariam"/>
          <w:lang w:val="hy-AM"/>
        </w:rPr>
        <w:t>Ա</w:t>
      </w:r>
    </w:p>
    <w:p w:rsidR="00B216C8" w:rsidRPr="00324D26" w:rsidRDefault="00EA1978" w:rsidP="00324D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324D26">
        <w:rPr>
          <w:rStyle w:val="a5"/>
          <w:rFonts w:ascii="GHEA Mariam" w:hAnsi="GHEA Mariam"/>
          <w:lang w:val="hy-AM"/>
        </w:rPr>
        <w:t xml:space="preserve">  </w:t>
      </w:r>
      <w:r w:rsidR="008C6D40" w:rsidRPr="00324D26">
        <w:rPr>
          <w:rStyle w:val="a5"/>
          <w:rFonts w:ascii="GHEA Mariam" w:hAnsi="GHEA Mariam"/>
          <w:lang w:val="hy-AM"/>
        </w:rPr>
        <w:t xml:space="preserve">27 </w:t>
      </w:r>
      <w:r w:rsidR="00AD0CF0" w:rsidRPr="00324D26">
        <w:rPr>
          <w:rStyle w:val="a5"/>
          <w:rFonts w:ascii="GHEA Mariam" w:hAnsi="GHEA Mariam"/>
          <w:lang w:val="hy-AM"/>
        </w:rPr>
        <w:t xml:space="preserve"> </w:t>
      </w:r>
      <w:r w:rsidR="00F06A62" w:rsidRPr="00324D26">
        <w:rPr>
          <w:rStyle w:val="a5"/>
          <w:rFonts w:ascii="GHEA Mariam" w:hAnsi="GHEA Mariam"/>
          <w:lang w:val="hy-AM"/>
        </w:rPr>
        <w:t>ԴԵԿՏԵՄԲԵՐԻ</w:t>
      </w:r>
      <w:r w:rsidR="00E702D9" w:rsidRPr="00324D26">
        <w:rPr>
          <w:rStyle w:val="a5"/>
          <w:rFonts w:ascii="GHEA Mariam" w:hAnsi="GHEA Mariam"/>
          <w:lang w:val="hy-AM"/>
        </w:rPr>
        <w:t xml:space="preserve"> 20</w:t>
      </w:r>
      <w:r w:rsidR="008C6D40" w:rsidRPr="00324D26">
        <w:rPr>
          <w:rStyle w:val="a5"/>
          <w:rFonts w:ascii="GHEA Mariam" w:hAnsi="GHEA Mariam"/>
          <w:lang w:val="hy-AM"/>
        </w:rPr>
        <w:t>2</w:t>
      </w:r>
      <w:r w:rsidR="007811BF" w:rsidRPr="00324D26">
        <w:rPr>
          <w:rStyle w:val="a5"/>
          <w:rFonts w:ascii="GHEA Mariam" w:hAnsi="GHEA Mariam"/>
          <w:lang w:val="hy-AM"/>
        </w:rPr>
        <w:t>4</w:t>
      </w:r>
      <w:r w:rsidR="00F94356" w:rsidRPr="00324D26">
        <w:rPr>
          <w:rStyle w:val="a5"/>
          <w:rFonts w:ascii="GHEA Mariam" w:hAnsi="GHEA Mariam"/>
          <w:lang w:val="hy-AM"/>
        </w:rPr>
        <w:t>թ.</w:t>
      </w:r>
    </w:p>
    <w:p w:rsidR="00F06A62" w:rsidRPr="00324D26" w:rsidRDefault="00F06A62" w:rsidP="00324D26">
      <w:pPr>
        <w:pStyle w:val="a6"/>
        <w:spacing w:before="0" w:beforeAutospacing="0" w:after="0" w:afterAutospacing="0"/>
        <w:ind w:firstLine="426"/>
        <w:contextualSpacing/>
        <w:rPr>
          <w:rFonts w:ascii="GHEA Mariam" w:hAnsi="GHEA Mariam"/>
          <w:b/>
          <w:lang w:val="hy-AM"/>
        </w:rPr>
      </w:pPr>
    </w:p>
    <w:p w:rsidR="0088743D" w:rsidRPr="00324D26" w:rsidRDefault="001E000B" w:rsidP="00324D26">
      <w:pPr>
        <w:pStyle w:val="a6"/>
        <w:spacing w:after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324D26">
        <w:rPr>
          <w:rFonts w:ascii="GHEA Mariam" w:hAnsi="GHEA Mariam"/>
          <w:b/>
          <w:lang w:val="hy-AM"/>
        </w:rPr>
        <w:t>Հ</w:t>
      </w:r>
      <w:r w:rsidR="00263292" w:rsidRPr="00324D26">
        <w:rPr>
          <w:rFonts w:ascii="GHEA Mariam" w:hAnsi="GHEA Mariam"/>
          <w:b/>
          <w:lang w:val="hy-AM"/>
        </w:rPr>
        <w:t xml:space="preserve">ԱՅԱՍՏԱՆԻ </w:t>
      </w:r>
      <w:r w:rsidRPr="00324D26">
        <w:rPr>
          <w:rFonts w:ascii="GHEA Mariam" w:hAnsi="GHEA Mariam"/>
          <w:b/>
          <w:lang w:val="hy-AM"/>
        </w:rPr>
        <w:t>Հ</w:t>
      </w:r>
      <w:r w:rsidR="00263292" w:rsidRPr="00324D26">
        <w:rPr>
          <w:rFonts w:ascii="GHEA Mariam" w:hAnsi="GHEA Mariam"/>
          <w:b/>
          <w:lang w:val="hy-AM"/>
        </w:rPr>
        <w:t>ԱՆՐԱՊԵՏՈՒԹՅԱՆ</w:t>
      </w:r>
      <w:r w:rsidRPr="00324D26">
        <w:rPr>
          <w:rFonts w:ascii="GHEA Mariam" w:hAnsi="GHEA Mariam"/>
          <w:b/>
          <w:lang w:val="hy-AM"/>
        </w:rPr>
        <w:t xml:space="preserve"> ՍՅՈՒՆԻՔԻ ՄԱՐԶԻ </w:t>
      </w:r>
      <w:r w:rsidR="0088743D" w:rsidRPr="00324D26">
        <w:rPr>
          <w:rFonts w:ascii="GHEA Mariam" w:hAnsi="GHEA Mariam"/>
          <w:b/>
          <w:lang w:val="hy-AM"/>
        </w:rPr>
        <w:t>ԿԱՊԱՆ ՀԱՄԱՅՆՔԻ ՀԱՄԱՅՆՔԱՅԻՆ ՈՉ ԱՌԵՎՏՐԱՅԻՆ ԿԱԶՄԱԿԵՐՊՈՒԹՅՈՒՆՆԵՐԻ ԱՇԽԱՏԱԿԻՑՆԵՐԻ ԹՎԱՔԱՆԱԿԸ, ՀԱՍՏԻՔԱՑՈՒՑԱԿԸ ԵՎ ՊԱՇՏՈՆԱՅԻՆ ԴՐՈՒՅՔԱՉԱՓԵՐԸ ՀԱՍՏԱՏԵԼՈՒ</w:t>
      </w:r>
      <w:r w:rsidR="00D33AE6" w:rsidRPr="00324D26">
        <w:rPr>
          <w:rFonts w:ascii="GHEA Mariam" w:hAnsi="GHEA Mariam"/>
          <w:b/>
          <w:lang w:val="hy-AM"/>
        </w:rPr>
        <w:t xml:space="preserve"> </w:t>
      </w:r>
      <w:r w:rsidR="0088743D" w:rsidRPr="00324D26">
        <w:rPr>
          <w:rFonts w:ascii="GHEA Mariam" w:hAnsi="GHEA Mariam"/>
          <w:b/>
          <w:lang w:val="hy-AM"/>
        </w:rPr>
        <w:t>ՄԱՍԻՆ</w:t>
      </w:r>
    </w:p>
    <w:p w:rsidR="00AD0CF0" w:rsidRPr="00324D26" w:rsidRDefault="00AD0CF0" w:rsidP="00324D26">
      <w:pPr>
        <w:pStyle w:val="a6"/>
        <w:spacing w:after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</w:p>
    <w:p w:rsidR="00263292" w:rsidRPr="00324D26" w:rsidRDefault="0088743D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 xml:space="preserve">         </w:t>
      </w:r>
      <w:r w:rsidR="00D33AE6" w:rsidRPr="00324D26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28-րդ կետով, «Նորմատիվ իրավական ակտերի մասին» Հայաստանի Հանրապետության օրենքի 36</w:t>
      </w:r>
      <w:r w:rsidR="00A40F02" w:rsidRPr="00324D26">
        <w:rPr>
          <w:rFonts w:ascii="GHEA Mariam" w:hAnsi="GHEA Mariam"/>
          <w:lang w:val="hy-AM"/>
        </w:rPr>
        <w:t>-րդ հոդվածի</w:t>
      </w:r>
      <w:r w:rsidR="00D33AE6" w:rsidRPr="00324D26">
        <w:rPr>
          <w:rFonts w:ascii="GHEA Mariam" w:hAnsi="GHEA Mariam"/>
          <w:lang w:val="hy-AM"/>
        </w:rPr>
        <w:t xml:space="preserve"> 1-ին մասի 1-ին կետով, 2-րդ և 3-րդ մասերով, 37-րդ հոդ</w:t>
      </w:r>
      <w:r w:rsidR="00B95AE7" w:rsidRPr="00324D26">
        <w:rPr>
          <w:rFonts w:ascii="GHEA Mariam" w:hAnsi="GHEA Mariam"/>
          <w:lang w:val="hy-AM"/>
        </w:rPr>
        <w:t>վ</w:t>
      </w:r>
      <w:r w:rsidR="00D33AE6" w:rsidRPr="00324D26">
        <w:rPr>
          <w:rFonts w:ascii="GHEA Mariam" w:hAnsi="GHEA Mariam"/>
          <w:lang w:val="hy-AM"/>
        </w:rPr>
        <w:t>ածի 1-ին մասով և հաշվի առնելով համա</w:t>
      </w:r>
      <w:r w:rsidR="00B95AE7" w:rsidRPr="00324D26">
        <w:rPr>
          <w:rFonts w:ascii="GHEA Mariam" w:hAnsi="GHEA Mariam"/>
          <w:lang w:val="hy-AM"/>
        </w:rPr>
        <w:t xml:space="preserve">յնքի ղեկավարի առաջարկությունը, </w:t>
      </w:r>
      <w:r w:rsidR="00324D26" w:rsidRPr="00324D26">
        <w:rPr>
          <w:rFonts w:ascii="GHEA Mariam" w:hAnsi="GHEA Mariam"/>
          <w:b/>
          <w:lang w:val="hy-AM"/>
        </w:rPr>
        <w:t xml:space="preserve">Կապան </w:t>
      </w:r>
      <w:r w:rsidR="00D33AE6" w:rsidRPr="00324D26">
        <w:rPr>
          <w:rFonts w:ascii="GHEA Mariam" w:hAnsi="GHEA Mariam"/>
          <w:b/>
          <w:lang w:val="hy-AM"/>
        </w:rPr>
        <w:t>համայնքի ավագանին</w:t>
      </w:r>
      <w:r w:rsidR="00D33AE6" w:rsidRPr="00324D26">
        <w:rPr>
          <w:rFonts w:ascii="GHEA Mariam" w:hAnsi="GHEA Mariam"/>
          <w:lang w:val="hy-AM"/>
        </w:rPr>
        <w:t xml:space="preserve"> </w:t>
      </w:r>
      <w:r w:rsidR="00D33AE6" w:rsidRPr="00324D26">
        <w:rPr>
          <w:rFonts w:ascii="GHEA Mariam" w:hAnsi="GHEA Mariam"/>
          <w:b/>
          <w:lang w:val="hy-AM"/>
        </w:rPr>
        <w:t>որոշում  է.</w:t>
      </w:r>
      <w:r w:rsidRPr="00324D26">
        <w:rPr>
          <w:rFonts w:ascii="GHEA Mariam" w:hAnsi="GHEA Mariam"/>
          <w:lang w:val="hy-AM"/>
        </w:rPr>
        <w:t xml:space="preserve">   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 xml:space="preserve">  </w:t>
      </w:r>
      <w:r w:rsidR="0088743D" w:rsidRPr="00324D26">
        <w:rPr>
          <w:rFonts w:ascii="GHEA Mariam" w:hAnsi="GHEA Mariam"/>
          <w:lang w:val="hy-AM"/>
        </w:rPr>
        <w:t>1.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 xml:space="preserve">Հաստատել </w:t>
      </w:r>
      <w:r w:rsidR="001E000B" w:rsidRPr="00324D26">
        <w:rPr>
          <w:rFonts w:ascii="GHEA Mariam" w:hAnsi="GHEA Mariam"/>
          <w:lang w:val="hy-AM"/>
        </w:rPr>
        <w:t xml:space="preserve">ՀՀ Սյունիքի մարզի </w:t>
      </w:r>
      <w:r w:rsidR="0088743D" w:rsidRPr="00324D26">
        <w:rPr>
          <w:rFonts w:ascii="GHEA Mariam" w:hAnsi="GHEA Mariam"/>
          <w:lang w:val="hy-AM"/>
        </w:rPr>
        <w:t>Կապան համայնքի համայնքային ոչ առևտրային կազմակերպությունների աշխատակիցների թվաքանակը, հաստիքացուցակը  և պաշտոնային դրույքաչափերը</w:t>
      </w:r>
      <w:r w:rsidR="00B715DE">
        <w:rPr>
          <w:rFonts w:ascii="GHEA Mariam" w:hAnsi="GHEA Mariam"/>
          <w:lang w:val="hy-AM"/>
        </w:rPr>
        <w:t>՝ համաձայն հավելվածների</w:t>
      </w:r>
      <w:r w:rsidR="0088743D" w:rsidRPr="00324D26">
        <w:rPr>
          <w:rFonts w:ascii="GHEA Mariam" w:hAnsi="GHEA Mariam"/>
          <w:lang w:val="hy-AM"/>
        </w:rPr>
        <w:t>.</w:t>
      </w:r>
    </w:p>
    <w:p w:rsidR="0088743D" w:rsidRPr="00324D26" w:rsidRDefault="00F66D81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1) «Կապանի թ</w:t>
      </w:r>
      <w:r w:rsidR="0088743D" w:rsidRPr="00324D26">
        <w:rPr>
          <w:rFonts w:ascii="GHEA Mariam" w:hAnsi="GHEA Mariam"/>
          <w:lang w:val="hy-AM"/>
        </w:rPr>
        <w:t xml:space="preserve">իվ 1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 xml:space="preserve">աշխատակիցների թվաքանակը, հաստիքացուցակը և պաշտոնային դրույքաչափերը` համաձայն N 1 հավելվածի: </w:t>
      </w:r>
    </w:p>
    <w:p w:rsidR="0088743D" w:rsidRPr="00324D26" w:rsidRDefault="00F66D81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2) «Կապանի թ</w:t>
      </w:r>
      <w:r w:rsidR="0088743D" w:rsidRPr="00324D26">
        <w:rPr>
          <w:rFonts w:ascii="GHEA Mariam" w:hAnsi="GHEA Mariam"/>
          <w:lang w:val="hy-AM"/>
        </w:rPr>
        <w:t xml:space="preserve">իվ 2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պաշտոնային դրույքաչափերը` համաձայն N 2 հավելվածի: </w:t>
      </w:r>
    </w:p>
    <w:p w:rsidR="00263292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 xml:space="preserve">3) «Կապանի թիվ 3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Pr="00324D26">
        <w:rPr>
          <w:rFonts w:ascii="GHEA Mariam" w:hAnsi="GHEA Mariam"/>
          <w:lang w:val="hy-AM"/>
        </w:rPr>
        <w:t xml:space="preserve">աշխատակիցների թվաքանակը, հաստիքացուցակը և պաշտոնային դրույքաչափերը` համաձայն N 3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4</w:t>
      </w:r>
      <w:r w:rsidR="00F66D81" w:rsidRPr="00324D26">
        <w:rPr>
          <w:rFonts w:ascii="GHEA Mariam" w:hAnsi="GHEA Mariam"/>
          <w:lang w:val="hy-AM"/>
        </w:rPr>
        <w:t>) «Կապանի թ</w:t>
      </w:r>
      <w:r w:rsidR="0088743D" w:rsidRPr="00324D26">
        <w:rPr>
          <w:rFonts w:ascii="GHEA Mariam" w:hAnsi="GHEA Mariam"/>
          <w:lang w:val="hy-AM"/>
        </w:rPr>
        <w:t xml:space="preserve">իվ 4 նախադպրոցական  ուսումնական հաստատություն»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4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5</w:t>
      </w:r>
      <w:r w:rsidR="00F66D81" w:rsidRPr="00324D26">
        <w:rPr>
          <w:rFonts w:ascii="GHEA Mariam" w:hAnsi="GHEA Mariam"/>
          <w:lang w:val="hy-AM"/>
        </w:rPr>
        <w:t>) «Կապանի թ</w:t>
      </w:r>
      <w:r w:rsidR="0088743D" w:rsidRPr="00324D26">
        <w:rPr>
          <w:rFonts w:ascii="GHEA Mariam" w:hAnsi="GHEA Mariam"/>
          <w:lang w:val="hy-AM"/>
        </w:rPr>
        <w:t xml:space="preserve">իվ 5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5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6</w:t>
      </w:r>
      <w:r w:rsidR="00F66D81" w:rsidRPr="00324D26">
        <w:rPr>
          <w:rFonts w:ascii="GHEA Mariam" w:hAnsi="GHEA Mariam"/>
          <w:lang w:val="hy-AM"/>
        </w:rPr>
        <w:t>) «Կապանի թ</w:t>
      </w:r>
      <w:r w:rsidR="0088743D" w:rsidRPr="00324D26">
        <w:rPr>
          <w:rFonts w:ascii="GHEA Mariam" w:hAnsi="GHEA Mariam"/>
          <w:lang w:val="hy-AM"/>
        </w:rPr>
        <w:t xml:space="preserve">իվ 6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6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7</w:t>
      </w:r>
      <w:r w:rsidR="00F66D81" w:rsidRPr="00324D26">
        <w:rPr>
          <w:rFonts w:ascii="GHEA Mariam" w:hAnsi="GHEA Mariam"/>
          <w:lang w:val="hy-AM"/>
        </w:rPr>
        <w:t>) «Կապանի թ</w:t>
      </w:r>
      <w:r w:rsidR="0088743D" w:rsidRPr="00324D26">
        <w:rPr>
          <w:rFonts w:ascii="GHEA Mariam" w:hAnsi="GHEA Mariam"/>
          <w:lang w:val="hy-AM"/>
        </w:rPr>
        <w:t xml:space="preserve">իվ 7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7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8</w:t>
      </w:r>
      <w:r w:rsidR="00F66D81" w:rsidRPr="00324D26">
        <w:rPr>
          <w:rFonts w:ascii="GHEA Mariam" w:hAnsi="GHEA Mariam"/>
          <w:lang w:val="hy-AM"/>
        </w:rPr>
        <w:t>) «Կապանի թ</w:t>
      </w:r>
      <w:r w:rsidR="0088743D" w:rsidRPr="00324D26">
        <w:rPr>
          <w:rFonts w:ascii="GHEA Mariam" w:hAnsi="GHEA Mariam"/>
          <w:lang w:val="hy-AM"/>
        </w:rPr>
        <w:t xml:space="preserve">իվ 8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8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lastRenderedPageBreak/>
        <w:t>9</w:t>
      </w:r>
      <w:r w:rsidR="00F66D81" w:rsidRPr="00324D26">
        <w:rPr>
          <w:rFonts w:ascii="GHEA Mariam" w:hAnsi="GHEA Mariam"/>
          <w:lang w:val="hy-AM"/>
        </w:rPr>
        <w:t>) «Կապանի թ</w:t>
      </w:r>
      <w:r w:rsidR="0088743D" w:rsidRPr="00324D26">
        <w:rPr>
          <w:rFonts w:ascii="GHEA Mariam" w:hAnsi="GHEA Mariam"/>
          <w:lang w:val="hy-AM"/>
        </w:rPr>
        <w:t xml:space="preserve">իվ 9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9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10</w:t>
      </w:r>
      <w:r w:rsidR="00955BF5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F66D81" w:rsidRPr="00324D26">
        <w:rPr>
          <w:rFonts w:ascii="GHEA Mariam" w:hAnsi="GHEA Mariam"/>
          <w:lang w:val="hy-AM"/>
        </w:rPr>
        <w:t>«Կապանի թ</w:t>
      </w:r>
      <w:r w:rsidR="0088743D" w:rsidRPr="00324D26">
        <w:rPr>
          <w:rFonts w:ascii="GHEA Mariam" w:hAnsi="GHEA Mariam"/>
          <w:lang w:val="hy-AM"/>
        </w:rPr>
        <w:t xml:space="preserve">իվ 10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</w:t>
      </w:r>
      <w:r w:rsidRPr="00324D26">
        <w:rPr>
          <w:rFonts w:ascii="GHEA Mariam" w:hAnsi="GHEA Mariam"/>
          <w:lang w:val="hy-AM"/>
        </w:rPr>
        <w:t>ային դրույքաչափերը` համաձայն N 10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11</w:t>
      </w:r>
      <w:r w:rsidR="00955BF5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F66D81" w:rsidRPr="00324D26">
        <w:rPr>
          <w:rFonts w:ascii="GHEA Mariam" w:hAnsi="GHEA Mariam"/>
          <w:lang w:val="hy-AM"/>
        </w:rPr>
        <w:t>«Կապանի թ</w:t>
      </w:r>
      <w:r w:rsidR="0088743D" w:rsidRPr="00324D26">
        <w:rPr>
          <w:rFonts w:ascii="GHEA Mariam" w:hAnsi="GHEA Mariam"/>
          <w:lang w:val="hy-AM"/>
        </w:rPr>
        <w:t xml:space="preserve">իվ 12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="007D38BA" w:rsidRPr="00324D26">
        <w:rPr>
          <w:rFonts w:ascii="GHEA Mariam" w:hAnsi="GHEA Mariam"/>
          <w:lang w:val="hy-AM"/>
        </w:rPr>
        <w:t xml:space="preserve">յին դրույքաչափերը` համաձայն N </w:t>
      </w:r>
      <w:r w:rsidRPr="00324D26">
        <w:rPr>
          <w:rFonts w:ascii="GHEA Mariam" w:hAnsi="GHEA Mariam"/>
          <w:lang w:val="hy-AM"/>
        </w:rPr>
        <w:t>11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263292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12</w:t>
      </w:r>
      <w:r w:rsidR="00955BF5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F66D81" w:rsidRPr="00324D26">
        <w:rPr>
          <w:rFonts w:ascii="GHEA Mariam" w:hAnsi="GHEA Mariam"/>
          <w:lang w:val="hy-AM"/>
        </w:rPr>
        <w:t>«Կապանի թ</w:t>
      </w:r>
      <w:r w:rsidR="0088743D" w:rsidRPr="00324D26">
        <w:rPr>
          <w:rFonts w:ascii="GHEA Mariam" w:hAnsi="GHEA Mariam"/>
          <w:lang w:val="hy-AM"/>
        </w:rPr>
        <w:t xml:space="preserve">իվ 13 նախադպրոցական ուսումնական հաստատություն»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12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13</w:t>
      </w:r>
      <w:r w:rsidR="00955BF5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«</w:t>
      </w:r>
      <w:r w:rsidR="001E000B" w:rsidRPr="00324D26">
        <w:rPr>
          <w:rFonts w:ascii="GHEA Mariam" w:hAnsi="GHEA Mariam"/>
          <w:lang w:val="hy-AM"/>
        </w:rPr>
        <w:t>Կապանի «</w:t>
      </w:r>
      <w:r w:rsidR="0088743D" w:rsidRPr="00324D26">
        <w:rPr>
          <w:rFonts w:ascii="GHEA Mariam" w:hAnsi="GHEA Mariam"/>
          <w:lang w:val="hy-AM"/>
        </w:rPr>
        <w:t>Արծվանիկ</w:t>
      </w:r>
      <w:r w:rsidR="001E000B" w:rsidRPr="00324D26">
        <w:rPr>
          <w:rFonts w:ascii="GHEA Mariam" w:hAnsi="GHEA Mariam"/>
          <w:lang w:val="hy-AM"/>
        </w:rPr>
        <w:t>» նախադպրոցական ուսումնական հաստատություն</w:t>
      </w:r>
      <w:r w:rsidR="0088743D" w:rsidRPr="00324D26">
        <w:rPr>
          <w:rFonts w:ascii="GHEA Mariam" w:hAnsi="GHEA Mariam"/>
          <w:lang w:val="hy-AM"/>
        </w:rPr>
        <w:t xml:space="preserve">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պաշտոնայ</w:t>
      </w:r>
      <w:r w:rsidRPr="00324D26">
        <w:rPr>
          <w:rFonts w:ascii="GHEA Mariam" w:hAnsi="GHEA Mariam"/>
          <w:lang w:val="hy-AM"/>
        </w:rPr>
        <w:t>ին դրույքաչափերը` համաձայն N 13</w:t>
      </w:r>
      <w:r w:rsidR="007D38BA" w:rsidRP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 xml:space="preserve">հավելվածի: 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14</w:t>
      </w:r>
      <w:r w:rsidR="00955BF5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«</w:t>
      </w:r>
      <w:r w:rsidR="001E000B" w:rsidRPr="00324D26">
        <w:rPr>
          <w:rFonts w:ascii="GHEA Mariam" w:hAnsi="GHEA Mariam"/>
          <w:lang w:val="hy-AM"/>
        </w:rPr>
        <w:t>Կապանի «Դավիթ Բեկ» նախադպրոցական ուսումնական հաստատաություն</w:t>
      </w:r>
      <w:r w:rsidR="0088743D" w:rsidRPr="00324D26">
        <w:rPr>
          <w:rFonts w:ascii="GHEA Mariam" w:hAnsi="GHEA Mariam"/>
          <w:lang w:val="hy-AM"/>
        </w:rPr>
        <w:t>»</w:t>
      </w:r>
      <w:r w:rsidR="009641CC" w:rsidRPr="00324D26">
        <w:rPr>
          <w:rFonts w:ascii="GHEA Mariam" w:hAnsi="GHEA Mariam"/>
          <w:lang w:val="hy-AM"/>
        </w:rPr>
        <w:t xml:space="preserve"> 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14</w:t>
      </w:r>
      <w:r w:rsidR="0088743D" w:rsidRPr="00324D26">
        <w:rPr>
          <w:rFonts w:ascii="GHEA Mariam" w:hAnsi="GHEA Mariam"/>
          <w:lang w:val="hy-AM"/>
        </w:rPr>
        <w:t xml:space="preserve"> հավելվածի: 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15</w:t>
      </w:r>
      <w:r w:rsidR="0088743D" w:rsidRPr="00324D26">
        <w:rPr>
          <w:rFonts w:ascii="GHEA Mariam" w:hAnsi="GHEA Mariam"/>
          <w:lang w:val="hy-AM"/>
        </w:rPr>
        <w:t>) «</w:t>
      </w:r>
      <w:r w:rsidR="001E000B" w:rsidRPr="00324D26">
        <w:rPr>
          <w:rFonts w:ascii="GHEA Mariam" w:hAnsi="GHEA Mariam"/>
          <w:lang w:val="hy-AM"/>
        </w:rPr>
        <w:t>Կապանի «Ծավ» նախադպրոցական ուսումնական հաստատություն</w:t>
      </w:r>
      <w:r w:rsidR="0088743D" w:rsidRPr="00324D26">
        <w:rPr>
          <w:rFonts w:ascii="GHEA Mariam" w:hAnsi="GHEA Mariam"/>
          <w:lang w:val="hy-AM"/>
        </w:rPr>
        <w:t xml:space="preserve">»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15</w:t>
      </w:r>
      <w:r w:rsidR="0088743D" w:rsidRPr="00324D26">
        <w:rPr>
          <w:rFonts w:ascii="GHEA Mariam" w:hAnsi="GHEA Mariam"/>
          <w:lang w:val="hy-AM"/>
        </w:rPr>
        <w:t xml:space="preserve"> հավելվածի: 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16</w:t>
      </w:r>
      <w:r w:rsidR="00955BF5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«</w:t>
      </w:r>
      <w:r w:rsidR="001E000B" w:rsidRPr="00324D26">
        <w:rPr>
          <w:rFonts w:ascii="GHEA Mariam" w:hAnsi="GHEA Mariam"/>
          <w:lang w:val="hy-AM"/>
        </w:rPr>
        <w:t>Կապանի «</w:t>
      </w:r>
      <w:r w:rsidR="0088743D" w:rsidRPr="00324D26">
        <w:rPr>
          <w:rFonts w:ascii="GHEA Mariam" w:hAnsi="GHEA Mariam"/>
          <w:lang w:val="hy-AM"/>
        </w:rPr>
        <w:t>Սյու</w:t>
      </w:r>
      <w:r w:rsidR="001E000B" w:rsidRPr="00324D26">
        <w:rPr>
          <w:rFonts w:ascii="GHEA Mariam" w:hAnsi="GHEA Mariam"/>
          <w:lang w:val="hy-AM"/>
        </w:rPr>
        <w:t>նիք» նախադպրոցական ուսումնական հաստատություն</w:t>
      </w:r>
      <w:r w:rsidR="0088743D" w:rsidRPr="00324D26">
        <w:rPr>
          <w:rFonts w:ascii="GHEA Mariam" w:hAnsi="GHEA Mariam"/>
          <w:lang w:val="hy-AM"/>
        </w:rPr>
        <w:t xml:space="preserve">»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16</w:t>
      </w:r>
      <w:r w:rsidR="0088743D" w:rsidRPr="00324D26">
        <w:rPr>
          <w:rFonts w:ascii="GHEA Mariam" w:hAnsi="GHEA Mariam"/>
          <w:lang w:val="hy-AM"/>
        </w:rPr>
        <w:t xml:space="preserve"> հավելվածի: 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17</w:t>
      </w:r>
      <w:r w:rsidR="006F2DC4" w:rsidRPr="00324D26">
        <w:rPr>
          <w:rFonts w:ascii="GHEA Mariam" w:hAnsi="GHEA Mariam"/>
          <w:lang w:val="hy-AM"/>
        </w:rPr>
        <w:t xml:space="preserve">) </w:t>
      </w:r>
      <w:r w:rsidR="0088743D" w:rsidRPr="00324D26">
        <w:rPr>
          <w:rFonts w:ascii="GHEA Mariam" w:hAnsi="GHEA Mariam"/>
          <w:lang w:val="hy-AM"/>
        </w:rPr>
        <w:t>Կապան քաղաքի Ա. Խաչատրյան</w:t>
      </w:r>
      <w:r w:rsidR="006F2DC4" w:rsidRPr="00324D26">
        <w:rPr>
          <w:rFonts w:ascii="GHEA Mariam" w:hAnsi="GHEA Mariam"/>
          <w:lang w:val="hy-AM"/>
        </w:rPr>
        <w:t xml:space="preserve">ի անվան թիվ 1 երաժշտական դպրոց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17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18</w:t>
      </w:r>
      <w:r w:rsidR="006F2DC4" w:rsidRPr="00324D26">
        <w:rPr>
          <w:rFonts w:ascii="GHEA Mariam" w:hAnsi="GHEA Mariam"/>
          <w:lang w:val="hy-AM"/>
        </w:rPr>
        <w:t xml:space="preserve">) </w:t>
      </w:r>
      <w:r w:rsidR="0088743D" w:rsidRPr="00324D26">
        <w:rPr>
          <w:rFonts w:ascii="GHEA Mariam" w:hAnsi="GHEA Mariam"/>
          <w:lang w:val="hy-AM"/>
        </w:rPr>
        <w:t>Կապա</w:t>
      </w:r>
      <w:r w:rsidR="006F2DC4" w:rsidRPr="00324D26">
        <w:rPr>
          <w:rFonts w:ascii="GHEA Mariam" w:hAnsi="GHEA Mariam"/>
          <w:lang w:val="hy-AM"/>
        </w:rPr>
        <w:t>ն քաղաքի թիվ 2 երաժշտական դպրոց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18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19</w:t>
      </w:r>
      <w:r w:rsidR="006F2DC4" w:rsidRPr="00324D26">
        <w:rPr>
          <w:rFonts w:ascii="GHEA Mariam" w:hAnsi="GHEA Mariam"/>
          <w:lang w:val="hy-AM"/>
        </w:rPr>
        <w:t xml:space="preserve">) </w:t>
      </w:r>
      <w:r w:rsidR="0088743D" w:rsidRPr="00324D26">
        <w:rPr>
          <w:rFonts w:ascii="GHEA Mariam" w:hAnsi="GHEA Mariam"/>
          <w:lang w:val="hy-AM"/>
        </w:rPr>
        <w:t>Կապա</w:t>
      </w:r>
      <w:r w:rsidR="006F2DC4" w:rsidRPr="00324D26">
        <w:rPr>
          <w:rFonts w:ascii="GHEA Mariam" w:hAnsi="GHEA Mariam"/>
          <w:lang w:val="hy-AM"/>
        </w:rPr>
        <w:t>ն քաղաքի թիվ 3 երաժշտական դպրոց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</w:t>
      </w:r>
      <w:r w:rsidRPr="00324D26">
        <w:rPr>
          <w:rFonts w:ascii="GHEA Mariam" w:hAnsi="GHEA Mariam"/>
          <w:lang w:val="hy-AM"/>
        </w:rPr>
        <w:t xml:space="preserve">ին դրույքաչափերը` համաձայն N 19 </w:t>
      </w:r>
      <w:r w:rsidR="0088743D" w:rsidRPr="00324D26">
        <w:rPr>
          <w:rFonts w:ascii="GHEA Mariam" w:hAnsi="GHEA Mariam"/>
          <w:lang w:val="hy-AM"/>
        </w:rPr>
        <w:t xml:space="preserve">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20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Կապա</w:t>
      </w:r>
      <w:r w:rsidR="006F2DC4" w:rsidRPr="00324D26">
        <w:rPr>
          <w:rFonts w:ascii="GHEA Mariam" w:hAnsi="GHEA Mariam"/>
          <w:lang w:val="hy-AM"/>
        </w:rPr>
        <w:t>ն քաղաքի արվեստի մանկական դպրոց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</w:t>
      </w:r>
      <w:r w:rsidRPr="00324D26">
        <w:rPr>
          <w:rFonts w:ascii="GHEA Mariam" w:hAnsi="GHEA Mariam"/>
          <w:lang w:val="hy-AM"/>
        </w:rPr>
        <w:t>ին դրույքաչափերը` համաձայն N 20</w:t>
      </w:r>
      <w:r w:rsidR="007D38BA" w:rsidRP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 xml:space="preserve">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21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Կապան ք</w:t>
      </w:r>
      <w:r w:rsidR="006F2DC4" w:rsidRPr="00324D26">
        <w:rPr>
          <w:rFonts w:ascii="GHEA Mariam" w:hAnsi="GHEA Mariam"/>
          <w:lang w:val="hy-AM"/>
        </w:rPr>
        <w:t>աղաքի գեղարվեստի մանկական դպրոց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 xml:space="preserve">յին դրույքաչափերը` համաձայն N 21 </w:t>
      </w:r>
      <w:r w:rsidR="0088743D" w:rsidRPr="00324D26">
        <w:rPr>
          <w:rFonts w:ascii="GHEA Mariam" w:hAnsi="GHEA Mariam"/>
          <w:lang w:val="hy-AM"/>
        </w:rPr>
        <w:t xml:space="preserve">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22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 xml:space="preserve">Կապան քաղաքի Դավիթ Համբարձումյանի </w:t>
      </w:r>
      <w:r w:rsidR="006F2DC4" w:rsidRPr="00324D26">
        <w:rPr>
          <w:rFonts w:ascii="GHEA Mariam" w:hAnsi="GHEA Mariam"/>
          <w:lang w:val="hy-AM"/>
        </w:rPr>
        <w:t>անվան մանկապատանեկան մարզադպրոց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</w:t>
      </w:r>
      <w:r w:rsidR="0088743D" w:rsidRPr="00324D26">
        <w:rPr>
          <w:rFonts w:ascii="GHEA Mariam" w:hAnsi="GHEA Mariam"/>
          <w:lang w:val="hy-AM"/>
        </w:rPr>
        <w:lastRenderedPageBreak/>
        <w:t>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22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23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Կապան քաղաքի աթլետիկայի մասնագիտ</w:t>
      </w:r>
      <w:r w:rsidR="006F2DC4" w:rsidRPr="00324D26">
        <w:rPr>
          <w:rFonts w:ascii="GHEA Mariam" w:hAnsi="GHEA Mariam"/>
          <w:lang w:val="hy-AM"/>
        </w:rPr>
        <w:t>ացված մանկապատանեկան մարզադպրոց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</w:t>
      </w:r>
      <w:r w:rsidRPr="00324D26">
        <w:rPr>
          <w:rFonts w:ascii="GHEA Mariam" w:hAnsi="GHEA Mariam"/>
          <w:lang w:val="hy-AM"/>
        </w:rPr>
        <w:t>ին դրույքաչափերը` համաձայն N 23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A3531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24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 xml:space="preserve">Կապան քաղաքի մարմնամարզության մանկապատանեկան մարզադպրոց»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 xml:space="preserve">յին դրույքաչափերը` համաձայն N 24 </w:t>
      </w:r>
      <w:r w:rsidR="0088743D" w:rsidRPr="00324D26">
        <w:rPr>
          <w:rFonts w:ascii="GHEA Mariam" w:hAnsi="GHEA Mariam"/>
          <w:lang w:val="hy-AM"/>
        </w:rPr>
        <w:t xml:space="preserve">հավելվածի: </w:t>
      </w:r>
    </w:p>
    <w:p w:rsidR="007811BF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25)</w:t>
      </w:r>
      <w:r w:rsidR="00324D26">
        <w:rPr>
          <w:rFonts w:ascii="GHEA Mariam" w:hAnsi="GHEA Mariam"/>
          <w:lang w:val="hy-AM"/>
        </w:rPr>
        <w:t xml:space="preserve"> </w:t>
      </w:r>
      <w:r w:rsidRPr="00324D26">
        <w:rPr>
          <w:rFonts w:ascii="GHEA Mariam" w:hAnsi="GHEA Mariam"/>
          <w:lang w:val="hy-AM"/>
        </w:rPr>
        <w:t xml:space="preserve">«Կապանի բռնցքամարտի մասնագիտացված դպրոց»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պաշտոնային դրույքաչափերը` համաձայն N 25 հավելվածի: </w:t>
      </w:r>
    </w:p>
    <w:p w:rsidR="0088743D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26</w:t>
      </w:r>
      <w:r w:rsidR="006F2DC4" w:rsidRPr="00324D26">
        <w:rPr>
          <w:rFonts w:ascii="GHEA Mariam" w:hAnsi="GHEA Mariam"/>
          <w:lang w:val="hy-AM"/>
        </w:rPr>
        <w:t xml:space="preserve">) </w:t>
      </w:r>
      <w:r w:rsidR="0088743D" w:rsidRPr="00324D26">
        <w:rPr>
          <w:rFonts w:ascii="GHEA Mariam" w:hAnsi="GHEA Mariam"/>
          <w:lang w:val="hy-AM"/>
        </w:rPr>
        <w:t>Կապան քաղաքի մանկապատ</w:t>
      </w:r>
      <w:r w:rsidR="006F2DC4" w:rsidRPr="00324D26">
        <w:rPr>
          <w:rFonts w:ascii="GHEA Mariam" w:hAnsi="GHEA Mariam"/>
          <w:lang w:val="hy-AM"/>
        </w:rPr>
        <w:t>անեկան ստեղծագործության կենտրոն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26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27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6F2DC4" w:rsidRPr="00324D26">
        <w:rPr>
          <w:rFonts w:ascii="GHEA Mariam" w:hAnsi="GHEA Mariam"/>
          <w:lang w:val="hy-AM"/>
        </w:rPr>
        <w:t>Կապան քաղաքի մանկական կենտրոն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="007D38BA" w:rsidRPr="00324D26">
        <w:rPr>
          <w:rFonts w:ascii="GHEA Mariam" w:hAnsi="GHEA Mariam"/>
          <w:lang w:val="hy-AM"/>
        </w:rPr>
        <w:t>յին դր</w:t>
      </w:r>
      <w:r w:rsidRPr="00324D26">
        <w:rPr>
          <w:rFonts w:ascii="GHEA Mariam" w:hAnsi="GHEA Mariam"/>
          <w:lang w:val="hy-AM"/>
        </w:rPr>
        <w:t>ույքաչափերը` համաձայն N 27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28</w:t>
      </w:r>
      <w:r w:rsidR="006F2DC4" w:rsidRPr="00324D26">
        <w:rPr>
          <w:rFonts w:ascii="GHEA Mariam" w:hAnsi="GHEA Mariam"/>
          <w:lang w:val="hy-AM"/>
        </w:rPr>
        <w:t xml:space="preserve">) </w:t>
      </w:r>
      <w:r w:rsidR="0088743D" w:rsidRPr="00324D26">
        <w:rPr>
          <w:rFonts w:ascii="GHEA Mariam" w:hAnsi="GHEA Mariam"/>
          <w:lang w:val="hy-AM"/>
        </w:rPr>
        <w:t>Կապան քաղաքի Վազգեն Սա</w:t>
      </w:r>
      <w:r w:rsidR="006F2DC4" w:rsidRPr="00324D26">
        <w:rPr>
          <w:rFonts w:ascii="GHEA Mariam" w:hAnsi="GHEA Mariam"/>
          <w:lang w:val="hy-AM"/>
        </w:rPr>
        <w:t>րգսյանի անվան մանկական զբոսայգի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88743D" w:rsidRPr="00324D26">
        <w:rPr>
          <w:rFonts w:ascii="GHEA Mariam" w:hAnsi="GHEA Mariam"/>
          <w:lang w:val="hy-AM"/>
        </w:rPr>
        <w:t>աշխատակիցների թվաքանակը, հաստիքացուցակը և պաշտոնային դրույքաչափեր</w:t>
      </w:r>
      <w:r w:rsidRPr="00324D26">
        <w:rPr>
          <w:rFonts w:ascii="GHEA Mariam" w:hAnsi="GHEA Mariam"/>
          <w:lang w:val="hy-AM"/>
        </w:rPr>
        <w:t>ը` համաձայն N 28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29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6F2DC4" w:rsidRPr="00324D26">
        <w:rPr>
          <w:rFonts w:ascii="GHEA Mariam" w:hAnsi="GHEA Mariam"/>
          <w:lang w:val="hy-AM"/>
        </w:rPr>
        <w:t xml:space="preserve">Կապան քաղաքի մշակույթի կենտրոն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29</w:t>
      </w:r>
      <w:r w:rsidR="007D38BA" w:rsidRP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 xml:space="preserve">հավելվածի: </w:t>
      </w:r>
    </w:p>
    <w:p w:rsidR="0088743D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30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t>Կապան քաղաքի ակումբագրադարանա</w:t>
      </w:r>
      <w:r w:rsidR="006F2DC4" w:rsidRPr="00324D26">
        <w:rPr>
          <w:rFonts w:ascii="GHEA Mariam" w:hAnsi="GHEA Mariam"/>
          <w:lang w:val="hy-AM"/>
        </w:rPr>
        <w:t>յին միավորում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դրույքաչափերը` համաձայն N 30</w:t>
      </w:r>
      <w:r w:rsidR="0088743D" w:rsidRPr="00324D26">
        <w:rPr>
          <w:rFonts w:ascii="GHEA Mariam" w:hAnsi="GHEA Mariam"/>
          <w:lang w:val="hy-AM"/>
        </w:rPr>
        <w:t xml:space="preserve"> հավելվածի: </w:t>
      </w:r>
    </w:p>
    <w:p w:rsidR="009641CC" w:rsidRPr="00324D26" w:rsidRDefault="006F2DC4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31)</w:t>
      </w:r>
      <w:r w:rsidR="00324D26">
        <w:rPr>
          <w:rFonts w:ascii="GHEA Mariam" w:hAnsi="GHEA Mariam"/>
          <w:lang w:val="hy-AM"/>
        </w:rPr>
        <w:t xml:space="preserve"> </w:t>
      </w:r>
      <w:r w:rsidR="009641CC" w:rsidRPr="00324D26">
        <w:rPr>
          <w:rFonts w:ascii="GHEA Mariam" w:hAnsi="GHEA Mariam"/>
          <w:lang w:val="hy-AM"/>
        </w:rPr>
        <w:t>«Կապանի թանգարանների միավորում» համայնքային ոչ առևտրային կազմակերպության աշխատակիցների թվաքանակը, հաստիքացուցակը և պաշտոնային դրույքաչափերը` համաձայն N 31 հավելվածի։</w:t>
      </w:r>
    </w:p>
    <w:p w:rsidR="007D38BA" w:rsidRPr="00324D26" w:rsidRDefault="009641CC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32</w:t>
      </w:r>
      <w:r w:rsidR="006F2DC4" w:rsidRPr="00324D26">
        <w:rPr>
          <w:rFonts w:ascii="GHEA Mariam" w:hAnsi="GHEA Mariam"/>
          <w:lang w:val="hy-AM"/>
        </w:rPr>
        <w:t>)</w:t>
      </w:r>
      <w:r w:rsidR="00324D26">
        <w:rPr>
          <w:rFonts w:ascii="GHEA Mariam" w:hAnsi="GHEA Mariam"/>
          <w:lang w:val="hy-AM"/>
        </w:rPr>
        <w:t xml:space="preserve"> </w:t>
      </w:r>
      <w:r w:rsidR="007D38BA" w:rsidRPr="00324D26">
        <w:rPr>
          <w:rFonts w:ascii="GHEA Mariam" w:hAnsi="GHEA Mariam"/>
          <w:lang w:val="hy-AM"/>
        </w:rPr>
        <w:t>Կապան քաղաքի հաշվապ</w:t>
      </w:r>
      <w:r w:rsidR="006F2DC4" w:rsidRPr="00324D26">
        <w:rPr>
          <w:rFonts w:ascii="GHEA Mariam" w:hAnsi="GHEA Mariam"/>
          <w:lang w:val="hy-AM"/>
        </w:rPr>
        <w:t>ահական ծառայությունների կենտրոն</w:t>
      </w:r>
      <w:r w:rsidR="007D38BA" w:rsidRPr="00324D26">
        <w:rPr>
          <w:rFonts w:ascii="GHEA Mariam" w:hAnsi="GHEA Mariam"/>
          <w:lang w:val="hy-AM"/>
        </w:rPr>
        <w:t xml:space="preserve"> </w:t>
      </w:r>
      <w:r w:rsidRPr="00324D26">
        <w:rPr>
          <w:rFonts w:ascii="GHEA Mariam" w:hAnsi="GHEA Mariam"/>
          <w:lang w:val="hy-AM"/>
        </w:rPr>
        <w:t xml:space="preserve">համայնքային ոչ առևտրային կազմակերպության </w:t>
      </w:r>
      <w:r w:rsidR="007D38BA" w:rsidRPr="00324D26">
        <w:rPr>
          <w:rFonts w:ascii="GHEA Mariam" w:hAnsi="GHEA Mariam"/>
          <w:lang w:val="hy-AM"/>
        </w:rPr>
        <w:t>աշխատակիցների թվաքանակը, հաստիքացուցակը և պաշտոնա</w:t>
      </w:r>
      <w:r w:rsidRPr="00324D26">
        <w:rPr>
          <w:rFonts w:ascii="GHEA Mariam" w:hAnsi="GHEA Mariam"/>
          <w:lang w:val="hy-AM"/>
        </w:rPr>
        <w:t>յին դրույքաչափերը՝ համաձայն N 32</w:t>
      </w:r>
      <w:r w:rsidR="007D38BA" w:rsidRPr="00324D26">
        <w:rPr>
          <w:rFonts w:ascii="GHEA Mariam" w:hAnsi="GHEA Mariam"/>
          <w:lang w:val="hy-AM"/>
        </w:rPr>
        <w:t xml:space="preserve"> հավելվածի:</w:t>
      </w:r>
    </w:p>
    <w:p w:rsidR="007D38BA" w:rsidRPr="00324D26" w:rsidRDefault="009641CC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33</w:t>
      </w:r>
      <w:r w:rsidR="007D38BA" w:rsidRPr="00324D26">
        <w:rPr>
          <w:rFonts w:ascii="GHEA Mariam" w:hAnsi="GHEA Mariam"/>
          <w:lang w:val="hy-AM"/>
        </w:rPr>
        <w:t xml:space="preserve">) «Կապան </w:t>
      </w:r>
      <w:r w:rsidR="00B95AE7" w:rsidRPr="00324D26">
        <w:rPr>
          <w:rFonts w:ascii="GHEA Mariam" w:hAnsi="GHEA Mariam"/>
          <w:lang w:val="hy-AM"/>
        </w:rPr>
        <w:t>համայնքի</w:t>
      </w:r>
      <w:r w:rsidR="007D38BA" w:rsidRPr="00324D26">
        <w:rPr>
          <w:rFonts w:ascii="GHEA Mariam" w:hAnsi="GHEA Mariam"/>
          <w:lang w:val="hy-AM"/>
        </w:rPr>
        <w:t xml:space="preserve"> կոմունալ ծառայություն» </w:t>
      </w:r>
      <w:r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7D38BA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պաշտոնային դրույքաչափերը` համաձ</w:t>
      </w:r>
      <w:r w:rsidRPr="00324D26">
        <w:rPr>
          <w:rFonts w:ascii="GHEA Mariam" w:hAnsi="GHEA Mariam"/>
          <w:lang w:val="hy-AM"/>
        </w:rPr>
        <w:t>այն N 33</w:t>
      </w:r>
      <w:r w:rsidR="007D38BA" w:rsidRPr="00324D26">
        <w:rPr>
          <w:rFonts w:ascii="GHEA Mariam" w:hAnsi="GHEA Mariam"/>
          <w:lang w:val="hy-AM"/>
        </w:rPr>
        <w:t xml:space="preserve"> հավելվածի: </w:t>
      </w:r>
    </w:p>
    <w:p w:rsidR="0088743D" w:rsidRPr="00324D26" w:rsidRDefault="007811BF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324D26">
        <w:rPr>
          <w:rFonts w:ascii="GHEA Mariam" w:hAnsi="GHEA Mariam"/>
          <w:lang w:val="hy-AM"/>
        </w:rPr>
        <w:t>34</w:t>
      </w:r>
      <w:r w:rsidR="006F2DC4" w:rsidRPr="00324D26">
        <w:rPr>
          <w:rFonts w:ascii="GHEA Mariam" w:hAnsi="GHEA Mariam"/>
          <w:lang w:val="hy-AM"/>
        </w:rPr>
        <w:t xml:space="preserve">) Կապանի պլաստշին </w:t>
      </w:r>
      <w:r w:rsidR="009641CC" w:rsidRPr="00324D26">
        <w:rPr>
          <w:rFonts w:ascii="GHEA Mariam" w:hAnsi="GHEA Mariam"/>
          <w:lang w:val="hy-AM"/>
        </w:rPr>
        <w:t>համայնքային ոչ առևտրային կազմակերպության</w:t>
      </w:r>
      <w:r w:rsidR="0088743D" w:rsidRPr="00324D26">
        <w:rPr>
          <w:rFonts w:ascii="GHEA Mariam" w:hAnsi="GHEA Mariam"/>
          <w:lang w:val="hy-AM"/>
        </w:rPr>
        <w:t xml:space="preserve"> աշխատակիցների թվաքանակը, հաստիքացուցակը և պաշտոնային դրույքաչափերը` համաձա</w:t>
      </w:r>
      <w:r w:rsidRPr="00324D26">
        <w:rPr>
          <w:rFonts w:ascii="GHEA Mariam" w:hAnsi="GHEA Mariam"/>
          <w:lang w:val="hy-AM"/>
        </w:rPr>
        <w:t>յն N 34</w:t>
      </w:r>
      <w:r w:rsidR="0088743D" w:rsidRPr="00324D26">
        <w:rPr>
          <w:rFonts w:ascii="GHEA Mariam" w:hAnsi="GHEA Mariam"/>
          <w:lang w:val="hy-AM"/>
        </w:rPr>
        <w:t xml:space="preserve"> հավելվածի։</w:t>
      </w:r>
    </w:p>
    <w:p w:rsidR="00F06A62" w:rsidRPr="00324D26" w:rsidRDefault="00341500" w:rsidP="00324D26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</w:t>
      </w:r>
      <w:r w:rsidR="0088743D" w:rsidRPr="00324D26">
        <w:rPr>
          <w:rFonts w:ascii="GHEA Mariam" w:hAnsi="GHEA Mariam"/>
          <w:lang w:val="hy-AM"/>
        </w:rPr>
        <w:t xml:space="preserve">. </w:t>
      </w:r>
      <w:r w:rsidR="009641CC" w:rsidRPr="00324D26">
        <w:rPr>
          <w:rFonts w:ascii="GHEA Mariam" w:hAnsi="GHEA Mariam"/>
          <w:lang w:val="hy-AM"/>
        </w:rPr>
        <w:t xml:space="preserve">Ուժը կորցրած ճանաչել  </w:t>
      </w:r>
      <w:r w:rsidR="00D33AE6" w:rsidRPr="00324D26">
        <w:rPr>
          <w:rFonts w:ascii="GHEA Mariam" w:hAnsi="GHEA Mariam"/>
          <w:lang w:val="hy-AM"/>
        </w:rPr>
        <w:t>Հ</w:t>
      </w:r>
      <w:r w:rsidR="00B95AE7" w:rsidRPr="00324D26">
        <w:rPr>
          <w:rFonts w:ascii="GHEA Mariam" w:hAnsi="GHEA Mariam"/>
          <w:lang w:val="hy-AM"/>
        </w:rPr>
        <w:t xml:space="preserve">այաստանի </w:t>
      </w:r>
      <w:r w:rsidR="00D33AE6" w:rsidRPr="00324D26">
        <w:rPr>
          <w:rFonts w:ascii="GHEA Mariam" w:hAnsi="GHEA Mariam"/>
          <w:lang w:val="hy-AM"/>
        </w:rPr>
        <w:t>Հ</w:t>
      </w:r>
      <w:r w:rsidR="00B95AE7" w:rsidRPr="00324D26">
        <w:rPr>
          <w:rFonts w:ascii="GHEA Mariam" w:hAnsi="GHEA Mariam"/>
          <w:lang w:val="hy-AM"/>
        </w:rPr>
        <w:t>անրապետության</w:t>
      </w:r>
      <w:r w:rsidR="00D33AE6" w:rsidRPr="00324D26">
        <w:rPr>
          <w:rFonts w:ascii="GHEA Mariam" w:hAnsi="GHEA Mariam"/>
          <w:lang w:val="hy-AM"/>
        </w:rPr>
        <w:t xml:space="preserve"> Սյունիքի մարզի </w:t>
      </w:r>
      <w:r w:rsidR="00AD0CF0" w:rsidRPr="00324D26">
        <w:rPr>
          <w:rFonts w:ascii="GHEA Mariam" w:hAnsi="GHEA Mariam"/>
          <w:lang w:val="hy-AM"/>
        </w:rPr>
        <w:t>Կապան համայնքի ավագանու 20</w:t>
      </w:r>
      <w:r w:rsidR="008C6D40" w:rsidRPr="00324D26">
        <w:rPr>
          <w:rFonts w:ascii="GHEA Mariam" w:hAnsi="GHEA Mariam"/>
          <w:lang w:val="hy-AM"/>
        </w:rPr>
        <w:t>2</w:t>
      </w:r>
      <w:r w:rsidR="007811BF" w:rsidRPr="00324D26">
        <w:rPr>
          <w:rFonts w:ascii="GHEA Mariam" w:hAnsi="GHEA Mariam"/>
          <w:lang w:val="hy-AM"/>
        </w:rPr>
        <w:t>3</w:t>
      </w:r>
      <w:r w:rsidR="00AD0CF0" w:rsidRPr="00324D26">
        <w:rPr>
          <w:rFonts w:ascii="GHEA Mariam" w:hAnsi="GHEA Mariam"/>
          <w:lang w:val="hy-AM"/>
        </w:rPr>
        <w:t xml:space="preserve"> թվականի դեկտեմբերի </w:t>
      </w:r>
      <w:r w:rsidR="00A35314" w:rsidRPr="00324D26">
        <w:rPr>
          <w:rFonts w:ascii="GHEA Mariam" w:hAnsi="GHEA Mariam"/>
          <w:lang w:val="hy-AM"/>
        </w:rPr>
        <w:t>27</w:t>
      </w:r>
      <w:r w:rsidR="0088743D" w:rsidRPr="00324D26">
        <w:rPr>
          <w:rFonts w:ascii="GHEA Mariam" w:hAnsi="GHEA Mariam"/>
          <w:lang w:val="hy-AM"/>
        </w:rPr>
        <w:t>-ի «Կապան համայնքի համայնքային ոչ առևտրային կազմակերպությունների աշխատակիցների թվաքանակը</w:t>
      </w:r>
      <w:r w:rsidR="0088743D" w:rsidRPr="00324D26">
        <w:rPr>
          <w:rFonts w:ascii="GHEA Mariam" w:eastAsia="MS Gothic" w:hAnsi="GHEA Mariam" w:cs="MS Gothic"/>
          <w:lang w:val="hy-AM"/>
        </w:rPr>
        <w:t>，</w:t>
      </w:r>
      <w:r w:rsidR="0088743D" w:rsidRPr="00324D26">
        <w:rPr>
          <w:rFonts w:ascii="GHEA Mariam" w:hAnsi="GHEA Mariam"/>
          <w:lang w:val="hy-AM"/>
        </w:rPr>
        <w:t xml:space="preserve"> </w:t>
      </w:r>
      <w:r w:rsidR="0088743D" w:rsidRPr="00324D26">
        <w:rPr>
          <w:rFonts w:ascii="GHEA Mariam" w:hAnsi="GHEA Mariam"/>
          <w:lang w:val="hy-AM"/>
        </w:rPr>
        <w:lastRenderedPageBreak/>
        <w:t>հաստիքացուցակը և պաշտոնային դրույքա</w:t>
      </w:r>
      <w:r w:rsidR="00AD0CF0" w:rsidRPr="00324D26">
        <w:rPr>
          <w:rFonts w:ascii="GHEA Mariam" w:hAnsi="GHEA Mariam"/>
          <w:lang w:val="hy-AM"/>
        </w:rPr>
        <w:t xml:space="preserve">չափերը հաստատելու մասին» </w:t>
      </w:r>
      <w:r w:rsidR="00D057EA" w:rsidRPr="00324D26">
        <w:rPr>
          <w:rFonts w:ascii="GHEA Mariam" w:hAnsi="GHEA Mariam"/>
          <w:lang w:val="hy-AM"/>
        </w:rPr>
        <w:t>N</w:t>
      </w:r>
      <w:r w:rsidR="00AD0CF0" w:rsidRPr="00324D26">
        <w:rPr>
          <w:rFonts w:ascii="GHEA Mariam" w:hAnsi="GHEA Mariam"/>
          <w:lang w:val="hy-AM"/>
        </w:rPr>
        <w:t xml:space="preserve"> 1</w:t>
      </w:r>
      <w:r w:rsidR="007811BF" w:rsidRPr="00324D26">
        <w:rPr>
          <w:rFonts w:ascii="GHEA Mariam" w:hAnsi="GHEA Mariam"/>
          <w:lang w:val="hy-AM"/>
        </w:rPr>
        <w:t>42</w:t>
      </w:r>
      <w:r w:rsidR="00B41C65" w:rsidRPr="00324D26">
        <w:rPr>
          <w:rFonts w:ascii="GHEA Mariam" w:hAnsi="GHEA Mariam"/>
          <w:lang w:val="hy-AM"/>
        </w:rPr>
        <w:t>-Ա որոշ</w:t>
      </w:r>
      <w:r w:rsidR="00D33AE6" w:rsidRPr="00324D26">
        <w:rPr>
          <w:rFonts w:ascii="GHEA Mariam" w:hAnsi="GHEA Mariam"/>
          <w:lang w:val="hy-AM"/>
        </w:rPr>
        <w:t>ու</w:t>
      </w:r>
      <w:r w:rsidR="007811BF" w:rsidRPr="00324D26">
        <w:rPr>
          <w:rFonts w:ascii="GHEA Mariam" w:hAnsi="GHEA Mariam"/>
          <w:lang w:val="hy-AM"/>
        </w:rPr>
        <w:t>մը, 2024</w:t>
      </w:r>
      <w:r w:rsidR="00D057EA" w:rsidRPr="00324D26">
        <w:rPr>
          <w:rFonts w:ascii="GHEA Mariam" w:hAnsi="GHEA Mariam"/>
          <w:lang w:val="hy-AM"/>
        </w:rPr>
        <w:t xml:space="preserve"> թվականի փետրվարի 14-ի «Հայաստանի Հանրապետության Սյունիքի մա</w:t>
      </w:r>
      <w:r w:rsidR="007811BF" w:rsidRPr="00324D26">
        <w:rPr>
          <w:rFonts w:ascii="GHEA Mariam" w:hAnsi="GHEA Mariam"/>
          <w:lang w:val="hy-AM"/>
        </w:rPr>
        <w:t>րզի Կապան համայնքի ավագանու 2023 թվականի դեկտեմբերի 27-ի N 142</w:t>
      </w:r>
      <w:r w:rsidR="00D057EA" w:rsidRPr="00324D26">
        <w:rPr>
          <w:rFonts w:ascii="GHEA Mariam" w:hAnsi="GHEA Mariam"/>
          <w:lang w:val="hy-AM"/>
        </w:rPr>
        <w:t>-Ա որոշման մեջ փ</w:t>
      </w:r>
      <w:r w:rsidR="007811BF" w:rsidRPr="00324D26">
        <w:rPr>
          <w:rFonts w:ascii="GHEA Mariam" w:hAnsi="GHEA Mariam"/>
          <w:lang w:val="hy-AM"/>
        </w:rPr>
        <w:t>ոփոխություն կատարելու մասին» N 9-Ա  որոշումը, 2024</w:t>
      </w:r>
      <w:r w:rsidR="005B6E98" w:rsidRPr="00324D26">
        <w:rPr>
          <w:rFonts w:ascii="GHEA Mariam" w:hAnsi="GHEA Mariam"/>
          <w:lang w:val="hy-AM"/>
        </w:rPr>
        <w:t xml:space="preserve"> թվականի փետրվարի 14</w:t>
      </w:r>
      <w:r w:rsidR="00D057EA" w:rsidRPr="00324D26">
        <w:rPr>
          <w:rFonts w:ascii="GHEA Mariam" w:hAnsi="GHEA Mariam"/>
          <w:lang w:val="hy-AM"/>
        </w:rPr>
        <w:t>-ի «</w:t>
      </w:r>
      <w:r w:rsidR="005B6E98" w:rsidRPr="00324D26">
        <w:rPr>
          <w:rFonts w:ascii="GHEA Mariam" w:hAnsi="GHEA Mariam"/>
          <w:lang w:val="hy-AM"/>
        </w:rPr>
        <w:t>«Կապանի բռբռնցքամարտի մասնագիտացված դպրոց» համայնքային ոչ առևտրային կազմակերպություն ստեղծելու, կանոնադրությունը աշխատողների թվաքանակը, հաստիքացուցակը և պաշտոնային դրույքաչափերը հաստատելու մասին»</w:t>
      </w:r>
      <w:r w:rsidR="00D057EA" w:rsidRPr="00324D26">
        <w:rPr>
          <w:rFonts w:ascii="GHEA Mariam" w:hAnsi="GHEA Mariam"/>
          <w:lang w:val="hy-AM"/>
        </w:rPr>
        <w:t xml:space="preserve"> </w:t>
      </w:r>
      <w:r w:rsidR="005B6E98" w:rsidRPr="00324D26">
        <w:rPr>
          <w:rFonts w:ascii="GHEA Mariam" w:hAnsi="GHEA Mariam"/>
          <w:lang w:val="hy-AM"/>
        </w:rPr>
        <w:t>N 10-Ա որոշումը մասնակի՝ 3-րդ մասով</w:t>
      </w:r>
      <w:r w:rsidR="009641CC" w:rsidRPr="00324D26">
        <w:rPr>
          <w:rFonts w:ascii="GHEA Mariam" w:hAnsi="GHEA Mariam"/>
          <w:lang w:val="hy-AM"/>
        </w:rPr>
        <w:t xml:space="preserve"> և 2024 թվականի հունիսի 26-</w:t>
      </w:r>
      <w:r w:rsidR="0003244E" w:rsidRPr="00324D26">
        <w:rPr>
          <w:rFonts w:ascii="GHEA Mariam" w:hAnsi="GHEA Mariam"/>
          <w:lang w:val="hy-AM"/>
        </w:rPr>
        <w:t>ի «Հայաստանի Հանրապետության  Սյունիքի մա</w:t>
      </w:r>
      <w:r w:rsidR="009641CC" w:rsidRPr="00324D26">
        <w:rPr>
          <w:rFonts w:ascii="GHEA Mariam" w:hAnsi="GHEA Mariam"/>
          <w:lang w:val="hy-AM"/>
        </w:rPr>
        <w:t>րզի Կապան համայնքի ավագանու 2023 թվականի դեկտեմբերի 27-ի N 142</w:t>
      </w:r>
      <w:r w:rsidR="0003244E" w:rsidRPr="00324D26">
        <w:rPr>
          <w:rFonts w:ascii="GHEA Mariam" w:hAnsi="GHEA Mariam"/>
          <w:lang w:val="hy-AM"/>
        </w:rPr>
        <w:t>-Ա որոշման մեջ փոփոխություններ և լ</w:t>
      </w:r>
      <w:r w:rsidR="009641CC" w:rsidRPr="00324D26">
        <w:rPr>
          <w:rFonts w:ascii="GHEA Mariam" w:hAnsi="GHEA Mariam"/>
          <w:lang w:val="hy-AM"/>
        </w:rPr>
        <w:t>րացումներ կատարելու մասին»  N 82-Ա որոշումը։</w:t>
      </w:r>
      <w:r w:rsidR="0003244E" w:rsidRPr="00324D26">
        <w:rPr>
          <w:rFonts w:ascii="GHEA Mariam" w:hAnsi="GHEA Mariam"/>
          <w:lang w:val="hy-AM"/>
        </w:rPr>
        <w:t xml:space="preserve"> </w:t>
      </w:r>
    </w:p>
    <w:p w:rsidR="00D33AE6" w:rsidRPr="00324D26" w:rsidRDefault="00341500" w:rsidP="00324D26">
      <w:pPr>
        <w:pStyle w:val="a6"/>
        <w:spacing w:after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</w:t>
      </w:r>
      <w:bookmarkStart w:id="0" w:name="_GoBack"/>
      <w:bookmarkEnd w:id="0"/>
      <w:r w:rsidR="00D33AE6" w:rsidRPr="00324D26">
        <w:rPr>
          <w:rFonts w:ascii="GHEA Mariam" w:hAnsi="GHEA Mariam"/>
          <w:lang w:val="hy-AM"/>
        </w:rPr>
        <w:t xml:space="preserve">. Սույն որոշումն ուժի մեջ  է մտնում </w:t>
      </w:r>
      <w:r w:rsidR="009641CC" w:rsidRPr="00324D26">
        <w:rPr>
          <w:rFonts w:ascii="GHEA Mariam" w:hAnsi="GHEA Mariam"/>
          <w:lang w:val="hy-AM"/>
        </w:rPr>
        <w:t>2025</w:t>
      </w:r>
      <w:r w:rsidR="00D33AE6" w:rsidRPr="00324D26">
        <w:rPr>
          <w:rFonts w:ascii="GHEA Mariam" w:hAnsi="GHEA Mariam"/>
          <w:lang w:val="hy-AM"/>
        </w:rPr>
        <w:t xml:space="preserve"> թվականի հունվարի 1-ից:</w:t>
      </w:r>
    </w:p>
    <w:p w:rsidR="00B41C65" w:rsidRPr="00324D26" w:rsidRDefault="00B41C65" w:rsidP="00324D26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</w:p>
    <w:p w:rsidR="00E205D0" w:rsidRPr="00324D26" w:rsidRDefault="00E205D0" w:rsidP="00324D26">
      <w:pPr>
        <w:pStyle w:val="a6"/>
        <w:spacing w:before="0" w:beforeAutospacing="0" w:after="0" w:afterAutospacing="0"/>
        <w:ind w:firstLine="426"/>
        <w:contextualSpacing/>
        <w:rPr>
          <w:rFonts w:ascii="GHEA Mariam" w:hAnsi="GHEA Mariam"/>
          <w:b/>
          <w:lang w:val="hy-AM"/>
        </w:rPr>
      </w:pPr>
    </w:p>
    <w:p w:rsidR="00F06A62" w:rsidRPr="00324D26" w:rsidRDefault="00F06A62" w:rsidP="00324D26">
      <w:pPr>
        <w:spacing w:after="0" w:line="240" w:lineRule="auto"/>
        <w:ind w:firstLine="426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</w:p>
    <w:p w:rsidR="00E205D0" w:rsidRPr="00324D26" w:rsidRDefault="00E205D0" w:rsidP="00324D26">
      <w:pPr>
        <w:spacing w:after="0" w:line="240" w:lineRule="auto"/>
        <w:ind w:firstLine="426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</w:p>
    <w:p w:rsidR="00E205D0" w:rsidRPr="00324D26" w:rsidRDefault="00E205D0" w:rsidP="00324D26">
      <w:pPr>
        <w:spacing w:after="0" w:line="240" w:lineRule="auto"/>
        <w:ind w:firstLine="426"/>
        <w:contextualSpacing/>
        <w:rPr>
          <w:rStyle w:val="a3"/>
          <w:rFonts w:ascii="GHEA Mariam" w:hAnsi="GHEA Mariam"/>
          <w:b/>
          <w:bCs/>
          <w:sz w:val="24"/>
          <w:szCs w:val="24"/>
          <w:lang w:val="pt-BR"/>
        </w:rPr>
      </w:pPr>
    </w:p>
    <w:p w:rsidR="00F06A62" w:rsidRPr="00324D26" w:rsidRDefault="00F06A62" w:rsidP="00324D26">
      <w:pPr>
        <w:pStyle w:val="a6"/>
        <w:spacing w:before="0" w:beforeAutospacing="0" w:after="0" w:afterAutospacing="0"/>
        <w:ind w:firstLine="426"/>
        <w:contextualSpacing/>
        <w:rPr>
          <w:rFonts w:ascii="GHEA Mariam" w:hAnsi="GHEA Mariam"/>
          <w:b/>
          <w:i/>
          <w:lang w:val="hy-AM"/>
        </w:rPr>
      </w:pPr>
    </w:p>
    <w:sectPr w:rsidR="00F06A62" w:rsidRPr="00324D26" w:rsidSect="00B715DE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AB6CC3"/>
    <w:multiLevelType w:val="hybridMultilevel"/>
    <w:tmpl w:val="B57E4968"/>
    <w:lvl w:ilvl="0" w:tplc="715C6BF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4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244E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0B3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00B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292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6E5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372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4D26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500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C63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B6E98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4E5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2DC4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0AF1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56C1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1BF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38BA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43D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AF7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6D40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5BF5"/>
    <w:rsid w:val="009572B9"/>
    <w:rsid w:val="00960897"/>
    <w:rsid w:val="009622B9"/>
    <w:rsid w:val="00962CC1"/>
    <w:rsid w:val="00963F47"/>
    <w:rsid w:val="009641CC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85F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4A2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314"/>
    <w:rsid w:val="00A355FA"/>
    <w:rsid w:val="00A37077"/>
    <w:rsid w:val="00A4075C"/>
    <w:rsid w:val="00A40F02"/>
    <w:rsid w:val="00A42F45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CF0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1C65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41C"/>
    <w:rsid w:val="00B715DE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5AE7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57EA"/>
    <w:rsid w:val="00D07746"/>
    <w:rsid w:val="00D10674"/>
    <w:rsid w:val="00D1078B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AE6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05D0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02D9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A1978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D7F2E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62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66D81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9C199-25EB-4E47-AF20-3D0B74E7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253</cp:revision>
  <cp:lastPrinted>2024-12-18T08:03:00Z</cp:lastPrinted>
  <dcterms:created xsi:type="dcterms:W3CDTF">2015-08-10T13:28:00Z</dcterms:created>
  <dcterms:modified xsi:type="dcterms:W3CDTF">2024-12-19T11:46:00Z</dcterms:modified>
</cp:coreProperties>
</file>