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AE463" w14:textId="11C4D4B6" w:rsidR="008B7583" w:rsidRPr="000A1127" w:rsidRDefault="008B7583" w:rsidP="008B7583">
      <w:pPr>
        <w:pStyle w:val="a5"/>
        <w:contextualSpacing/>
        <w:jc w:val="right"/>
        <w:rPr>
          <w:rStyle w:val="a4"/>
          <w:rFonts w:ascii="GHEA Mariam" w:hAnsi="GHEA Mariam"/>
          <w:b w:val="0"/>
          <w:lang w:val="hy-AM"/>
        </w:rPr>
      </w:pPr>
      <w:r w:rsidRPr="000A1127">
        <w:rPr>
          <w:rStyle w:val="a4"/>
          <w:rFonts w:ascii="GHEA Mariam" w:hAnsi="GHEA Mariam"/>
          <w:lang w:val="hy-AM"/>
        </w:rPr>
        <w:t xml:space="preserve">ՆԱԽԱԳԻԾ  </w:t>
      </w:r>
      <w:r w:rsidR="008629E2" w:rsidRPr="000A1127">
        <w:rPr>
          <w:rStyle w:val="a4"/>
          <w:rFonts w:ascii="GHEA Mariam" w:hAnsi="GHEA Mariam"/>
          <w:lang w:val="hy-AM"/>
        </w:rPr>
        <w:t>2</w:t>
      </w:r>
      <w:r w:rsidR="00B35C98">
        <w:rPr>
          <w:rStyle w:val="a4"/>
          <w:rFonts w:ascii="GHEA Mariam" w:hAnsi="GHEA Mariam"/>
          <w:lang w:val="hy-AM"/>
        </w:rPr>
        <w:t>4</w:t>
      </w:r>
      <w:r w:rsidR="008629E2" w:rsidRPr="000A1127">
        <w:rPr>
          <w:rStyle w:val="a4"/>
          <w:rFonts w:ascii="GHEA Mariam" w:hAnsi="GHEA Mariam"/>
          <w:lang w:val="hy-AM"/>
        </w:rPr>
        <w:t>-20</w:t>
      </w:r>
      <w:r w:rsidR="00B35C98">
        <w:rPr>
          <w:rStyle w:val="a4"/>
          <w:rFonts w:ascii="GHEA Mariam" w:hAnsi="GHEA Mariam"/>
          <w:lang w:val="hy-AM"/>
        </w:rPr>
        <w:t>8</w:t>
      </w:r>
      <w:bookmarkStart w:id="0" w:name="_GoBack"/>
      <w:bookmarkEnd w:id="0"/>
    </w:p>
    <w:p w14:paraId="2C88B0C3" w14:textId="77777777" w:rsidR="008B7583" w:rsidRPr="000A1127" w:rsidRDefault="008B7583" w:rsidP="008B7583">
      <w:pPr>
        <w:pStyle w:val="a5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0A1127">
        <w:rPr>
          <w:rStyle w:val="a4"/>
          <w:rFonts w:ascii="GHEA Mariam" w:hAnsi="GHEA Mariam"/>
          <w:lang w:val="hy-AM"/>
        </w:rPr>
        <w:t>ՀԱՅԱՍՏԱՆԻ ՀԱՆՐԱՊԵՏՈՒԹՅՈՒՆ</w:t>
      </w:r>
    </w:p>
    <w:p w14:paraId="12F1F9FE" w14:textId="77777777" w:rsidR="008B7583" w:rsidRPr="000A1127" w:rsidRDefault="008B7583" w:rsidP="008B7583">
      <w:pPr>
        <w:pStyle w:val="a5"/>
        <w:contextualSpacing/>
        <w:jc w:val="center"/>
        <w:rPr>
          <w:rStyle w:val="a4"/>
          <w:rFonts w:ascii="GHEA Mariam" w:hAnsi="GHEA Mariam"/>
          <w:lang w:val="hy-AM"/>
        </w:rPr>
      </w:pPr>
      <w:r w:rsidRPr="000A1127">
        <w:rPr>
          <w:rStyle w:val="a4"/>
          <w:rFonts w:ascii="GHEA Mariam" w:hAnsi="GHEA Mariam"/>
          <w:lang w:val="hy-AM"/>
        </w:rPr>
        <w:t>ՍՅՈՒՆԻՔԻ ՄԱՐԶ</w:t>
      </w:r>
      <w:r w:rsidRPr="000A1127">
        <w:rPr>
          <w:rFonts w:ascii="GHEA Mariam" w:hAnsi="GHEA Mariam"/>
          <w:b/>
          <w:bCs/>
          <w:lang w:val="hy-AM"/>
        </w:rPr>
        <w:br/>
      </w:r>
      <w:r w:rsidRPr="000A1127">
        <w:rPr>
          <w:rStyle w:val="a4"/>
          <w:rFonts w:ascii="GHEA Mariam" w:hAnsi="GHEA Mariam"/>
          <w:lang w:val="hy-AM"/>
        </w:rPr>
        <w:t>ԿԱՊԱՆ</w:t>
      </w:r>
      <w:r w:rsidRPr="000A1127">
        <w:rPr>
          <w:rStyle w:val="a4"/>
          <w:rFonts w:ascii="Calibri" w:hAnsi="Calibri" w:cs="Calibri"/>
          <w:lang w:val="hy-AM"/>
        </w:rPr>
        <w:t> </w:t>
      </w:r>
      <w:r w:rsidRPr="000A1127">
        <w:rPr>
          <w:rStyle w:val="a4"/>
          <w:rFonts w:ascii="GHEA Mariam" w:hAnsi="GHEA Mariam"/>
          <w:lang w:val="hy-AM"/>
        </w:rPr>
        <w:t xml:space="preserve"> ՀԱՄԱՅՆՔԻ</w:t>
      </w:r>
      <w:r w:rsidRPr="000A1127">
        <w:rPr>
          <w:rStyle w:val="a4"/>
          <w:rFonts w:ascii="Calibri" w:hAnsi="Calibri" w:cs="Calibri"/>
          <w:lang w:val="hy-AM"/>
        </w:rPr>
        <w:t> </w:t>
      </w:r>
      <w:r w:rsidRPr="000A1127">
        <w:rPr>
          <w:rStyle w:val="a4"/>
          <w:rFonts w:ascii="GHEA Mariam" w:hAnsi="GHEA Mariam"/>
          <w:lang w:val="hy-AM"/>
        </w:rPr>
        <w:t xml:space="preserve"> ԱՎԱԳԱՆԻ</w:t>
      </w:r>
    </w:p>
    <w:p w14:paraId="68102DE2" w14:textId="77777777" w:rsidR="008B7583" w:rsidRPr="000A1127" w:rsidRDefault="008B7583" w:rsidP="008B7583">
      <w:pPr>
        <w:spacing w:after="0" w:line="240" w:lineRule="auto"/>
        <w:jc w:val="center"/>
        <w:rPr>
          <w:rFonts w:ascii="GHEA Mariam" w:hAnsi="GHEA Mariam"/>
          <w:sz w:val="24"/>
          <w:szCs w:val="24"/>
          <w:lang w:val="hy-AM"/>
        </w:rPr>
      </w:pPr>
      <w:r w:rsidRPr="000A1127">
        <w:rPr>
          <w:rStyle w:val="a4"/>
          <w:rFonts w:ascii="GHEA Mariam" w:hAnsi="GHEA Mariam"/>
          <w:sz w:val="24"/>
          <w:szCs w:val="24"/>
          <w:lang w:val="hy-AM"/>
        </w:rPr>
        <w:t xml:space="preserve">  _______________ 2024թ.                                                                              N ----Ա</w:t>
      </w:r>
      <w:r w:rsidRPr="000A1127">
        <w:rPr>
          <w:rFonts w:ascii="GHEA Mariam" w:hAnsi="GHEA Mariam"/>
          <w:sz w:val="24"/>
          <w:szCs w:val="24"/>
          <w:lang w:val="hy-AM"/>
        </w:rPr>
        <w:t xml:space="preserve">  </w:t>
      </w:r>
    </w:p>
    <w:p w14:paraId="1E2F352D" w14:textId="77777777" w:rsidR="002A340D" w:rsidRPr="000A1127" w:rsidRDefault="002A340D" w:rsidP="002A340D">
      <w:pPr>
        <w:spacing w:after="120" w:line="360" w:lineRule="auto"/>
        <w:ind w:firstLine="567"/>
        <w:jc w:val="center"/>
        <w:rPr>
          <w:rFonts w:ascii="GHEA Mariam" w:hAnsi="GHEA Mariam"/>
          <w:sz w:val="24"/>
          <w:szCs w:val="24"/>
          <w:lang w:val="hy-AM"/>
        </w:rPr>
      </w:pPr>
      <w:r w:rsidRPr="000A1127">
        <w:rPr>
          <w:rFonts w:ascii="GHEA Mariam" w:hAnsi="GHEA Mariam"/>
          <w:sz w:val="24"/>
          <w:szCs w:val="24"/>
          <w:lang w:val="hy-AM"/>
        </w:rPr>
        <w:t>ՈՐՈՇՈՒՄ</w:t>
      </w:r>
    </w:p>
    <w:p w14:paraId="1417B872" w14:textId="0650E562" w:rsidR="00B32078" w:rsidRPr="000A1127" w:rsidRDefault="00D867A0" w:rsidP="006933D7">
      <w:pPr>
        <w:spacing w:after="120" w:line="360" w:lineRule="auto"/>
        <w:ind w:firstLine="284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0A1127">
        <w:rPr>
          <w:rFonts w:ascii="GHEA Mariam" w:hAnsi="GHEA Mariam"/>
          <w:b/>
          <w:sz w:val="24"/>
          <w:szCs w:val="24"/>
          <w:lang w:val="hy-AM"/>
        </w:rPr>
        <w:t>ԿԱՊԱՆ</w:t>
      </w:r>
      <w:r w:rsidR="00592415" w:rsidRPr="000A1127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2A340D" w:rsidRPr="000A1127">
        <w:rPr>
          <w:rFonts w:ascii="GHEA Mariam" w:hAnsi="GHEA Mariam"/>
          <w:b/>
          <w:sz w:val="24"/>
          <w:szCs w:val="24"/>
          <w:lang w:val="hy-AM"/>
        </w:rPr>
        <w:t>ՀԱՄԱՅՆՔ</w:t>
      </w:r>
      <w:r w:rsidR="006933D7" w:rsidRPr="000A1127">
        <w:rPr>
          <w:rFonts w:ascii="GHEA Mariam" w:hAnsi="GHEA Mariam"/>
          <w:b/>
          <w:sz w:val="24"/>
          <w:szCs w:val="24"/>
          <w:lang w:val="hy-AM"/>
        </w:rPr>
        <w:t xml:space="preserve">ՈՒՄ ՍՈՑԻԱԼԱԿԱՆ ՏՆԵՐ ՍՏԵՂԾԵԼՈՒ </w:t>
      </w:r>
      <w:r w:rsidR="001F446C" w:rsidRPr="000A1127">
        <w:rPr>
          <w:rFonts w:ascii="GHEA Mariam" w:hAnsi="GHEA Mariam"/>
          <w:b/>
          <w:sz w:val="24"/>
          <w:szCs w:val="24"/>
          <w:lang w:val="hy-AM"/>
        </w:rPr>
        <w:t>Ծ</w:t>
      </w:r>
      <w:r w:rsidR="006933D7" w:rsidRPr="000A1127">
        <w:rPr>
          <w:rFonts w:ascii="GHEA Mariam" w:hAnsi="GHEA Mariam"/>
          <w:b/>
          <w:sz w:val="24"/>
          <w:szCs w:val="24"/>
          <w:lang w:val="hy-AM"/>
        </w:rPr>
        <w:t>Ր</w:t>
      </w:r>
      <w:r w:rsidR="001F446C" w:rsidRPr="000A1127">
        <w:rPr>
          <w:rFonts w:ascii="GHEA Mariam" w:hAnsi="GHEA Mariam"/>
          <w:b/>
          <w:sz w:val="24"/>
          <w:szCs w:val="24"/>
          <w:lang w:val="hy-AM"/>
        </w:rPr>
        <w:t>Ա</w:t>
      </w:r>
      <w:r w:rsidR="006933D7" w:rsidRPr="000A1127">
        <w:rPr>
          <w:rFonts w:ascii="GHEA Mariam" w:hAnsi="GHEA Mariam"/>
          <w:b/>
          <w:sz w:val="24"/>
          <w:szCs w:val="24"/>
          <w:lang w:val="hy-AM"/>
        </w:rPr>
        <w:t xml:space="preserve">ԳՐԻՆ ՀԱՎԱՆՈՒԹՅՈՒՆ ՏԱԼՈՒ </w:t>
      </w:r>
      <w:r w:rsidR="002A340D" w:rsidRPr="000A1127">
        <w:rPr>
          <w:rFonts w:ascii="GHEA Mariam" w:hAnsi="GHEA Mariam"/>
          <w:b/>
          <w:sz w:val="24"/>
          <w:szCs w:val="24"/>
          <w:lang w:val="hy-AM"/>
        </w:rPr>
        <w:t>ՄԱՍԻՆ</w:t>
      </w:r>
    </w:p>
    <w:p w14:paraId="6253BDAD" w14:textId="77777777" w:rsidR="006933D7" w:rsidRPr="000A1127" w:rsidRDefault="006933D7" w:rsidP="008629E2">
      <w:pPr>
        <w:spacing w:after="0" w:line="360" w:lineRule="auto"/>
        <w:ind w:firstLine="284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0A1127">
        <w:rPr>
          <w:rFonts w:ascii="GHEA Mariam" w:hAnsi="GHEA Mariam" w:cs="Cambria"/>
          <w:sz w:val="24"/>
          <w:szCs w:val="24"/>
          <w:lang w:val="hy-AM"/>
        </w:rPr>
        <w:t xml:space="preserve">Ղեկավարվելով «Տեղական ինքնակառավարման մասին» ՀՀ օրենքի 18-րդ հոդվածի 1-ին մասի 42-րդ կետով և հաշվի առնելով </w:t>
      </w:r>
      <w:r w:rsidRPr="000A1127">
        <w:rPr>
          <w:rFonts w:ascii="GHEA Mariam" w:hAnsi="GHEA Mariam"/>
          <w:sz w:val="24"/>
          <w:szCs w:val="24"/>
          <w:lang w:val="hy-AM"/>
        </w:rPr>
        <w:t xml:space="preserve">համայնքի ղեկավարի առաջարկությունը, </w:t>
      </w:r>
      <w:r w:rsidRPr="000A1127">
        <w:rPr>
          <w:rFonts w:ascii="GHEA Mariam" w:hAnsi="GHEA Mariam"/>
          <w:b/>
          <w:sz w:val="24"/>
          <w:szCs w:val="24"/>
          <w:lang w:val="hy-AM"/>
        </w:rPr>
        <w:t>Կապան</w:t>
      </w:r>
      <w:r w:rsidRPr="000A1127">
        <w:rPr>
          <w:rFonts w:ascii="GHEA Mariam" w:hAnsi="GHEA Mariam"/>
          <w:sz w:val="24"/>
          <w:szCs w:val="24"/>
          <w:lang w:val="hy-AM"/>
        </w:rPr>
        <w:t xml:space="preserve"> </w:t>
      </w:r>
      <w:r w:rsidRPr="000A1127"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 w:rsidRPr="000A1127">
        <w:rPr>
          <w:rFonts w:ascii="Calibri" w:hAnsi="Calibri" w:cs="Calibri"/>
          <w:b/>
          <w:sz w:val="24"/>
          <w:szCs w:val="24"/>
          <w:lang w:val="hy-AM"/>
        </w:rPr>
        <w:t> </w:t>
      </w:r>
      <w:r w:rsidRPr="000A1127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0A1127">
        <w:rPr>
          <w:rFonts w:ascii="GHEA Mariam" w:hAnsi="GHEA Mariam" w:cs="GHEA Mariam"/>
          <w:b/>
          <w:sz w:val="24"/>
          <w:szCs w:val="24"/>
          <w:lang w:val="hy-AM"/>
        </w:rPr>
        <w:t>է</w:t>
      </w:r>
      <w:r w:rsidRPr="000A1127">
        <w:rPr>
          <w:rFonts w:ascii="GHEA Mariam" w:hAnsi="GHEA Mariam"/>
          <w:b/>
          <w:sz w:val="24"/>
          <w:szCs w:val="24"/>
          <w:lang w:val="hy-AM"/>
        </w:rPr>
        <w:t>.</w:t>
      </w:r>
    </w:p>
    <w:p w14:paraId="3301F046" w14:textId="0E9E03ED" w:rsidR="00376887" w:rsidRPr="000A1127" w:rsidRDefault="006933D7" w:rsidP="008629E2">
      <w:pPr>
        <w:pStyle w:val="a3"/>
        <w:spacing w:after="0" w:line="360" w:lineRule="auto"/>
        <w:ind w:left="0"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0A1127">
        <w:rPr>
          <w:rFonts w:ascii="GHEA Mariam" w:hAnsi="GHEA Mariam" w:cs="GHEA Mariam"/>
          <w:bCs/>
          <w:spacing w:val="1"/>
          <w:sz w:val="24"/>
          <w:szCs w:val="24"/>
          <w:lang w:val="hy-AM"/>
        </w:rPr>
        <w:t>1</w:t>
      </w:r>
      <w:r w:rsidRPr="000A1127">
        <w:rPr>
          <w:rFonts w:ascii="Cambria Math" w:hAnsi="Cambria Math" w:cs="Cambria Math"/>
          <w:bCs/>
          <w:spacing w:val="1"/>
          <w:sz w:val="24"/>
          <w:szCs w:val="24"/>
          <w:lang w:val="hy-AM"/>
        </w:rPr>
        <w:t>․</w:t>
      </w:r>
      <w:r w:rsidRPr="000A1127">
        <w:rPr>
          <w:rFonts w:ascii="GHEA Mariam" w:hAnsi="GHEA Mariam" w:cs="GHEA Mariam"/>
          <w:bCs/>
          <w:spacing w:val="1"/>
          <w:sz w:val="24"/>
          <w:szCs w:val="24"/>
          <w:lang w:val="hy-AM"/>
        </w:rPr>
        <w:t xml:space="preserve"> </w:t>
      </w:r>
      <w:r w:rsidRPr="000A1127">
        <w:rPr>
          <w:rFonts w:ascii="GHEA Mariam" w:hAnsi="GHEA Mariam"/>
          <w:sz w:val="24"/>
          <w:szCs w:val="24"/>
          <w:lang w:val="hy-AM"/>
        </w:rPr>
        <w:t>Հավանություն տալ</w:t>
      </w:r>
      <w:r w:rsidRPr="000A112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D867A0" w:rsidRPr="000A1127">
        <w:rPr>
          <w:rFonts w:ascii="GHEA Mariam" w:hAnsi="GHEA Mariam"/>
          <w:sz w:val="24"/>
          <w:szCs w:val="24"/>
          <w:shd w:val="clear" w:color="auto" w:fill="FFFFFF"/>
          <w:lang w:val="hy-AM"/>
        </w:rPr>
        <w:t>Կապան</w:t>
      </w:r>
      <w:r w:rsidR="00C81D22" w:rsidRPr="000A112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համայնք</w:t>
      </w:r>
      <w:r w:rsidRPr="000A1127">
        <w:rPr>
          <w:rFonts w:ascii="GHEA Mariam" w:hAnsi="GHEA Mariam"/>
          <w:sz w:val="24"/>
          <w:szCs w:val="24"/>
          <w:shd w:val="clear" w:color="auto" w:fill="FFFFFF"/>
          <w:lang w:val="hy-AM"/>
        </w:rPr>
        <w:t>ում սոցիալական տներ ստեղծելու ծրագրին,</w:t>
      </w:r>
      <w:r w:rsidR="00C81D22" w:rsidRPr="000A112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համաձայն հավելվածի</w:t>
      </w:r>
      <w:r w:rsidR="00376887" w:rsidRPr="000A1127">
        <w:rPr>
          <w:rFonts w:ascii="GHEA Mariam" w:hAnsi="GHEA Mariam"/>
          <w:sz w:val="24"/>
          <w:szCs w:val="24"/>
          <w:shd w:val="clear" w:color="auto" w:fill="FFFFFF"/>
          <w:lang w:val="hy-AM"/>
        </w:rPr>
        <w:t>։</w:t>
      </w:r>
    </w:p>
    <w:p w14:paraId="1C0A716F" w14:textId="2C9D6069" w:rsidR="006933D7" w:rsidRPr="000A1127" w:rsidRDefault="006933D7" w:rsidP="008629E2">
      <w:pPr>
        <w:pStyle w:val="a5"/>
        <w:spacing w:before="0" w:beforeAutospacing="0" w:after="0" w:afterAutospacing="0" w:line="360" w:lineRule="auto"/>
        <w:ind w:firstLine="284"/>
        <w:contextualSpacing/>
        <w:jc w:val="both"/>
        <w:rPr>
          <w:rFonts w:ascii="GHEA Mariam" w:hAnsi="GHEA Mariam" w:cs="Cambria"/>
          <w:lang w:val="hy-AM"/>
        </w:rPr>
      </w:pPr>
      <w:r w:rsidRPr="000A1127">
        <w:rPr>
          <w:rFonts w:ascii="GHEA Mariam" w:hAnsi="GHEA Mariam" w:cs="Cambria"/>
          <w:lang w:val="hy-AM"/>
        </w:rPr>
        <w:t>2</w:t>
      </w:r>
      <w:r w:rsidRPr="000A1127">
        <w:rPr>
          <w:rFonts w:ascii="Cambria Math" w:hAnsi="Cambria Math" w:cs="Cambria Math"/>
          <w:lang w:val="hy-AM"/>
        </w:rPr>
        <w:t>․</w:t>
      </w:r>
      <w:r w:rsidRPr="000A1127">
        <w:rPr>
          <w:rFonts w:ascii="GHEA Mariam" w:hAnsi="GHEA Mariam" w:cs="Cambria"/>
          <w:lang w:val="hy-AM"/>
        </w:rPr>
        <w:t xml:space="preserve"> Սույն որոշումն ուժի մեջ է մտնում պաշտոնական հրապարակմանը հաջորդող օրվանից։</w:t>
      </w:r>
    </w:p>
    <w:p w14:paraId="7E10541C" w14:textId="77777777" w:rsidR="006933D7" w:rsidRPr="000A1127" w:rsidRDefault="006933D7" w:rsidP="008629E2">
      <w:pPr>
        <w:pStyle w:val="a5"/>
        <w:spacing w:before="0" w:beforeAutospacing="0" w:after="0" w:afterAutospacing="0" w:line="360" w:lineRule="auto"/>
        <w:ind w:firstLine="284"/>
        <w:contextualSpacing/>
        <w:jc w:val="both"/>
        <w:rPr>
          <w:rFonts w:ascii="GHEA Mariam" w:hAnsi="GHEA Mariam" w:cs="Cambria"/>
          <w:lang w:val="hy-AM"/>
        </w:rPr>
      </w:pPr>
    </w:p>
    <w:p w14:paraId="5377A66A" w14:textId="77777777" w:rsidR="006933D7" w:rsidRPr="000A1127" w:rsidRDefault="006933D7" w:rsidP="006933D7">
      <w:pPr>
        <w:pStyle w:val="a5"/>
        <w:spacing w:before="0" w:beforeAutospacing="0" w:after="0" w:afterAutospacing="0" w:line="360" w:lineRule="auto"/>
        <w:ind w:firstLine="284"/>
        <w:contextualSpacing/>
        <w:jc w:val="both"/>
        <w:rPr>
          <w:rStyle w:val="a4"/>
          <w:rFonts w:ascii="GHEA Mariam" w:hAnsi="GHEA Mariam"/>
          <w:lang w:val="hy-AM"/>
        </w:rPr>
      </w:pPr>
    </w:p>
    <w:p w14:paraId="590C6930" w14:textId="77777777" w:rsidR="006933D7" w:rsidRPr="000A1127" w:rsidRDefault="006933D7" w:rsidP="006933D7">
      <w:pPr>
        <w:pStyle w:val="a7"/>
        <w:spacing w:before="0" w:beforeAutospacing="0" w:after="0" w:afterAutospacing="0" w:line="360" w:lineRule="auto"/>
        <w:ind w:firstLine="284"/>
        <w:contextualSpacing/>
        <w:jc w:val="center"/>
        <w:rPr>
          <w:rFonts w:ascii="GHEA Mariam" w:hAnsi="GHEA Mariam" w:cs="Times Armenian"/>
          <w:b/>
          <w:lang w:val="hy-AM"/>
        </w:rPr>
      </w:pPr>
      <w:r w:rsidRPr="000A1127">
        <w:rPr>
          <w:rFonts w:ascii="GHEA Mariam" w:hAnsi="GHEA Mariam" w:cs="Sylfaen"/>
          <w:b/>
          <w:lang w:val="hy-AM"/>
        </w:rPr>
        <w:t>ՏԵՂԵԿԱՆՔ - ՀԻՄՆԱՎՈՐՈՒՄ</w:t>
      </w:r>
    </w:p>
    <w:p w14:paraId="4C2C2F14" w14:textId="77777777" w:rsidR="006933D7" w:rsidRPr="000A1127" w:rsidRDefault="006933D7" w:rsidP="006933D7">
      <w:pPr>
        <w:spacing w:line="360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0A1127">
        <w:rPr>
          <w:rFonts w:ascii="GHEA Mariam" w:hAnsi="GHEA Mariam"/>
          <w:b/>
          <w:lang w:val="hy-AM"/>
        </w:rPr>
        <w:t xml:space="preserve">ՈՐՈՇՄԱՆ ՆԱԽԱԳԾԻ ԸՆԴՈՒՆՄԱՆ ԱՆՀՐԱԺԵՇՏՈՒԹՅԱՆ ԵՎ ԲՅՈՒՋԵԻ ԾԱԽՍԵՐԻ </w:t>
      </w:r>
      <w:r w:rsidRPr="000A1127">
        <w:rPr>
          <w:rFonts w:ascii="Calibri" w:hAnsi="Calibri" w:cs="Calibri"/>
          <w:b/>
          <w:lang w:val="hy-AM"/>
        </w:rPr>
        <w:t> </w:t>
      </w:r>
      <w:r w:rsidRPr="000A1127">
        <w:rPr>
          <w:rFonts w:ascii="GHEA Mariam" w:hAnsi="GHEA Mariam"/>
          <w:b/>
          <w:lang w:val="hy-AM"/>
        </w:rPr>
        <w:t xml:space="preserve">ԵՎ </w:t>
      </w:r>
      <w:r w:rsidRPr="000A1127">
        <w:rPr>
          <w:rFonts w:ascii="Calibri" w:hAnsi="Calibri" w:cs="Calibri"/>
          <w:b/>
          <w:lang w:val="hy-AM"/>
        </w:rPr>
        <w:t> </w:t>
      </w:r>
      <w:r w:rsidRPr="000A1127">
        <w:rPr>
          <w:rFonts w:ascii="GHEA Mariam" w:hAnsi="GHEA Mariam"/>
          <w:b/>
          <w:lang w:val="hy-AM"/>
        </w:rPr>
        <w:t>ԵԿԱՄՈՒՏՆԵՐԻ</w:t>
      </w:r>
      <w:r w:rsidRPr="000A1127">
        <w:rPr>
          <w:rFonts w:ascii="Calibri" w:hAnsi="Calibri" w:cs="Calibri"/>
          <w:b/>
          <w:lang w:val="hy-AM"/>
        </w:rPr>
        <w:t> </w:t>
      </w:r>
      <w:r w:rsidRPr="000A1127">
        <w:rPr>
          <w:rFonts w:ascii="GHEA Mariam" w:hAnsi="GHEA Mariam"/>
          <w:b/>
          <w:lang w:val="hy-AM"/>
        </w:rPr>
        <w:t>ԱՎԵԼԱՑՄԱՆ</w:t>
      </w:r>
      <w:r w:rsidRPr="000A1127">
        <w:rPr>
          <w:rFonts w:ascii="Calibri" w:hAnsi="Calibri" w:cs="Calibri"/>
          <w:b/>
          <w:lang w:val="hy-AM"/>
        </w:rPr>
        <w:t> </w:t>
      </w:r>
      <w:r w:rsidRPr="000A1127">
        <w:rPr>
          <w:rFonts w:ascii="GHEA Mariam" w:hAnsi="GHEA Mariam"/>
          <w:b/>
          <w:lang w:val="hy-AM"/>
        </w:rPr>
        <w:t>ԿԱՄ</w:t>
      </w:r>
      <w:r w:rsidRPr="000A1127">
        <w:rPr>
          <w:rFonts w:ascii="Calibri" w:hAnsi="Calibri" w:cs="Calibri"/>
          <w:b/>
          <w:lang w:val="hy-AM"/>
        </w:rPr>
        <w:t> </w:t>
      </w:r>
      <w:r w:rsidRPr="000A1127">
        <w:rPr>
          <w:rFonts w:ascii="GHEA Mariam" w:hAnsi="GHEA Mariam"/>
          <w:b/>
          <w:lang w:val="hy-AM"/>
        </w:rPr>
        <w:t>ՆՎԱԶԵՑՄԱՆ ՄԱՍԻՆ</w:t>
      </w:r>
    </w:p>
    <w:p w14:paraId="5616E788" w14:textId="687C89A9" w:rsidR="006933D7" w:rsidRPr="000A1127" w:rsidRDefault="006933D7" w:rsidP="006933D7">
      <w:pPr>
        <w:tabs>
          <w:tab w:val="left" w:pos="3460"/>
        </w:tabs>
        <w:spacing w:after="0" w:line="36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0A1127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0A1127">
        <w:rPr>
          <w:rFonts w:ascii="GHEA Mariam" w:hAnsi="GHEA Mariam" w:cs="Calibri"/>
          <w:sz w:val="24"/>
          <w:szCs w:val="24"/>
          <w:lang w:val="hy-AM"/>
        </w:rPr>
        <w:t xml:space="preserve">Որոշման ընդունման անհրաժեշտությունը պայմանավորված է տարբեր դրամաշնորհներին և նախաձեռնություններին հայտ ներկայացնելու անհրաժեշտությամբ։ Որոշ նախաձեռնությունների դեպքում հավանության արժանանալուց հետո նախատեսվում է համաներդրում՝ համայնքի բյուջեից։ </w:t>
      </w:r>
    </w:p>
    <w:p w14:paraId="6F9F9B0E" w14:textId="77777777" w:rsidR="006933D7" w:rsidRPr="000A1127" w:rsidRDefault="006933D7" w:rsidP="006933D7">
      <w:pPr>
        <w:pStyle w:val="a5"/>
        <w:spacing w:before="0" w:beforeAutospacing="0" w:after="0" w:afterAutospacing="0" w:line="360" w:lineRule="auto"/>
        <w:ind w:firstLine="284"/>
        <w:contextualSpacing/>
        <w:jc w:val="both"/>
        <w:rPr>
          <w:rStyle w:val="a4"/>
          <w:rFonts w:ascii="GHEA Mariam" w:hAnsi="GHEA Mariam"/>
          <w:lang w:val="hy-AM"/>
        </w:rPr>
      </w:pPr>
    </w:p>
    <w:p w14:paraId="73BB590A" w14:textId="77777777" w:rsidR="00E91589" w:rsidRPr="000A1127" w:rsidRDefault="00E91589" w:rsidP="006933D7">
      <w:pPr>
        <w:spacing w:after="0" w:line="360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</w:p>
    <w:p w14:paraId="7553BD9B" w14:textId="77777777" w:rsidR="00E91589" w:rsidRPr="000A1127" w:rsidRDefault="00E91589" w:rsidP="00E91589">
      <w:pPr>
        <w:spacing w:after="0" w:line="360" w:lineRule="auto"/>
        <w:jc w:val="both"/>
        <w:rPr>
          <w:rFonts w:ascii="GHEA Mariam" w:hAnsi="GHEA Mariam"/>
          <w:sz w:val="24"/>
          <w:szCs w:val="24"/>
          <w:lang w:val="hy-AM"/>
        </w:rPr>
      </w:pPr>
    </w:p>
    <w:p w14:paraId="289DCF95" w14:textId="77777777" w:rsidR="00E91589" w:rsidRPr="000A1127" w:rsidRDefault="00E91589" w:rsidP="00E91589">
      <w:pPr>
        <w:spacing w:after="0" w:line="360" w:lineRule="auto"/>
        <w:jc w:val="both"/>
        <w:rPr>
          <w:rFonts w:ascii="GHEA Mariam" w:hAnsi="GHEA Mariam"/>
          <w:sz w:val="24"/>
          <w:szCs w:val="24"/>
          <w:lang w:val="hy-AM"/>
        </w:rPr>
      </w:pPr>
    </w:p>
    <w:sectPr w:rsidR="00E91589" w:rsidRPr="000A1127" w:rsidSect="00B1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24413"/>
    <w:multiLevelType w:val="hybridMultilevel"/>
    <w:tmpl w:val="7134682C"/>
    <w:lvl w:ilvl="0" w:tplc="F8FA3CF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8D6399"/>
    <w:multiLevelType w:val="hybridMultilevel"/>
    <w:tmpl w:val="3C8074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87"/>
    <w:rsid w:val="00055CDB"/>
    <w:rsid w:val="000A1127"/>
    <w:rsid w:val="001F446C"/>
    <w:rsid w:val="002774B0"/>
    <w:rsid w:val="002A340D"/>
    <w:rsid w:val="00376887"/>
    <w:rsid w:val="00592415"/>
    <w:rsid w:val="006933D7"/>
    <w:rsid w:val="00837FBA"/>
    <w:rsid w:val="008629E2"/>
    <w:rsid w:val="008B7583"/>
    <w:rsid w:val="008C1426"/>
    <w:rsid w:val="00932839"/>
    <w:rsid w:val="009E726C"/>
    <w:rsid w:val="00B10252"/>
    <w:rsid w:val="00B32078"/>
    <w:rsid w:val="00B35C98"/>
    <w:rsid w:val="00C81D22"/>
    <w:rsid w:val="00CA01DF"/>
    <w:rsid w:val="00CE08D9"/>
    <w:rsid w:val="00D867A0"/>
    <w:rsid w:val="00E11EF6"/>
    <w:rsid w:val="00E91589"/>
    <w:rsid w:val="00E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5191E"/>
  <w15:docId w15:val="{B7C8517B-73DE-4899-9241-87BA3F65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87"/>
    <w:pPr>
      <w:ind w:left="720"/>
      <w:contextualSpacing/>
    </w:pPr>
  </w:style>
  <w:style w:type="character" w:styleId="a4">
    <w:name w:val="Strong"/>
    <w:basedOn w:val="a0"/>
    <w:uiPriority w:val="22"/>
    <w:qFormat/>
    <w:rsid w:val="008B7583"/>
    <w:rPr>
      <w:b/>
      <w:bCs/>
    </w:rPr>
  </w:style>
  <w:style w:type="paragraph" w:styleId="a5">
    <w:name w:val="No Spacing"/>
    <w:basedOn w:val="a"/>
    <w:uiPriority w:val="1"/>
    <w:qFormat/>
    <w:rsid w:val="008B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33D7"/>
    <w:rPr>
      <w:strike w:val="0"/>
      <w:dstrike w:val="0"/>
      <w:color w:val="000000"/>
      <w:u w:val="none"/>
      <w:effect w:val="none"/>
    </w:rPr>
  </w:style>
  <w:style w:type="paragraph" w:styleId="a7">
    <w:name w:val="Normal (Web)"/>
    <w:basedOn w:val="a"/>
    <w:uiPriority w:val="99"/>
    <w:unhideWhenUsed/>
    <w:rsid w:val="0069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3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16</cp:revision>
  <cp:lastPrinted>2024-12-19T11:19:00Z</cp:lastPrinted>
  <dcterms:created xsi:type="dcterms:W3CDTF">2022-08-22T10:32:00Z</dcterms:created>
  <dcterms:modified xsi:type="dcterms:W3CDTF">2024-12-20T06:16:00Z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aadcf9153b7d37987be2af0c36b9e7cb79d491bf8bd0e9c7f6c80612082c029e</vt:lpwstr>
  </property>
</Properties>
</file>