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6F7" w:rsidRPr="00387B5C" w:rsidRDefault="003216F7" w:rsidP="003216F7">
      <w:pPr>
        <w:pStyle w:val="a6"/>
        <w:spacing w:before="0" w:beforeAutospacing="0" w:after="0" w:afterAutospacing="0"/>
        <w:ind w:firstLine="284"/>
        <w:jc w:val="right"/>
        <w:rPr>
          <w:rStyle w:val="a5"/>
          <w:rFonts w:ascii="GHEA Mariam" w:hAnsi="GHEA Mariam"/>
          <w:b w:val="0"/>
          <w:i/>
          <w:lang w:val="hy-AM"/>
        </w:rPr>
      </w:pPr>
      <w:r w:rsidRPr="00387B5C">
        <w:rPr>
          <w:rStyle w:val="a5"/>
          <w:rFonts w:ascii="GHEA Mariam" w:hAnsi="GHEA Mariam"/>
          <w:i/>
          <w:lang w:val="hy-AM"/>
        </w:rPr>
        <w:t>Նախագիծ</w:t>
      </w:r>
      <w:r w:rsidR="001906C3" w:rsidRPr="00387B5C">
        <w:rPr>
          <w:rStyle w:val="a5"/>
          <w:rFonts w:ascii="GHEA Mariam" w:hAnsi="GHEA Mariam"/>
          <w:i/>
          <w:lang w:val="hy-AM"/>
        </w:rPr>
        <w:t xml:space="preserve"> </w:t>
      </w:r>
      <w:r w:rsidR="00405E10" w:rsidRPr="00387B5C">
        <w:rPr>
          <w:rStyle w:val="a5"/>
          <w:rFonts w:ascii="GHEA Mariam" w:hAnsi="GHEA Mariam"/>
          <w:i/>
          <w:lang w:val="hy-AM"/>
        </w:rPr>
        <w:t>2</w:t>
      </w:r>
      <w:r w:rsidR="00045093">
        <w:rPr>
          <w:rStyle w:val="a5"/>
          <w:rFonts w:ascii="GHEA Mariam" w:hAnsi="GHEA Mariam"/>
          <w:i/>
          <w:lang w:val="hy-AM"/>
        </w:rPr>
        <w:t>5</w:t>
      </w:r>
      <w:r w:rsidR="00405E10" w:rsidRPr="00387B5C">
        <w:rPr>
          <w:rStyle w:val="a5"/>
          <w:rFonts w:ascii="GHEA Mariam" w:hAnsi="GHEA Mariam"/>
          <w:i/>
          <w:lang w:val="hy-AM"/>
        </w:rPr>
        <w:t>-20</w:t>
      </w:r>
      <w:r w:rsidR="00045093">
        <w:rPr>
          <w:rStyle w:val="a5"/>
          <w:rFonts w:ascii="GHEA Mariam" w:hAnsi="GHEA Mariam"/>
          <w:i/>
          <w:lang w:val="hy-AM"/>
        </w:rPr>
        <w:t>9</w:t>
      </w:r>
      <w:bookmarkStart w:id="0" w:name="_GoBack"/>
      <w:bookmarkEnd w:id="0"/>
    </w:p>
    <w:p w:rsidR="003216F7" w:rsidRPr="00387B5C" w:rsidRDefault="003216F7" w:rsidP="003216F7">
      <w:pPr>
        <w:pStyle w:val="a6"/>
        <w:spacing w:before="0" w:beforeAutospacing="0" w:after="0" w:afterAutospacing="0"/>
        <w:ind w:firstLine="284"/>
        <w:jc w:val="center"/>
        <w:rPr>
          <w:b/>
          <w:lang w:val="hy-AM"/>
        </w:rPr>
      </w:pPr>
      <w:r w:rsidRPr="00387B5C">
        <w:rPr>
          <w:rStyle w:val="a5"/>
          <w:rFonts w:ascii="GHEA Mariam" w:hAnsi="GHEA Mariam"/>
          <w:lang w:val="hy-AM"/>
        </w:rPr>
        <w:t>ՈՐՈՇՈՒՄ N  - Ա</w:t>
      </w:r>
      <w:r w:rsidRPr="00387B5C">
        <w:rPr>
          <w:rFonts w:ascii="GHEA Mariam" w:hAnsi="GHEA Mariam"/>
          <w:b/>
          <w:lang w:val="hy-AM"/>
        </w:rPr>
        <w:br/>
      </w:r>
      <w:r w:rsidRPr="00387B5C">
        <w:rPr>
          <w:rStyle w:val="a5"/>
          <w:rFonts w:ascii="GHEA Mariam" w:hAnsi="GHEA Mariam"/>
          <w:lang w:val="hy-AM"/>
        </w:rPr>
        <w:t></w:t>
      </w:r>
      <w:r w:rsidR="001E59DE" w:rsidRPr="00387B5C">
        <w:rPr>
          <w:rStyle w:val="a5"/>
          <w:rFonts w:ascii="GHEA Mariam" w:hAnsi="GHEA Mariam"/>
          <w:lang w:val="hy-AM"/>
        </w:rPr>
        <w:t>27</w:t>
      </w:r>
      <w:r w:rsidRPr="00387B5C">
        <w:rPr>
          <w:rStyle w:val="a5"/>
          <w:rFonts w:ascii="GHEA Mariam" w:hAnsi="GHEA Mariam"/>
          <w:lang w:val="hy-AM"/>
        </w:rPr>
        <w:t></w:t>
      </w:r>
      <w:r w:rsidR="00503601" w:rsidRPr="00387B5C">
        <w:rPr>
          <w:rStyle w:val="a5"/>
          <w:rFonts w:ascii="GHEA Mariam" w:hAnsi="GHEA Mariam"/>
          <w:lang w:val="hy-AM"/>
        </w:rPr>
        <w:t xml:space="preserve"> </w:t>
      </w:r>
      <w:r w:rsidR="001E59DE" w:rsidRPr="00387B5C">
        <w:rPr>
          <w:rStyle w:val="a5"/>
          <w:rFonts w:ascii="GHEA Mariam" w:hAnsi="GHEA Mariam"/>
          <w:lang w:val="hy-AM"/>
        </w:rPr>
        <w:t>դեկ</w:t>
      </w:r>
      <w:r w:rsidR="005E27ED" w:rsidRPr="00387B5C">
        <w:rPr>
          <w:rStyle w:val="a5"/>
          <w:rFonts w:ascii="GHEA Mariam" w:hAnsi="GHEA Mariam"/>
          <w:lang w:val="hy-AM"/>
        </w:rPr>
        <w:t>տեմբեր</w:t>
      </w:r>
      <w:r w:rsidR="00B30CC1" w:rsidRPr="00387B5C">
        <w:rPr>
          <w:rStyle w:val="a5"/>
          <w:rFonts w:ascii="GHEA Mariam" w:hAnsi="GHEA Mariam"/>
          <w:lang w:val="hy-AM"/>
        </w:rPr>
        <w:t>ի</w:t>
      </w:r>
      <w:r w:rsidR="00D85A42" w:rsidRPr="00387B5C">
        <w:rPr>
          <w:rStyle w:val="a5"/>
          <w:rFonts w:ascii="GHEA Mariam" w:hAnsi="GHEA Mariam"/>
          <w:lang w:val="hy-AM"/>
        </w:rPr>
        <w:t xml:space="preserve"> </w:t>
      </w:r>
      <w:r w:rsidRPr="00387B5C">
        <w:rPr>
          <w:rStyle w:val="a5"/>
          <w:rFonts w:ascii="GHEA Mariam" w:hAnsi="GHEA Mariam"/>
          <w:lang w:val="hy-AM"/>
        </w:rPr>
        <w:t>202</w:t>
      </w:r>
      <w:r w:rsidR="00405E10" w:rsidRPr="00387B5C">
        <w:rPr>
          <w:rStyle w:val="a5"/>
          <w:rFonts w:ascii="GHEA Mariam" w:hAnsi="GHEA Mariam"/>
          <w:lang w:val="hy-AM"/>
        </w:rPr>
        <w:t>4</w:t>
      </w:r>
      <w:r w:rsidRPr="00387B5C">
        <w:rPr>
          <w:rStyle w:val="a5"/>
          <w:rFonts w:ascii="GHEA Mariam" w:hAnsi="GHEA Mariam"/>
          <w:lang w:val="hy-AM"/>
        </w:rPr>
        <w:t>թ.</w:t>
      </w:r>
    </w:p>
    <w:p w:rsidR="00B216C8" w:rsidRPr="00387B5C" w:rsidRDefault="00B216C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B64A18" w:rsidRPr="00387B5C" w:rsidRDefault="00B64A1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4A15A3" w:rsidRPr="00387B5C" w:rsidRDefault="00C509BA" w:rsidP="00384D27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b/>
          <w:sz w:val="24"/>
          <w:szCs w:val="24"/>
          <w:lang w:val="hy-AM"/>
        </w:rPr>
      </w:pPr>
      <w:r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>ՀԱՅԱՍՏԱՆԻ ՀԱՆՐԱՊԵՏՈՒԹՅԱՆ ՍՅՈՒՆԻՔԻ ՄԱՐԶԻ</w:t>
      </w:r>
      <w:r w:rsidR="002440B4"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  <w:r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>ԿԱՊԱՆ</w:t>
      </w:r>
      <w:r w:rsidRPr="00387B5C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>ՀԱՄԱՅՆՔԻ</w:t>
      </w:r>
      <w:r w:rsidR="002440B4"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  <w:r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ԱՎԱԳԱՆՈՒ </w:t>
      </w:r>
      <w:r w:rsidR="00405E10"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>ՈՒԹ</w:t>
      </w:r>
      <w:r w:rsidR="00820239"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>Ե</w:t>
      </w:r>
      <w:r w:rsidR="00E41B0A"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>ՐՈՐԴ ՆՍՏԱՇՐՋԱՆԻ</w:t>
      </w:r>
      <w:r w:rsidR="002440B4"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  <w:r w:rsidR="001E59DE"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>ԱՌԱՋԻՆ</w:t>
      </w:r>
      <w:r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ՆԻՍՏԻ ՕՐԸ ՈՐՈՇԵԼՈՒ</w:t>
      </w:r>
      <w:r w:rsidR="002440B4"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  <w:r w:rsidRPr="00387B5C">
        <w:rPr>
          <w:rFonts w:ascii="GHEA Mariam" w:eastAsia="Times New Roman" w:hAnsi="GHEA Mariam" w:cs="Sylfaen"/>
          <w:b/>
          <w:sz w:val="24"/>
          <w:szCs w:val="24"/>
          <w:lang w:val="hy-AM"/>
        </w:rPr>
        <w:t>Մ</w:t>
      </w:r>
      <w:r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>ԱՍԻՆ</w:t>
      </w:r>
    </w:p>
    <w:p w:rsidR="00C509BA" w:rsidRPr="00387B5C" w:rsidRDefault="00C509BA" w:rsidP="00C509BA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</w:p>
    <w:p w:rsidR="00C509BA" w:rsidRPr="00387B5C" w:rsidRDefault="00C509BA" w:rsidP="004A15A3">
      <w:pPr>
        <w:pStyle w:val="a6"/>
        <w:spacing w:before="0" w:beforeAutospacing="0" w:after="0" w:afterAutospacing="0" w:line="360" w:lineRule="auto"/>
        <w:ind w:firstLine="708"/>
        <w:contextualSpacing/>
        <w:jc w:val="both"/>
        <w:rPr>
          <w:rFonts w:ascii="GHEA Mariam" w:hAnsi="GHEA Mariam"/>
          <w:b/>
          <w:lang w:val="hy-AM"/>
        </w:rPr>
      </w:pPr>
      <w:r w:rsidRPr="00387B5C">
        <w:rPr>
          <w:rFonts w:ascii="GHEA Mariam" w:hAnsi="GHEA Mariam" w:cs="Arial"/>
          <w:lang w:val="hy-AM"/>
        </w:rPr>
        <w:t>Ղեկավարվելով</w:t>
      </w:r>
      <w:r w:rsidRPr="00387B5C">
        <w:rPr>
          <w:rFonts w:ascii="GHEA Mariam" w:hAnsi="GHEA Mariam" w:cs="Sylfaen"/>
          <w:lang w:val="hy-AM"/>
        </w:rPr>
        <w:t xml:space="preserve"> </w:t>
      </w:r>
      <w:r w:rsidRPr="00387B5C">
        <w:rPr>
          <w:rFonts w:ascii="GHEA Mariam" w:hAnsi="GHEA Mariam" w:cs="Arial Armenian"/>
          <w:lang w:val="hy-AM"/>
        </w:rPr>
        <w:t>Տեղական ինքնակառավարման մասին Հայաստանի Հանրապետության օրենքի 62-րդ հոդվածի 2-րդ մասով</w:t>
      </w:r>
      <w:r w:rsidRPr="00387B5C">
        <w:rPr>
          <w:rFonts w:ascii="GHEA Mariam" w:hAnsi="GHEA Mariam" w:cs="Sylfaen"/>
          <w:lang w:val="hy-AM"/>
        </w:rPr>
        <w:t>,</w:t>
      </w:r>
      <w:r w:rsidRPr="00387B5C">
        <w:rPr>
          <w:rFonts w:ascii="GHEA Mariam" w:hAnsi="GHEA Mariam"/>
          <w:lang w:val="hy-AM"/>
        </w:rPr>
        <w:t xml:space="preserve">  </w:t>
      </w:r>
      <w:r w:rsidR="004A15A3" w:rsidRPr="00387B5C">
        <w:rPr>
          <w:rFonts w:ascii="GHEA Mariam" w:hAnsi="GHEA Mariam"/>
          <w:lang w:val="hy-AM"/>
        </w:rPr>
        <w:t>Կապան համայնքի ավագանու կանոնակարգի 2-րդ բաժնի 6</w:t>
      </w:r>
      <w:r w:rsidR="004A15A3" w:rsidRPr="00387B5C">
        <w:rPr>
          <w:rFonts w:ascii="Cambria Math" w:hAnsi="Cambria Math" w:cs="Cambria Math"/>
          <w:lang w:val="hy-AM"/>
        </w:rPr>
        <w:t>․</w:t>
      </w:r>
      <w:r w:rsidR="004A15A3" w:rsidRPr="00387B5C">
        <w:rPr>
          <w:rFonts w:ascii="GHEA Mariam" w:hAnsi="GHEA Mariam"/>
          <w:lang w:val="hy-AM"/>
        </w:rPr>
        <w:t>1-րդ և 6</w:t>
      </w:r>
      <w:r w:rsidR="004A15A3" w:rsidRPr="00387B5C">
        <w:rPr>
          <w:rFonts w:ascii="Cambria Math" w:hAnsi="Cambria Math" w:cs="Cambria Math"/>
          <w:lang w:val="hy-AM"/>
        </w:rPr>
        <w:t>․</w:t>
      </w:r>
      <w:r w:rsidR="004A15A3" w:rsidRPr="00387B5C">
        <w:rPr>
          <w:rFonts w:ascii="GHEA Mariam" w:hAnsi="GHEA Mariam"/>
          <w:lang w:val="hy-AM"/>
        </w:rPr>
        <w:t>2-</w:t>
      </w:r>
      <w:r w:rsidR="004A15A3" w:rsidRPr="00387B5C">
        <w:rPr>
          <w:rFonts w:ascii="GHEA Mariam" w:hAnsi="GHEA Mariam" w:cs="GHEA Mariam"/>
          <w:lang w:val="hy-AM"/>
        </w:rPr>
        <w:t>րդ</w:t>
      </w:r>
      <w:r w:rsidR="004A15A3" w:rsidRPr="00387B5C">
        <w:rPr>
          <w:rFonts w:ascii="GHEA Mariam" w:hAnsi="GHEA Mariam"/>
          <w:lang w:val="hy-AM"/>
        </w:rPr>
        <w:t xml:space="preserve"> </w:t>
      </w:r>
      <w:r w:rsidR="004A15A3" w:rsidRPr="00387B5C">
        <w:rPr>
          <w:rFonts w:ascii="GHEA Mariam" w:hAnsi="GHEA Mariam" w:cs="GHEA Mariam"/>
          <w:lang w:val="hy-AM"/>
        </w:rPr>
        <w:t>կետերով</w:t>
      </w:r>
      <w:r w:rsidR="004A15A3" w:rsidRPr="00387B5C">
        <w:rPr>
          <w:rFonts w:ascii="GHEA Mariam" w:hAnsi="GHEA Mariam"/>
          <w:lang w:val="hy-AM"/>
        </w:rPr>
        <w:t xml:space="preserve">, </w:t>
      </w:r>
      <w:r w:rsidRPr="00387B5C">
        <w:rPr>
          <w:rFonts w:ascii="GHEA Mariam" w:hAnsi="GHEA Mariam"/>
          <w:b/>
          <w:lang w:val="hy-AM"/>
        </w:rPr>
        <w:t xml:space="preserve">Կապան </w:t>
      </w:r>
      <w:r w:rsidRPr="00387B5C">
        <w:rPr>
          <w:rFonts w:ascii="GHEA Mariam" w:hAnsi="GHEA Mariam" w:cs="Arial"/>
          <w:b/>
          <w:lang w:val="hy-AM"/>
        </w:rPr>
        <w:t>համայնքի</w:t>
      </w:r>
      <w:r w:rsidRPr="00387B5C">
        <w:rPr>
          <w:rFonts w:ascii="GHEA Mariam" w:hAnsi="GHEA Mariam"/>
          <w:b/>
          <w:lang w:val="hy-AM"/>
        </w:rPr>
        <w:t xml:space="preserve"> </w:t>
      </w:r>
      <w:r w:rsidRPr="00387B5C">
        <w:rPr>
          <w:rFonts w:ascii="GHEA Mariam" w:hAnsi="GHEA Mariam" w:cs="Arial"/>
          <w:b/>
          <w:lang w:val="hy-AM"/>
        </w:rPr>
        <w:t>ավագանին</w:t>
      </w:r>
      <w:r w:rsidRPr="00387B5C">
        <w:rPr>
          <w:rFonts w:ascii="GHEA Mariam" w:hAnsi="GHEA Mariam"/>
          <w:b/>
          <w:lang w:val="hy-AM"/>
        </w:rPr>
        <w:t xml:space="preserve">  </w:t>
      </w:r>
      <w:r w:rsidRPr="00387B5C">
        <w:rPr>
          <w:rFonts w:ascii="GHEA Mariam" w:hAnsi="GHEA Mariam" w:cs="Arial"/>
          <w:b/>
          <w:lang w:val="hy-AM"/>
        </w:rPr>
        <w:t>որոշում</w:t>
      </w:r>
      <w:r w:rsidRPr="00387B5C">
        <w:rPr>
          <w:rFonts w:ascii="GHEA Mariam" w:hAnsi="GHEA Mariam"/>
          <w:b/>
          <w:lang w:val="hy-AM"/>
        </w:rPr>
        <w:t xml:space="preserve"> </w:t>
      </w:r>
      <w:r w:rsidRPr="00387B5C">
        <w:rPr>
          <w:rFonts w:ascii="GHEA Mariam" w:hAnsi="GHEA Mariam" w:cs="Arial"/>
          <w:b/>
          <w:lang w:val="hy-AM"/>
        </w:rPr>
        <w:t>է</w:t>
      </w:r>
      <w:r w:rsidRPr="00387B5C">
        <w:rPr>
          <w:rFonts w:ascii="GHEA Mariam" w:hAnsi="GHEA Mariam"/>
          <w:b/>
          <w:lang w:val="hy-AM"/>
        </w:rPr>
        <w:t>.</w:t>
      </w:r>
    </w:p>
    <w:p w:rsidR="00C509BA" w:rsidRPr="00387B5C" w:rsidRDefault="00C509BA" w:rsidP="004A15A3">
      <w:pPr>
        <w:pStyle w:val="a6"/>
        <w:spacing w:before="0" w:beforeAutospacing="0" w:after="0" w:afterAutospacing="0" w:line="360" w:lineRule="auto"/>
        <w:ind w:firstLine="708"/>
        <w:contextualSpacing/>
        <w:jc w:val="both"/>
        <w:rPr>
          <w:rFonts w:ascii="GHEA Mariam" w:hAnsi="GHEA Mariam" w:cs="Arial"/>
          <w:lang w:val="hy-AM"/>
        </w:rPr>
      </w:pPr>
      <w:r w:rsidRPr="00387B5C">
        <w:rPr>
          <w:rFonts w:ascii="GHEA Mariam" w:hAnsi="GHEA Mariam" w:cs="GHEA Mariam"/>
          <w:lang w:val="hy-AM"/>
        </w:rPr>
        <w:t>Հայաստանի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Հանրապետության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Սյունիքի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մարզի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Կապան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համայնքի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ավագանու</w:t>
      </w:r>
      <w:r w:rsidRPr="00387B5C">
        <w:rPr>
          <w:rFonts w:ascii="GHEA Mariam" w:hAnsi="GHEA Mariam" w:cs="Arial"/>
          <w:lang w:val="hy-AM"/>
        </w:rPr>
        <w:t xml:space="preserve"> </w:t>
      </w:r>
      <w:r w:rsidR="00405E10" w:rsidRPr="00387B5C">
        <w:rPr>
          <w:rFonts w:ascii="GHEA Mariam" w:hAnsi="GHEA Mariam" w:cs="Arial"/>
          <w:lang w:val="hy-AM"/>
        </w:rPr>
        <w:t>ութ</w:t>
      </w:r>
      <w:r w:rsidR="00820239" w:rsidRPr="00387B5C">
        <w:rPr>
          <w:rFonts w:ascii="GHEA Mariam" w:hAnsi="GHEA Mariam" w:cs="Arial"/>
          <w:lang w:val="hy-AM"/>
        </w:rPr>
        <w:t>եր</w:t>
      </w:r>
      <w:r w:rsidR="002E7924" w:rsidRPr="00387B5C">
        <w:rPr>
          <w:rFonts w:ascii="GHEA Mariam" w:hAnsi="GHEA Mariam" w:cs="Arial"/>
          <w:lang w:val="hy-AM"/>
        </w:rPr>
        <w:t xml:space="preserve">որդ նստաշրջանի </w:t>
      </w:r>
      <w:r w:rsidR="001E59DE" w:rsidRPr="00387B5C">
        <w:rPr>
          <w:rFonts w:ascii="GHEA Mariam" w:hAnsi="GHEA Mariam" w:cs="Arial"/>
          <w:lang w:val="hy-AM"/>
        </w:rPr>
        <w:t>առաջին</w:t>
      </w:r>
      <w:r w:rsidRPr="00387B5C">
        <w:rPr>
          <w:rFonts w:ascii="GHEA Mariam" w:hAnsi="GHEA Mariam" w:cs="GHEA Mariam"/>
          <w:lang w:val="hy-AM"/>
        </w:rPr>
        <w:t xml:space="preserve"> նիստի օրը որոշել</w:t>
      </w:r>
      <w:r w:rsidRPr="00387B5C">
        <w:rPr>
          <w:rFonts w:ascii="GHEA Mariam" w:hAnsi="GHEA Mariam" w:cs="Arial"/>
          <w:lang w:val="hy-AM"/>
        </w:rPr>
        <w:t xml:space="preserve"> 202</w:t>
      </w:r>
      <w:r w:rsidR="00405E10" w:rsidRPr="00387B5C">
        <w:rPr>
          <w:rFonts w:ascii="GHEA Mariam" w:hAnsi="GHEA Mariam" w:cs="Arial"/>
          <w:lang w:val="hy-AM"/>
        </w:rPr>
        <w:t>5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թվականի</w:t>
      </w:r>
      <w:r w:rsidR="004928E6" w:rsidRPr="00387B5C">
        <w:rPr>
          <w:rFonts w:ascii="GHEA Mariam" w:hAnsi="GHEA Mariam" w:cs="GHEA Mariam"/>
          <w:lang w:val="hy-AM"/>
        </w:rPr>
        <w:t xml:space="preserve"> </w:t>
      </w:r>
      <w:r w:rsidR="001E59DE" w:rsidRPr="00387B5C">
        <w:rPr>
          <w:rFonts w:ascii="GHEA Mariam" w:hAnsi="GHEA Mariam" w:cs="GHEA Mariam"/>
          <w:lang w:val="hy-AM"/>
        </w:rPr>
        <w:t>փետրվար</w:t>
      </w:r>
      <w:r w:rsidR="00874E87" w:rsidRPr="00387B5C">
        <w:rPr>
          <w:rFonts w:ascii="GHEA Mariam" w:hAnsi="GHEA Mariam" w:cs="GHEA Mariam"/>
          <w:lang w:val="hy-AM"/>
        </w:rPr>
        <w:t>ի</w:t>
      </w:r>
      <w:r w:rsidR="00C602BB" w:rsidRPr="00387B5C">
        <w:rPr>
          <w:rFonts w:ascii="GHEA Mariam" w:hAnsi="GHEA Mariam" w:cs="GHEA Mariam"/>
          <w:lang w:val="hy-AM"/>
        </w:rPr>
        <w:t xml:space="preserve"> </w:t>
      </w:r>
      <w:r w:rsidR="007D038D" w:rsidRPr="00387B5C">
        <w:rPr>
          <w:rFonts w:ascii="GHEA Mariam" w:hAnsi="GHEA Mariam" w:cs="GHEA Mariam"/>
          <w:lang w:val="hy-AM"/>
        </w:rPr>
        <w:t xml:space="preserve"> </w:t>
      </w:r>
      <w:r w:rsidR="00405E10" w:rsidRPr="00387B5C">
        <w:rPr>
          <w:rFonts w:ascii="GHEA Mariam" w:hAnsi="GHEA Mariam" w:cs="GHEA Mariam"/>
          <w:lang w:val="hy-AM"/>
        </w:rPr>
        <w:t>---</w:t>
      </w:r>
      <w:r w:rsidR="00DE3A50" w:rsidRPr="00387B5C">
        <w:rPr>
          <w:rFonts w:ascii="GHEA Mariam" w:hAnsi="GHEA Mariam" w:cs="Arial"/>
          <w:lang w:val="hy-AM"/>
        </w:rPr>
        <w:t>-</w:t>
      </w:r>
      <w:r w:rsidRPr="00387B5C">
        <w:rPr>
          <w:rFonts w:ascii="GHEA Mariam" w:hAnsi="GHEA Mariam" w:cs="Arial"/>
          <w:lang w:val="hy-AM"/>
        </w:rPr>
        <w:t xml:space="preserve">ը։ </w:t>
      </w:r>
    </w:p>
    <w:p w:rsidR="004A62FE" w:rsidRPr="00387B5C" w:rsidRDefault="004A62FE" w:rsidP="004A62FE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</w:p>
    <w:p w:rsidR="004A15A3" w:rsidRPr="00387B5C" w:rsidRDefault="004A15A3" w:rsidP="004A62FE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</w:p>
    <w:p w:rsidR="00B64A18" w:rsidRPr="00387B5C" w:rsidRDefault="00B64A1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815125" w:rsidRPr="00387B5C" w:rsidRDefault="00815125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815125" w:rsidRPr="00387B5C" w:rsidRDefault="00815125" w:rsidP="00815125">
      <w:pPr>
        <w:pStyle w:val="a9"/>
        <w:spacing w:after="0" w:line="240" w:lineRule="auto"/>
        <w:ind w:left="0" w:firstLine="426"/>
        <w:jc w:val="center"/>
        <w:rPr>
          <w:rFonts w:ascii="GHEA Mariam" w:hAnsi="GHEA Mariam" w:cs="Arial"/>
          <w:sz w:val="24"/>
          <w:szCs w:val="24"/>
          <w:lang w:val="hy-AM"/>
        </w:rPr>
      </w:pPr>
      <w:r w:rsidRPr="00387B5C">
        <w:rPr>
          <w:rFonts w:ascii="GHEA Mariam" w:hAnsi="GHEA Mariam" w:cs="Arial"/>
          <w:sz w:val="24"/>
          <w:szCs w:val="24"/>
          <w:lang w:val="hy-AM"/>
        </w:rPr>
        <w:t>ՏԵՂԵԿԱՆՔ – ՀԻՄՆԱՎՈՐՈՒՄ</w:t>
      </w:r>
    </w:p>
    <w:p w:rsidR="002E7924" w:rsidRPr="00387B5C" w:rsidRDefault="002E7924" w:rsidP="002E7924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  <w:r w:rsidRPr="00387B5C">
        <w:rPr>
          <w:rStyle w:val="a5"/>
          <w:rFonts w:ascii="GHEA Mariam" w:hAnsi="GHEA Mariam"/>
          <w:b w:val="0"/>
          <w:sz w:val="24"/>
          <w:szCs w:val="24"/>
          <w:lang w:val="hy-AM"/>
        </w:rPr>
        <w:t>ՈՐՈՇՄԱՆ ԸՆԴՈՒՆՄԱՆ ԱՆՀՐԱԺԵՇՏՈՒԹՅԱՆ ԵՎ ԲՅՈՒՋԵՈՒՄ ԵԿԱՄՈՒՏՆԵՐԻ ԵՎ ԾԱԽՍԵՐԻ ԱՎԵԼԱՑՄԱՆ ԿԱՄ ՆՎԱԶԵՑՄԱՆ ՎԵՐԱԲԵՐՅԱԼ</w:t>
      </w:r>
    </w:p>
    <w:p w:rsidR="002E7924" w:rsidRPr="00387B5C" w:rsidRDefault="002E7924" w:rsidP="00815125">
      <w:pPr>
        <w:pStyle w:val="a9"/>
        <w:spacing w:after="0" w:line="240" w:lineRule="auto"/>
        <w:ind w:left="0" w:firstLine="426"/>
        <w:jc w:val="center"/>
        <w:rPr>
          <w:rFonts w:ascii="GHEA Mariam" w:hAnsi="GHEA Mariam" w:cs="Arial"/>
          <w:sz w:val="24"/>
          <w:szCs w:val="24"/>
          <w:lang w:val="hy-AM"/>
        </w:rPr>
      </w:pPr>
    </w:p>
    <w:p w:rsidR="00815125" w:rsidRPr="00387B5C" w:rsidRDefault="00815125" w:rsidP="00DC321E">
      <w:pPr>
        <w:pStyle w:val="a9"/>
        <w:spacing w:after="0" w:line="360" w:lineRule="auto"/>
        <w:ind w:left="0" w:firstLine="426"/>
        <w:jc w:val="both"/>
        <w:rPr>
          <w:rFonts w:ascii="GHEA Mariam" w:hAnsi="GHEA Mariam" w:cs="Arial"/>
          <w:sz w:val="24"/>
          <w:szCs w:val="24"/>
          <w:lang w:val="hy-AM"/>
        </w:rPr>
      </w:pPr>
      <w:r w:rsidRPr="00387B5C">
        <w:rPr>
          <w:rFonts w:ascii="GHEA Mariam" w:hAnsi="GHEA Mariam" w:cs="Arial"/>
          <w:sz w:val="24"/>
          <w:szCs w:val="24"/>
          <w:lang w:val="hy-AM"/>
        </w:rPr>
        <w:t xml:space="preserve">Սույն որոշման ընդունման անհրաժեշտությունը պայմանավորված է «Տեղական ինքնակառավարման մասին» Հայաստանի Հանրապետության օրենքի 62-րդ հոդվածի 2-րդ մասով։ Որոշման ընդունմամբ համայնքի բյուջեի ծախսերի և եկամուտների ավելացում կամ </w:t>
      </w:r>
      <w:r w:rsidR="002E7924" w:rsidRPr="00387B5C">
        <w:rPr>
          <w:rFonts w:ascii="GHEA Mariam" w:hAnsi="GHEA Mariam" w:cs="Arial"/>
          <w:sz w:val="24"/>
          <w:szCs w:val="24"/>
          <w:lang w:val="hy-AM"/>
        </w:rPr>
        <w:t>նվազեցում</w:t>
      </w:r>
      <w:r w:rsidRPr="00387B5C">
        <w:rPr>
          <w:rFonts w:ascii="GHEA Mariam" w:hAnsi="GHEA Mariam" w:cs="Arial"/>
          <w:sz w:val="24"/>
          <w:szCs w:val="24"/>
          <w:lang w:val="hy-AM"/>
        </w:rPr>
        <w:t xml:space="preserve"> չի նախատեսվում։ </w:t>
      </w:r>
    </w:p>
    <w:p w:rsidR="00815125" w:rsidRPr="00387B5C" w:rsidRDefault="00815125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815125" w:rsidRPr="00387B5C" w:rsidSect="008F1AC1">
      <w:pgSz w:w="11906" w:h="16838"/>
      <w:pgMar w:top="709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17E74"/>
    <w:rsid w:val="000201A1"/>
    <w:rsid w:val="000229C8"/>
    <w:rsid w:val="00023794"/>
    <w:rsid w:val="00023882"/>
    <w:rsid w:val="00023C25"/>
    <w:rsid w:val="00024CEC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093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5F9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6C06"/>
    <w:rsid w:val="00077241"/>
    <w:rsid w:val="00081D97"/>
    <w:rsid w:val="00082FF3"/>
    <w:rsid w:val="00085656"/>
    <w:rsid w:val="000856EF"/>
    <w:rsid w:val="00086161"/>
    <w:rsid w:val="00086532"/>
    <w:rsid w:val="00086B9A"/>
    <w:rsid w:val="00087B47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702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49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6C3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C4E05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D78CD"/>
    <w:rsid w:val="001E0113"/>
    <w:rsid w:val="001E1A26"/>
    <w:rsid w:val="001E2CB2"/>
    <w:rsid w:val="001E30EC"/>
    <w:rsid w:val="001E59DE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06626"/>
    <w:rsid w:val="002100D0"/>
    <w:rsid w:val="002108D6"/>
    <w:rsid w:val="00210BD4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0B4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A21"/>
    <w:rsid w:val="002A7404"/>
    <w:rsid w:val="002A78F0"/>
    <w:rsid w:val="002A7D29"/>
    <w:rsid w:val="002B01BE"/>
    <w:rsid w:val="002B0DD6"/>
    <w:rsid w:val="002B124C"/>
    <w:rsid w:val="002B25AA"/>
    <w:rsid w:val="002B2B39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E7924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4FE8"/>
    <w:rsid w:val="003154D1"/>
    <w:rsid w:val="00316D82"/>
    <w:rsid w:val="00317B5D"/>
    <w:rsid w:val="003216F7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587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2F24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4D27"/>
    <w:rsid w:val="003853E4"/>
    <w:rsid w:val="00385C14"/>
    <w:rsid w:val="0038627A"/>
    <w:rsid w:val="00386A6B"/>
    <w:rsid w:val="00387137"/>
    <w:rsid w:val="00387B5C"/>
    <w:rsid w:val="00387D7B"/>
    <w:rsid w:val="0039104D"/>
    <w:rsid w:val="00391760"/>
    <w:rsid w:val="003926EF"/>
    <w:rsid w:val="003936CB"/>
    <w:rsid w:val="003937E8"/>
    <w:rsid w:val="003945E0"/>
    <w:rsid w:val="00395120"/>
    <w:rsid w:val="00396EEB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05E10"/>
    <w:rsid w:val="00410CBD"/>
    <w:rsid w:val="00414F2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387"/>
    <w:rsid w:val="00462EF8"/>
    <w:rsid w:val="00463A96"/>
    <w:rsid w:val="00464531"/>
    <w:rsid w:val="004647A8"/>
    <w:rsid w:val="004662A7"/>
    <w:rsid w:val="0046646B"/>
    <w:rsid w:val="004666E9"/>
    <w:rsid w:val="004678FC"/>
    <w:rsid w:val="00473265"/>
    <w:rsid w:val="00476C9D"/>
    <w:rsid w:val="00477BCB"/>
    <w:rsid w:val="00477E3A"/>
    <w:rsid w:val="004804ED"/>
    <w:rsid w:val="00480E58"/>
    <w:rsid w:val="004813F8"/>
    <w:rsid w:val="00482748"/>
    <w:rsid w:val="0048281B"/>
    <w:rsid w:val="00482DFC"/>
    <w:rsid w:val="004839EF"/>
    <w:rsid w:val="004868A6"/>
    <w:rsid w:val="00487F8D"/>
    <w:rsid w:val="0049228D"/>
    <w:rsid w:val="00492296"/>
    <w:rsid w:val="004922A6"/>
    <w:rsid w:val="004928E6"/>
    <w:rsid w:val="00492FD7"/>
    <w:rsid w:val="004933C3"/>
    <w:rsid w:val="00494946"/>
    <w:rsid w:val="00494B02"/>
    <w:rsid w:val="00495206"/>
    <w:rsid w:val="00495C36"/>
    <w:rsid w:val="0049615C"/>
    <w:rsid w:val="00497B4B"/>
    <w:rsid w:val="004A15A3"/>
    <w:rsid w:val="004A2539"/>
    <w:rsid w:val="004A438E"/>
    <w:rsid w:val="004A544D"/>
    <w:rsid w:val="004A62FE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C7A6A"/>
    <w:rsid w:val="004D0161"/>
    <w:rsid w:val="004D0A3D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0980"/>
    <w:rsid w:val="004F259D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3601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328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50E5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0C5F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27ED"/>
    <w:rsid w:val="005E3061"/>
    <w:rsid w:val="005E3C11"/>
    <w:rsid w:val="005E46D1"/>
    <w:rsid w:val="005E4D5C"/>
    <w:rsid w:val="005E6B20"/>
    <w:rsid w:val="005F0843"/>
    <w:rsid w:val="005F0E0E"/>
    <w:rsid w:val="005F150A"/>
    <w:rsid w:val="005F33CD"/>
    <w:rsid w:val="005F411E"/>
    <w:rsid w:val="005F42E4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638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18C1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329"/>
    <w:rsid w:val="0079599B"/>
    <w:rsid w:val="00797902"/>
    <w:rsid w:val="007A0793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38D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5125"/>
    <w:rsid w:val="008174E3"/>
    <w:rsid w:val="00820239"/>
    <w:rsid w:val="00821296"/>
    <w:rsid w:val="00821823"/>
    <w:rsid w:val="0082514D"/>
    <w:rsid w:val="00827301"/>
    <w:rsid w:val="008274CC"/>
    <w:rsid w:val="00827B59"/>
    <w:rsid w:val="00831F58"/>
    <w:rsid w:val="008320F6"/>
    <w:rsid w:val="008324B6"/>
    <w:rsid w:val="008342D3"/>
    <w:rsid w:val="00835D38"/>
    <w:rsid w:val="00835EA8"/>
    <w:rsid w:val="00837C1C"/>
    <w:rsid w:val="008411F9"/>
    <w:rsid w:val="00841E7C"/>
    <w:rsid w:val="00841E9A"/>
    <w:rsid w:val="00842A00"/>
    <w:rsid w:val="00842B45"/>
    <w:rsid w:val="0084345D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4E87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183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5E2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6D4D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A28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2B8A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2C64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D6ACF"/>
    <w:rsid w:val="00AE0A72"/>
    <w:rsid w:val="00AE0E88"/>
    <w:rsid w:val="00AE19B8"/>
    <w:rsid w:val="00AE25CB"/>
    <w:rsid w:val="00AE2AA0"/>
    <w:rsid w:val="00AE396D"/>
    <w:rsid w:val="00AE598B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5E37"/>
    <w:rsid w:val="00B1613E"/>
    <w:rsid w:val="00B16AD4"/>
    <w:rsid w:val="00B16D41"/>
    <w:rsid w:val="00B177A9"/>
    <w:rsid w:val="00B17F16"/>
    <w:rsid w:val="00B216C8"/>
    <w:rsid w:val="00B237FE"/>
    <w:rsid w:val="00B30CC1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3F9C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004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5BB1"/>
    <w:rsid w:val="00BC5FA0"/>
    <w:rsid w:val="00BC72C5"/>
    <w:rsid w:val="00BC7C76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09BA"/>
    <w:rsid w:val="00C51D58"/>
    <w:rsid w:val="00C520F6"/>
    <w:rsid w:val="00C52210"/>
    <w:rsid w:val="00C53738"/>
    <w:rsid w:val="00C54EE4"/>
    <w:rsid w:val="00C57F58"/>
    <w:rsid w:val="00C6007B"/>
    <w:rsid w:val="00C602BB"/>
    <w:rsid w:val="00C617E7"/>
    <w:rsid w:val="00C61F1B"/>
    <w:rsid w:val="00C6238E"/>
    <w:rsid w:val="00C630B9"/>
    <w:rsid w:val="00C6420A"/>
    <w:rsid w:val="00C65348"/>
    <w:rsid w:val="00C6612A"/>
    <w:rsid w:val="00C66783"/>
    <w:rsid w:val="00C67061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A76CB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3F55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214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2E98"/>
    <w:rsid w:val="00D83064"/>
    <w:rsid w:val="00D8383E"/>
    <w:rsid w:val="00D83FA4"/>
    <w:rsid w:val="00D8517A"/>
    <w:rsid w:val="00D85A42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321E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A50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B0A"/>
    <w:rsid w:val="00E41EB5"/>
    <w:rsid w:val="00E442C3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2E0C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BF3"/>
    <w:rsid w:val="00F24CB3"/>
    <w:rsid w:val="00F25FC0"/>
    <w:rsid w:val="00F26A21"/>
    <w:rsid w:val="00F26D5A"/>
    <w:rsid w:val="00F279CE"/>
    <w:rsid w:val="00F27CBF"/>
    <w:rsid w:val="00F3143F"/>
    <w:rsid w:val="00F32699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1F7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070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B93BC-47C4-43DD-AD80-ABD8805A1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445</cp:revision>
  <cp:lastPrinted>2024-12-19T11:20:00Z</cp:lastPrinted>
  <dcterms:created xsi:type="dcterms:W3CDTF">2015-08-10T13:28:00Z</dcterms:created>
  <dcterms:modified xsi:type="dcterms:W3CDTF">2024-12-20T06:16:00Z</dcterms:modified>
</cp:coreProperties>
</file>