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FD5D4C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FD5D4C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FD5D4C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FD5D4C">
        <w:rPr>
          <w:rStyle w:val="a4"/>
          <w:rFonts w:ascii="GHEA Mariam" w:hAnsi="GHEA Mariam"/>
          <w:b w:val="0"/>
          <w:i/>
          <w:lang w:val="hy-AM"/>
        </w:rPr>
        <w:t>0-1</w:t>
      </w:r>
      <w:r w:rsidR="00AB7761" w:rsidRPr="00FD5D4C">
        <w:rPr>
          <w:rStyle w:val="a4"/>
          <w:rFonts w:ascii="GHEA Mariam" w:hAnsi="GHEA Mariam"/>
          <w:b w:val="0"/>
          <w:i/>
          <w:lang w:val="hy-AM"/>
        </w:rPr>
        <w:t>84</w:t>
      </w:r>
      <w:r w:rsidR="008724D7" w:rsidRPr="00FD5D4C">
        <w:rPr>
          <w:rStyle w:val="a4"/>
          <w:rFonts w:ascii="GHEA Mariam" w:hAnsi="GHEA Mariam"/>
          <w:b w:val="0"/>
          <w:i/>
          <w:lang w:val="en-US"/>
        </w:rPr>
        <w:t xml:space="preserve"> </w:t>
      </w:r>
    </w:p>
    <w:p w:rsidR="008724D7" w:rsidRPr="00FD5D4C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FD5D4C">
        <w:rPr>
          <w:rStyle w:val="a4"/>
          <w:rFonts w:ascii="GHEA Mariam" w:hAnsi="GHEA Mariam"/>
          <w:b w:val="0"/>
          <w:lang w:val="hy-AM"/>
        </w:rPr>
        <w:t>ՈՐՈՇՈՒՄ N  -</w:t>
      </w:r>
      <w:r w:rsidRPr="00FD5D4C">
        <w:rPr>
          <w:rFonts w:ascii="GHEA Mariam" w:hAnsi="GHEA Mariam"/>
          <w:b/>
          <w:lang w:val="hy-AM"/>
        </w:rPr>
        <w:br/>
      </w:r>
      <w:r w:rsidRPr="00FD5D4C">
        <w:rPr>
          <w:rStyle w:val="a4"/>
          <w:rFonts w:ascii="GHEA Mariam" w:hAnsi="GHEA Mariam"/>
          <w:b w:val="0"/>
          <w:lang w:val="hy-AM"/>
        </w:rPr>
        <w:t></w:t>
      </w:r>
      <w:r w:rsidR="00AB7761" w:rsidRPr="00FD5D4C">
        <w:rPr>
          <w:rStyle w:val="a4"/>
          <w:rFonts w:ascii="GHEA Mariam" w:hAnsi="GHEA Mariam"/>
          <w:b w:val="0"/>
          <w:lang w:val="hy-AM"/>
        </w:rPr>
        <w:t>27</w:t>
      </w:r>
      <w:r w:rsidRPr="00FD5D4C">
        <w:rPr>
          <w:rStyle w:val="a4"/>
          <w:rFonts w:ascii="GHEA Mariam" w:hAnsi="GHEA Mariam"/>
          <w:b w:val="0"/>
          <w:lang w:val="hy-AM"/>
        </w:rPr>
        <w:t></w:t>
      </w:r>
      <w:r w:rsidR="00C9708B"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="008E053B" w:rsidRPr="00FD5D4C">
        <w:rPr>
          <w:rStyle w:val="a4"/>
          <w:rFonts w:ascii="GHEA Mariam" w:hAnsi="GHEA Mariam"/>
          <w:b w:val="0"/>
          <w:lang w:val="hy-AM"/>
        </w:rPr>
        <w:t>ԴԵԿՏ</w:t>
      </w:r>
      <w:r w:rsidR="000E049B" w:rsidRPr="00FD5D4C">
        <w:rPr>
          <w:rStyle w:val="a4"/>
          <w:rFonts w:ascii="GHEA Mariam" w:hAnsi="GHEA Mariam"/>
          <w:b w:val="0"/>
          <w:lang w:val="hy-AM"/>
        </w:rPr>
        <w:t>ԵՄԲԵՐԻ</w:t>
      </w:r>
      <w:r w:rsidR="00C9708B" w:rsidRPr="00FD5D4C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FD5D4C">
        <w:rPr>
          <w:rStyle w:val="a4"/>
          <w:rFonts w:ascii="GHEA Mariam" w:hAnsi="GHEA Mariam"/>
          <w:b w:val="0"/>
          <w:lang w:val="en-US"/>
        </w:rPr>
        <w:t>4</w:t>
      </w:r>
      <w:r w:rsidRPr="00FD5D4C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FD5D4C" w:rsidRDefault="00646A48" w:rsidP="00561061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FD5D4C"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FD5D4C">
        <w:rPr>
          <w:rStyle w:val="a4"/>
          <w:rFonts w:ascii="GHEA Mariam" w:hAnsi="GHEA Mariam"/>
          <w:lang w:val="hy-AM"/>
        </w:rPr>
        <w:t xml:space="preserve"> </w:t>
      </w:r>
      <w:r w:rsidRPr="00FD5D4C">
        <w:rPr>
          <w:rStyle w:val="a4"/>
          <w:rFonts w:ascii="GHEA Mariam" w:hAnsi="GHEA Mariam"/>
          <w:lang w:val="hy-AM"/>
        </w:rPr>
        <w:t>ՍՅՈՒՆԻՔ</w:t>
      </w:r>
      <w:r w:rsidR="008268DE" w:rsidRPr="00FD5D4C">
        <w:rPr>
          <w:rStyle w:val="a4"/>
          <w:rFonts w:ascii="GHEA Mariam" w:hAnsi="GHEA Mariam"/>
          <w:lang w:val="hy-AM"/>
        </w:rPr>
        <w:t>Ի</w:t>
      </w:r>
      <w:r w:rsidR="00ED2099" w:rsidRPr="00FD5D4C">
        <w:rPr>
          <w:rStyle w:val="a4"/>
          <w:rFonts w:ascii="GHEA Mariam" w:hAnsi="GHEA Mariam"/>
          <w:lang w:val="hy-AM"/>
        </w:rPr>
        <w:t xml:space="preserve"> </w:t>
      </w:r>
      <w:r w:rsidR="00751753" w:rsidRPr="00FD5D4C">
        <w:rPr>
          <w:rStyle w:val="a4"/>
          <w:rFonts w:ascii="GHEA Mariam" w:hAnsi="GHEA Mariam"/>
          <w:lang w:val="hy-AM"/>
        </w:rPr>
        <w:t>ՄԱՐԶԻ</w:t>
      </w:r>
      <w:r w:rsidR="000C0412" w:rsidRPr="00FD5D4C">
        <w:rPr>
          <w:rStyle w:val="a4"/>
          <w:rFonts w:ascii="GHEA Mariam" w:hAnsi="GHEA Mariam"/>
          <w:lang w:val="hy-AM"/>
        </w:rPr>
        <w:t xml:space="preserve"> </w:t>
      </w:r>
      <w:r w:rsidRPr="00FD5D4C">
        <w:rPr>
          <w:rStyle w:val="a4"/>
          <w:rFonts w:ascii="GHEA Mariam" w:hAnsi="GHEA Mariam"/>
          <w:lang w:val="hy-AM"/>
        </w:rPr>
        <w:t>ԿԱՊԱՆ</w:t>
      </w:r>
      <w:r w:rsidR="008724D7" w:rsidRPr="00FD5D4C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0E049B" w:rsidRPr="00FD5D4C">
        <w:rPr>
          <w:rStyle w:val="a4"/>
          <w:rFonts w:ascii="GHEA Mariam" w:hAnsi="GHEA Mariam"/>
          <w:lang w:val="hy-AM"/>
        </w:rPr>
        <w:t>ՅՈԹ</w:t>
      </w:r>
      <w:r w:rsidR="00884C77" w:rsidRPr="00FD5D4C">
        <w:rPr>
          <w:rStyle w:val="a4"/>
          <w:rFonts w:ascii="GHEA Mariam" w:hAnsi="GHEA Mariam"/>
          <w:lang w:val="hy-AM"/>
        </w:rPr>
        <w:t>Ե</w:t>
      </w:r>
      <w:r w:rsidR="00C97648" w:rsidRPr="00FD5D4C">
        <w:rPr>
          <w:rStyle w:val="a4"/>
          <w:rFonts w:ascii="GHEA Mariam" w:hAnsi="GHEA Mariam"/>
          <w:lang w:val="hy-AM"/>
        </w:rPr>
        <w:t>ՐՈՐԴ</w:t>
      </w:r>
      <w:r w:rsidR="008724D7" w:rsidRPr="00FD5D4C">
        <w:rPr>
          <w:rStyle w:val="a4"/>
          <w:rFonts w:ascii="GHEA Mariam" w:hAnsi="GHEA Mariam"/>
          <w:lang w:val="hy-AM"/>
        </w:rPr>
        <w:t xml:space="preserve"> ՆՍՏԱՇՐՋԱՆԻ 202</w:t>
      </w:r>
      <w:r w:rsidR="0098447F" w:rsidRPr="00FD5D4C">
        <w:rPr>
          <w:rStyle w:val="a4"/>
          <w:rFonts w:ascii="GHEA Mariam" w:hAnsi="GHEA Mariam"/>
          <w:lang w:val="hy-AM"/>
        </w:rPr>
        <w:t>4</w:t>
      </w:r>
      <w:r w:rsidR="008724D7" w:rsidRPr="00FD5D4C">
        <w:rPr>
          <w:rStyle w:val="a4"/>
          <w:rFonts w:ascii="GHEA Mariam" w:hAnsi="GHEA Mariam"/>
          <w:lang w:val="hy-AM"/>
        </w:rPr>
        <w:t xml:space="preserve"> ԹՎԱԿԱՆԻ </w:t>
      </w:r>
      <w:r w:rsidR="00F0157F" w:rsidRPr="00FD5D4C">
        <w:rPr>
          <w:rStyle w:val="a4"/>
          <w:rFonts w:ascii="GHEA Mariam" w:hAnsi="GHEA Mariam"/>
          <w:lang w:val="hy-AM"/>
        </w:rPr>
        <w:t>ԴԵԿՏ</w:t>
      </w:r>
      <w:r w:rsidR="000E049B" w:rsidRPr="00FD5D4C">
        <w:rPr>
          <w:rStyle w:val="a4"/>
          <w:rFonts w:ascii="GHEA Mariam" w:hAnsi="GHEA Mariam"/>
          <w:lang w:val="hy-AM"/>
        </w:rPr>
        <w:t>ԵՄԲԵՐ</w:t>
      </w:r>
      <w:r w:rsidR="006F4029" w:rsidRPr="00FD5D4C">
        <w:rPr>
          <w:rStyle w:val="a4"/>
          <w:rFonts w:ascii="GHEA Mariam" w:hAnsi="GHEA Mariam"/>
          <w:lang w:val="hy-AM"/>
        </w:rPr>
        <w:t>Ի</w:t>
      </w:r>
      <w:r w:rsidR="000A174A" w:rsidRPr="00FD5D4C">
        <w:rPr>
          <w:rStyle w:val="a4"/>
          <w:rFonts w:ascii="GHEA Mariam" w:hAnsi="GHEA Mariam"/>
          <w:lang w:val="hy-AM"/>
        </w:rPr>
        <w:t xml:space="preserve"> </w:t>
      </w:r>
      <w:r w:rsidR="00AB7761" w:rsidRPr="00FD5D4C">
        <w:rPr>
          <w:rStyle w:val="a4"/>
          <w:rFonts w:ascii="GHEA Mariam" w:hAnsi="GHEA Mariam"/>
          <w:lang w:val="hy-AM"/>
        </w:rPr>
        <w:t>27</w:t>
      </w:r>
      <w:r w:rsidR="008724D7" w:rsidRPr="00FD5D4C">
        <w:rPr>
          <w:rStyle w:val="a4"/>
          <w:rFonts w:ascii="GHEA Mariam" w:hAnsi="GHEA Mariam"/>
          <w:lang w:val="hy-AM"/>
        </w:rPr>
        <w:t xml:space="preserve">-Ի </w:t>
      </w:r>
      <w:r w:rsidR="00AB7761" w:rsidRPr="00FD5D4C">
        <w:rPr>
          <w:rStyle w:val="a4"/>
          <w:rFonts w:ascii="GHEA Mariam" w:hAnsi="GHEA Mariam"/>
          <w:lang w:val="hy-AM"/>
        </w:rPr>
        <w:t>ՀԻՆԳԵ</w:t>
      </w:r>
      <w:r w:rsidR="00740672" w:rsidRPr="00FD5D4C">
        <w:rPr>
          <w:rStyle w:val="a4"/>
          <w:rFonts w:ascii="GHEA Mariam" w:hAnsi="GHEA Mariam"/>
          <w:lang w:val="hy-AM"/>
        </w:rPr>
        <w:t>ՐՈՐԴ</w:t>
      </w:r>
      <w:r w:rsidR="008724D7" w:rsidRPr="00FD5D4C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FD5D4C" w:rsidRDefault="007177DA" w:rsidP="00561061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</w:p>
    <w:p w:rsidR="00562498" w:rsidRPr="00FD5D4C" w:rsidRDefault="00562498" w:rsidP="00561061">
      <w:pPr>
        <w:pStyle w:val="a3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FD5D4C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646A48" w:rsidRPr="00FD5D4C">
        <w:rPr>
          <w:rFonts w:ascii="GHEA Mariam" w:hAnsi="GHEA Mariam"/>
          <w:lang w:val="hy-AM"/>
        </w:rPr>
        <w:t>Հայաստանի Հանրապետության</w:t>
      </w:r>
      <w:r w:rsidRPr="00FD5D4C">
        <w:rPr>
          <w:rFonts w:ascii="GHEA Mariam" w:hAnsi="GHEA Mariam"/>
          <w:lang w:val="hy-AM"/>
        </w:rPr>
        <w:t xml:space="preserve"> օրենքի 14-րդ և 62-րդ  հոդվածներով և հաշվի առնելով </w:t>
      </w:r>
      <w:r w:rsidR="00646A48" w:rsidRPr="00FD5D4C">
        <w:rPr>
          <w:rFonts w:ascii="GHEA Mariam" w:hAnsi="GHEA Mariam"/>
          <w:lang w:val="hy-AM"/>
        </w:rPr>
        <w:t>Կապան</w:t>
      </w:r>
      <w:r w:rsidRPr="00FD5D4C">
        <w:rPr>
          <w:rFonts w:ascii="GHEA Mariam" w:hAnsi="GHEA Mariam"/>
          <w:lang w:val="hy-AM"/>
        </w:rPr>
        <w:t xml:space="preserve"> համայնքի ղեկավարի առաջարկությունը, </w:t>
      </w:r>
      <w:r w:rsidR="00646A48" w:rsidRPr="00FD5D4C">
        <w:rPr>
          <w:rFonts w:ascii="GHEA Mariam" w:hAnsi="GHEA Mariam"/>
          <w:b/>
          <w:lang w:val="hy-AM"/>
        </w:rPr>
        <w:t>Կապան</w:t>
      </w:r>
      <w:r w:rsidRPr="00FD5D4C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562498" w:rsidRPr="00FD5D4C" w:rsidRDefault="00562498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FD5D4C">
        <w:rPr>
          <w:rFonts w:ascii="GHEA Mariam" w:hAnsi="GHEA Mariam"/>
          <w:lang w:val="hy-AM"/>
        </w:rPr>
        <w:t xml:space="preserve">Հաստատել </w:t>
      </w:r>
      <w:r w:rsidR="00646A48" w:rsidRPr="00FD5D4C">
        <w:rPr>
          <w:rFonts w:ascii="GHEA Mariam" w:hAnsi="GHEA Mariam"/>
          <w:lang w:val="hy-AM"/>
        </w:rPr>
        <w:t>Կապան</w:t>
      </w:r>
      <w:r w:rsidRPr="00FD5D4C">
        <w:rPr>
          <w:rFonts w:ascii="GHEA Mariam" w:hAnsi="GHEA Mariam"/>
          <w:lang w:val="hy-AM"/>
        </w:rPr>
        <w:t xml:space="preserve"> համայնքի ավագանու յոթերորդ նստաշրջանի 2024 թվականի դեկտեմբերի </w:t>
      </w:r>
      <w:r w:rsidR="00AB7761" w:rsidRPr="00FD5D4C">
        <w:rPr>
          <w:rFonts w:ascii="GHEA Mariam" w:hAnsi="GHEA Mariam"/>
          <w:lang w:val="hy-AM"/>
        </w:rPr>
        <w:t>27</w:t>
      </w:r>
      <w:r w:rsidRPr="00FD5D4C">
        <w:rPr>
          <w:rFonts w:ascii="GHEA Mariam" w:hAnsi="GHEA Mariam"/>
          <w:lang w:val="hy-AM"/>
        </w:rPr>
        <w:t xml:space="preserve">-ի </w:t>
      </w:r>
      <w:r w:rsidR="00AB7761" w:rsidRPr="00FD5D4C">
        <w:rPr>
          <w:rFonts w:ascii="GHEA Mariam" w:hAnsi="GHEA Mariam"/>
          <w:lang w:val="hy-AM"/>
        </w:rPr>
        <w:t>հինգեր</w:t>
      </w:r>
      <w:r w:rsidRPr="00FD5D4C">
        <w:rPr>
          <w:rFonts w:ascii="GHEA Mariam" w:hAnsi="GHEA Mariam"/>
          <w:lang w:val="hy-AM"/>
        </w:rPr>
        <w:t>որդ նիստի օրակարգը՝</w:t>
      </w:r>
    </w:p>
    <w:p w:rsidR="00562498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FD5D4C">
        <w:rPr>
          <w:rFonts w:ascii="GHEA Mariam" w:hAnsi="GHEA Mariam"/>
          <w:lang w:val="hy-AM"/>
        </w:rPr>
        <w:t>1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/>
          <w:lang w:val="hy-AM"/>
        </w:rPr>
        <w:t xml:space="preserve"> Հայաստանի Հանրապետության Սյունիքի մարզի Կապան  համայնքում 2025 թվականի համար տեղական տուրքերի և  վճարների տեսակներն ու դրույքաչափերը սահմանելու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bCs/>
          <w:lang w:val="hy-AM"/>
        </w:rPr>
      </w:pPr>
      <w:r w:rsidRPr="00FD5D4C">
        <w:rPr>
          <w:rFonts w:ascii="GHEA Mariam" w:hAnsi="GHEA Mariam"/>
          <w:lang w:val="hy-AM"/>
        </w:rPr>
        <w:t>2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 w:cs="Cambria Math"/>
          <w:lang w:val="hy-AM"/>
        </w:rPr>
        <w:t xml:space="preserve"> </w:t>
      </w:r>
      <w:r w:rsidRPr="00FD5D4C">
        <w:rPr>
          <w:rFonts w:ascii="GHEA Mariam" w:hAnsi="GHEA Mariam"/>
          <w:bCs/>
          <w:lang w:val="hy-AM"/>
        </w:rPr>
        <w:t xml:space="preserve">Հայաստանի Հանրապետության Սյունիքի մարզի Կապան </w:t>
      </w:r>
      <w:r w:rsidRPr="00FD5D4C">
        <w:rPr>
          <w:rFonts w:ascii="Calibri" w:hAnsi="Calibri" w:cs="Calibri"/>
          <w:bCs/>
          <w:lang w:val="hy-AM"/>
        </w:rPr>
        <w:t> </w:t>
      </w:r>
      <w:r w:rsidRPr="00FD5D4C">
        <w:rPr>
          <w:rFonts w:ascii="GHEA Mariam" w:hAnsi="GHEA Mariam"/>
          <w:bCs/>
          <w:lang w:val="hy-AM"/>
        </w:rPr>
        <w:t>համայնքի վարչական տարածքում շրջիկ առևտրի կետերին ներկայացվող պահանջները, պայմանները, ժամկետները, շրջիկ առևտրի իրականացման թույլատրելի վայրերը, դրանց տրամադրման (հատկացման) կարգը, պայմանները և գործունեության իրականացման ժամերը, ինչպես նաև վաճառվող ապրանքների կամ մատուցվող ծառայությունների չթույլատրվող տեսակները սահմանելու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iCs/>
          <w:lang w:val="hy-AM"/>
        </w:rPr>
      </w:pPr>
      <w:r w:rsidRPr="00FD5D4C">
        <w:rPr>
          <w:rFonts w:ascii="GHEA Mariam" w:hAnsi="GHEA Mariam"/>
          <w:bCs/>
          <w:lang w:val="hy-AM"/>
        </w:rPr>
        <w:t>3</w:t>
      </w:r>
      <w:r w:rsidRPr="00FD5D4C">
        <w:rPr>
          <w:rFonts w:ascii="Cambria Math" w:hAnsi="Cambria Math" w:cs="Cambria Math"/>
          <w:bCs/>
          <w:lang w:val="hy-AM"/>
        </w:rPr>
        <w:t>․</w:t>
      </w:r>
      <w:r w:rsidRPr="00FD5D4C">
        <w:rPr>
          <w:rFonts w:ascii="GHEA Mariam" w:hAnsi="GHEA Mariam"/>
          <w:iCs/>
          <w:lang w:val="hy-AM"/>
        </w:rPr>
        <w:t xml:space="preserve">    </w:t>
      </w:r>
      <w:r w:rsidRPr="00FD5D4C">
        <w:rPr>
          <w:rFonts w:ascii="GHEA Mariam" w:hAnsi="GHEA Mariam"/>
          <w:bCs/>
          <w:lang w:val="hy-AM"/>
        </w:rPr>
        <w:t>Հայաստանի Հանրապետության Սյունիքի մարզի Կապան</w:t>
      </w:r>
      <w:r w:rsidRPr="00FD5D4C">
        <w:rPr>
          <w:rFonts w:ascii="Calibri" w:hAnsi="Calibri" w:cs="Calibri"/>
          <w:bCs/>
          <w:lang w:val="hy-AM"/>
        </w:rPr>
        <w:t> </w:t>
      </w:r>
      <w:r w:rsidRPr="00FD5D4C">
        <w:rPr>
          <w:rFonts w:ascii="GHEA Mariam" w:hAnsi="GHEA Mariam"/>
          <w:bCs/>
          <w:lang w:val="hy-AM"/>
        </w:rPr>
        <w:t xml:space="preserve">համայնքի վարչական տարածքում </w:t>
      </w:r>
      <w:r w:rsidRPr="00FD5D4C">
        <w:rPr>
          <w:rFonts w:ascii="GHEA Mariam" w:hAnsi="GHEA Mariam"/>
          <w:iCs/>
          <w:lang w:val="hy-AM"/>
        </w:rPr>
        <w:t>շրջիկ առևտրի կետերը կամ տրանսպորտային միջոցները հատուկ տարածք տեղափոխելու, դրանք այնտեղ հաշվառելու կարգը և շրջիկ առևտրի կետերը կամ տրանսպորտային միջոցները հատուկ տարածք տեղափոխելու և պահպանման համար վճարների չափը սահմանելու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FD5D4C">
        <w:rPr>
          <w:rFonts w:ascii="GHEA Mariam" w:hAnsi="GHEA Mariam"/>
          <w:iCs/>
          <w:lang w:val="hy-AM"/>
        </w:rPr>
        <w:t>4</w:t>
      </w:r>
      <w:r w:rsidRPr="00FD5D4C">
        <w:rPr>
          <w:rFonts w:ascii="Cambria Math" w:hAnsi="Cambria Math" w:cs="Cambria Math"/>
          <w:iCs/>
          <w:lang w:val="hy-AM"/>
        </w:rPr>
        <w:t>․</w:t>
      </w:r>
      <w:r w:rsidRPr="00FD5D4C">
        <w:rPr>
          <w:rFonts w:ascii="GHEA Mariam" w:hAnsi="GHEA Mariam"/>
          <w:iCs/>
          <w:lang w:val="hy-AM"/>
        </w:rPr>
        <w:t xml:space="preserve"> </w:t>
      </w:r>
      <w:r w:rsidRPr="00FD5D4C">
        <w:rPr>
          <w:rFonts w:ascii="GHEA Mariam" w:hAnsi="GHEA Mariam"/>
          <w:lang w:val="hy-AM"/>
        </w:rPr>
        <w:t>Հայաստանի Հանրապետության Սյունիքի մարզի Կապան համայնքի համայնքային ոչ առևտրային կազմակերպությունների աշխատակիցների թվաքանակը, հաստիքացուցակը և պաշտոնային դրույքաչափերը հաստատելու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FD5D4C">
        <w:rPr>
          <w:rFonts w:ascii="GHEA Mariam" w:hAnsi="GHEA Mariam"/>
          <w:lang w:val="hy-AM"/>
        </w:rPr>
        <w:t>5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/>
          <w:lang w:val="hy-AM"/>
        </w:rPr>
        <w:t xml:space="preserve"> Հայաստանի Հանրապետության Սյունիքի մարզի Կապանի համայնքապետարանի աշխատակազմի կառուցվածքը, աշխատակիցների թվաքանակը, հաստիքացուցակը և պաշտոնային դրույքաչափերը հաստատելու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Fonts w:ascii="GHEA Mariam" w:hAnsi="GHEA Mariam"/>
          <w:lang w:val="hy-AM"/>
        </w:rPr>
        <w:t>6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/>
          <w:lang w:val="hy-AM"/>
        </w:rPr>
        <w:t xml:space="preserve"> </w:t>
      </w:r>
      <w:r w:rsidRPr="00FD5D4C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7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գույքը՝ «</w:t>
      </w:r>
      <w:r w:rsidRPr="00FD5D4C">
        <w:rPr>
          <w:rFonts w:ascii="GHEA Mariam" w:hAnsi="GHEA Mariam"/>
          <w:bCs/>
          <w:lang w:val="hy-AM"/>
        </w:rPr>
        <w:t>Կապանի բռնցքամարտի մասնագիտացված դպրոց</w:t>
      </w:r>
      <w:r w:rsidRPr="00FD5D4C">
        <w:rPr>
          <w:rStyle w:val="a4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8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գույքի՝ 2024թ. գույքագրման փաստաթղթերը հաստատելու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FD5D4C">
        <w:rPr>
          <w:rFonts w:ascii="GHEA Mariam" w:hAnsi="GHEA Mariam"/>
          <w:lang w:val="hy-AM"/>
        </w:rPr>
        <w:t>9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/>
          <w:lang w:val="hy-AM"/>
        </w:rPr>
        <w:t xml:space="preserve"> </w:t>
      </w:r>
      <w:r w:rsidRPr="00FD5D4C">
        <w:rPr>
          <w:rFonts w:ascii="GHEA Mariam" w:hAnsi="GHEA Mariam"/>
          <w:bCs/>
          <w:lang w:val="hy-AM"/>
        </w:rPr>
        <w:t>Հայաստանի Հանրապետության Սյունիքի մարզի</w:t>
      </w:r>
      <w:r w:rsidRPr="00FD5D4C">
        <w:rPr>
          <w:rFonts w:ascii="GHEA Mariam" w:hAnsi="GHEA Mariam"/>
          <w:lang w:val="hy-AM"/>
        </w:rPr>
        <w:t xml:space="preserve"> Կապան</w:t>
      </w:r>
      <w:r w:rsidRPr="00FD5D4C">
        <w:rPr>
          <w:rFonts w:ascii="GHEA Mariam" w:hAnsi="GHEA Mariam"/>
          <w:lang w:val="pt-BR"/>
        </w:rPr>
        <w:t xml:space="preserve">  </w:t>
      </w:r>
      <w:r w:rsidRPr="00FD5D4C">
        <w:rPr>
          <w:rFonts w:ascii="GHEA Mariam" w:hAnsi="GHEA Mariam"/>
          <w:lang w:val="hy-AM"/>
        </w:rPr>
        <w:t>համայնքի</w:t>
      </w:r>
      <w:r w:rsidRPr="00FD5D4C">
        <w:rPr>
          <w:rFonts w:ascii="GHEA Mariam" w:hAnsi="GHEA Mariam"/>
          <w:lang w:val="pt-BR"/>
        </w:rPr>
        <w:t xml:space="preserve"> 2025</w:t>
      </w:r>
      <w:r w:rsidRPr="00FD5D4C">
        <w:rPr>
          <w:rFonts w:ascii="GHEA Mariam" w:hAnsi="GHEA Mariam"/>
          <w:lang w:val="hy-AM"/>
        </w:rPr>
        <w:t xml:space="preserve"> թվականի</w:t>
      </w:r>
      <w:r w:rsidRPr="00FD5D4C">
        <w:rPr>
          <w:rFonts w:ascii="GHEA Mariam" w:hAnsi="GHEA Mariam"/>
          <w:lang w:val="pt-BR"/>
        </w:rPr>
        <w:t xml:space="preserve">  </w:t>
      </w:r>
      <w:r w:rsidRPr="00FD5D4C">
        <w:rPr>
          <w:rFonts w:ascii="GHEA Mariam" w:hAnsi="GHEA Mariam"/>
          <w:lang w:val="hy-AM"/>
        </w:rPr>
        <w:t>բյուջեն</w:t>
      </w:r>
      <w:r w:rsidRPr="00FD5D4C">
        <w:rPr>
          <w:rFonts w:ascii="GHEA Mariam" w:hAnsi="GHEA Mariam"/>
          <w:lang w:val="pt-BR"/>
        </w:rPr>
        <w:t xml:space="preserve"> </w:t>
      </w:r>
      <w:r w:rsidRPr="00FD5D4C">
        <w:rPr>
          <w:rFonts w:ascii="GHEA Mariam" w:hAnsi="GHEA Mariam"/>
          <w:lang w:val="hy-AM"/>
        </w:rPr>
        <w:t>հաստատելու</w:t>
      </w:r>
      <w:r w:rsidRPr="00FD5D4C">
        <w:rPr>
          <w:rFonts w:ascii="GHEA Mariam" w:hAnsi="GHEA Mariam"/>
          <w:lang w:val="pt-BR"/>
        </w:rPr>
        <w:t xml:space="preserve"> </w:t>
      </w:r>
      <w:r w:rsidRPr="00FD5D4C">
        <w:rPr>
          <w:rFonts w:ascii="GHEA Mariam" w:hAnsi="GHEA Mariam"/>
          <w:lang w:val="hy-AM"/>
        </w:rPr>
        <w:t>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FD5D4C">
        <w:rPr>
          <w:rFonts w:ascii="GHEA Mariam" w:hAnsi="GHEA Mariam"/>
          <w:lang w:val="hy-AM"/>
        </w:rPr>
        <w:t>10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/>
          <w:lang w:val="hy-AM"/>
        </w:rPr>
        <w:t xml:space="preserve"> Հայաստանի Հանրապետության Սյունիքի մարզի Կապան համայնքի  ավագանու  2023 թվականի դեկտեմբերի 27-ի N 147-Ա  որոշման մեջ լրացումներ կատարելու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Fonts w:ascii="GHEA Mariam" w:hAnsi="GHEA Mariam"/>
          <w:lang w:val="hy-AM"/>
        </w:rPr>
        <w:t>11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/>
          <w:lang w:val="hy-AM"/>
        </w:rPr>
        <w:t xml:space="preserve"> </w:t>
      </w:r>
      <w:r w:rsidRPr="00FD5D4C"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Սյունիք գյուղում գտնվող, համայնքային սեփականություն հանդիսացող </w:t>
      </w:r>
      <w:r w:rsidRPr="00FD5D4C">
        <w:rPr>
          <w:rFonts w:ascii="GHEA Mariam" w:hAnsi="GHEA Mariam"/>
          <w:lang w:val="hy-AM"/>
        </w:rPr>
        <w:t>1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/>
          <w:lang w:val="hy-AM"/>
        </w:rPr>
        <w:t xml:space="preserve">06201 հա </w:t>
      </w:r>
      <w:r w:rsidRPr="00FD5D4C">
        <w:rPr>
          <w:rFonts w:ascii="GHEA Mariam" w:hAnsi="GHEA Mariam" w:cs="GHEA Grapalat"/>
          <w:bCs/>
          <w:iCs/>
          <w:lang w:val="hy-AM"/>
        </w:rPr>
        <w:t xml:space="preserve">հողամասն 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աճուրդային կարգով  օտարելու </w:t>
      </w:r>
      <w:r w:rsidRPr="00FD5D4C">
        <w:rPr>
          <w:rStyle w:val="a4"/>
          <w:rFonts w:ascii="GHEA Mariam" w:hAnsi="GHEA Mariam"/>
          <w:b w:val="0"/>
          <w:lang w:val="pt-BR"/>
        </w:rPr>
        <w:t xml:space="preserve"> </w:t>
      </w:r>
      <w:r w:rsidRPr="00FD5D4C">
        <w:rPr>
          <w:rStyle w:val="a4"/>
          <w:rFonts w:ascii="GHEA Mariam" w:hAnsi="GHEA Mariam"/>
          <w:b w:val="0"/>
          <w:lang w:val="hy-AM"/>
        </w:rPr>
        <w:t>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lastRenderedPageBreak/>
        <w:t>12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Մ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 w:cs="Cambria Math"/>
          <w:b w:val="0"/>
          <w:lang w:val="hy-AM"/>
        </w:rPr>
        <w:t xml:space="preserve"> Պ</w:t>
      </w:r>
      <w:r w:rsidRPr="00FD5D4C">
        <w:rPr>
          <w:rStyle w:val="a4"/>
          <w:rFonts w:ascii="GHEA Mariam" w:hAnsi="GHEA Mariam" w:cs="GHEA Grapalat"/>
          <w:b w:val="0"/>
          <w:lang w:val="hy-AM"/>
        </w:rPr>
        <w:t>ապյան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Style w:val="a4"/>
          <w:rFonts w:ascii="GHEA Mariam" w:hAnsi="GHEA Mariam" w:cs="GHEA Grapalat"/>
          <w:b w:val="0"/>
          <w:lang w:val="hy-AM"/>
        </w:rPr>
        <w:t>փ</w:t>
      </w:r>
      <w:r w:rsidRPr="00FD5D4C">
        <w:rPr>
          <w:rStyle w:val="a4"/>
          <w:rFonts w:ascii="GHEA Mariam" w:hAnsi="GHEA Mariam"/>
          <w:b w:val="0"/>
          <w:lang w:val="hy-AM"/>
        </w:rPr>
        <w:t>ողոցի   թիվ 24/26 հասցեում գտնվող, համայնքային սեփականություն հանդիսացող հողամասն   աճուրդային կարգով  օտարելու 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13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Սյունիք գյուղում գտնվող, համայնքային սեփականություն հանդիսացող </w:t>
      </w:r>
      <w:r w:rsidRPr="00FD5D4C">
        <w:rPr>
          <w:rFonts w:ascii="GHEA Mariam" w:hAnsi="GHEA Mariam"/>
          <w:lang w:val="hy-AM"/>
        </w:rPr>
        <w:t>5.49304 հա</w:t>
      </w:r>
      <w:r w:rsidRPr="00FD5D4C">
        <w:rPr>
          <w:rFonts w:ascii="GHEA Mariam" w:hAnsi="GHEA Mariam" w:cs="GHEA Grapalat"/>
          <w:bCs/>
          <w:iCs/>
          <w:lang w:val="hy-AM"/>
        </w:rPr>
        <w:t xml:space="preserve">  հողամասն  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աճուրդային կարգով  օտարելու </w:t>
      </w:r>
      <w:r w:rsidRPr="00FD5D4C">
        <w:rPr>
          <w:rStyle w:val="a4"/>
          <w:rFonts w:ascii="GHEA Mariam" w:hAnsi="GHEA Mariam"/>
          <w:b w:val="0"/>
          <w:lang w:val="pt-BR"/>
        </w:rPr>
        <w:t xml:space="preserve"> </w:t>
      </w:r>
      <w:r w:rsidRPr="00FD5D4C">
        <w:rPr>
          <w:rStyle w:val="a4"/>
          <w:rFonts w:ascii="GHEA Mariam" w:hAnsi="GHEA Mariam"/>
          <w:b w:val="0"/>
          <w:lang w:val="hy-AM"/>
        </w:rPr>
        <w:t>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14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Վահանավանք այգեգործական ընկերության թաղամաս թիվ 75/1</w:t>
      </w:r>
      <w:r w:rsidRPr="00FD5D4C">
        <w:rPr>
          <w:rStyle w:val="a4"/>
          <w:rFonts w:ascii="GHEA Mariam" w:hAnsi="GHEA Mariam" w:cstheme="minorBidi"/>
          <w:b w:val="0"/>
          <w:lang w:val="hy-AM"/>
        </w:rPr>
        <w:t xml:space="preserve"> </w:t>
      </w:r>
      <w:r w:rsidRPr="00FD5D4C">
        <w:rPr>
          <w:rStyle w:val="a4"/>
          <w:rFonts w:ascii="GHEA Mariam" w:hAnsi="GHEA Mariam"/>
          <w:b w:val="0"/>
          <w:lang w:val="hy-AM"/>
        </w:rPr>
        <w:t>հասցեում գտնվող, համայնքային սեփականություն հանդիսացող հողամասն աճուրդային կարգով  օտարելու 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15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Fonts w:ascii="GHEA Mariam" w:hAnsi="GHEA Mariam"/>
          <w:lang w:val="hy-AM"/>
        </w:rPr>
        <w:t>Հայաստանի Հանրապետության Սյունիքի մարզի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Կապան համայնքի Կապան </w:t>
      </w:r>
      <w:r w:rsidR="00FD5D4C" w:rsidRPr="00FD5D4C">
        <w:rPr>
          <w:rStyle w:val="a4"/>
          <w:rFonts w:ascii="GHEA Mariam" w:hAnsi="GHEA Mariam"/>
          <w:b w:val="0"/>
          <w:lang w:val="hy-AM"/>
        </w:rPr>
        <w:t>քաղաքի գլխավոր հատակագծ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ում  փոփոխություն կատարելու, </w:t>
      </w:r>
      <w:r w:rsidRPr="00FD5D4C">
        <w:rPr>
          <w:rFonts w:ascii="GHEA Mariam" w:hAnsi="GHEA Mariam"/>
          <w:lang w:val="hy-AM"/>
        </w:rPr>
        <w:t>0.0495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հա հողամասի նպատակային նշանակությունը փոխելու և աճուրդային կարգով  օտարելու 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16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Fonts w:ascii="GHEA Mariam" w:hAnsi="GHEA Mariam" w:cs="GHEA Grapalat"/>
          <w:bCs/>
          <w:iCs/>
          <w:lang w:val="pt-BR"/>
        </w:rPr>
        <w:t xml:space="preserve">Հայաստանի Հանրապետության Սյունիք մարզի Կապան </w:t>
      </w:r>
      <w:r w:rsidRPr="00FD5D4C">
        <w:rPr>
          <w:rFonts w:ascii="GHEA Mariam" w:hAnsi="GHEA Mariam" w:cs="GHEA Grapalat"/>
          <w:bCs/>
          <w:iCs/>
          <w:lang w:val="hy-AM"/>
        </w:rPr>
        <w:t xml:space="preserve"> համայնքի </w:t>
      </w:r>
      <w:r w:rsidRPr="00FD5D4C">
        <w:rPr>
          <w:rFonts w:ascii="GHEA Mariam" w:hAnsi="GHEA Mariam" w:cs="GHEA Grapalat"/>
          <w:bCs/>
          <w:iCs/>
          <w:lang w:val="pt-BR"/>
        </w:rPr>
        <w:t xml:space="preserve">  </w:t>
      </w:r>
      <w:r w:rsidRPr="00FD5D4C">
        <w:rPr>
          <w:rFonts w:ascii="GHEA Mariam" w:hAnsi="GHEA Mariam" w:cs="GHEA Grapalat"/>
          <w:bCs/>
          <w:iCs/>
          <w:lang w:val="hy-AM"/>
        </w:rPr>
        <w:t>սեփականություն</w:t>
      </w:r>
      <w:r w:rsidRPr="00FD5D4C">
        <w:rPr>
          <w:rFonts w:ascii="GHEA Mariam" w:hAnsi="GHEA Mariam" w:cs="GHEA Grapalat"/>
          <w:bCs/>
          <w:iCs/>
          <w:lang w:val="pt-BR"/>
        </w:rPr>
        <w:t xml:space="preserve">  </w:t>
      </w:r>
      <w:r w:rsidRPr="00FD5D4C">
        <w:rPr>
          <w:rFonts w:ascii="GHEA Mariam" w:hAnsi="GHEA Mariam" w:cs="GHEA Grapalat"/>
          <w:bCs/>
          <w:iCs/>
          <w:lang w:val="hy-AM"/>
        </w:rPr>
        <w:t xml:space="preserve">հանդիսացող, </w:t>
      </w:r>
      <w:r w:rsidRPr="00FD5D4C">
        <w:rPr>
          <w:rFonts w:ascii="GHEA Mariam" w:hAnsi="GHEA Mariam" w:cs="GHEA Grapalat"/>
          <w:bCs/>
          <w:iCs/>
          <w:lang w:val="pt-BR"/>
        </w:rPr>
        <w:t xml:space="preserve"> </w:t>
      </w:r>
      <w:r w:rsidRPr="00FD5D4C">
        <w:rPr>
          <w:rFonts w:ascii="GHEA Mariam" w:hAnsi="GHEA Mariam" w:cs="GHEA Grapalat"/>
          <w:bCs/>
          <w:iCs/>
          <w:lang w:val="hy-AM"/>
        </w:rPr>
        <w:t>Կապան քաղաքի Ռ</w:t>
      </w:r>
      <w:r w:rsidRPr="00FD5D4C">
        <w:rPr>
          <w:rFonts w:ascii="Cambria Math" w:hAnsi="Cambria Math" w:cs="Cambria Math"/>
          <w:bCs/>
          <w:iCs/>
          <w:lang w:val="hy-AM"/>
        </w:rPr>
        <w:t>․</w:t>
      </w:r>
      <w:r w:rsidRPr="00FD5D4C">
        <w:rPr>
          <w:rFonts w:ascii="GHEA Mariam" w:hAnsi="GHEA Mariam" w:cs="Cambria Math"/>
          <w:bCs/>
          <w:iCs/>
          <w:lang w:val="hy-AM"/>
        </w:rPr>
        <w:t xml:space="preserve"> Մ</w:t>
      </w:r>
      <w:r w:rsidRPr="00FD5D4C">
        <w:rPr>
          <w:rFonts w:ascii="GHEA Mariam" w:hAnsi="GHEA Mariam" w:cs="GHEA Grapalat"/>
          <w:bCs/>
          <w:iCs/>
          <w:lang w:val="hy-AM"/>
        </w:rPr>
        <w:t>ելիքյան փողոց, թիվ 6/15 հասցեում գտնվող հողամասը կառուցապատման իրավունքով օգտագործման տրամադրելու</w:t>
      </w:r>
      <w:r w:rsidRPr="00FD5D4C">
        <w:rPr>
          <w:rStyle w:val="a4"/>
          <w:rFonts w:ascii="GHEA Mariam" w:hAnsi="GHEA Mariam"/>
          <w:lang w:val="hy-AM"/>
        </w:rPr>
        <w:t xml:space="preserve"> </w:t>
      </w:r>
      <w:r w:rsidRPr="00FD5D4C">
        <w:rPr>
          <w:rStyle w:val="a4"/>
          <w:rFonts w:ascii="GHEA Mariam" w:hAnsi="GHEA Mariam"/>
          <w:lang w:val="pt-BR"/>
        </w:rPr>
        <w:t xml:space="preserve"> </w:t>
      </w:r>
      <w:r w:rsidRPr="00FD5D4C">
        <w:rPr>
          <w:rStyle w:val="a4"/>
          <w:rFonts w:ascii="GHEA Mariam" w:hAnsi="GHEA Mariam"/>
          <w:b w:val="0"/>
          <w:lang w:val="hy-AM"/>
        </w:rPr>
        <w:t>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17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Fonts w:ascii="GHEA Mariam" w:hAnsi="GHEA Mariam" w:cs="GHEA Grapalat"/>
          <w:bCs/>
          <w:iCs/>
          <w:lang w:val="pt-BR"/>
        </w:rPr>
        <w:t xml:space="preserve">Հայաստանի Հանրապետության Սյունիք մարզի Կապան </w:t>
      </w:r>
      <w:r w:rsidRPr="00FD5D4C">
        <w:rPr>
          <w:rFonts w:ascii="GHEA Mariam" w:hAnsi="GHEA Mariam" w:cs="GHEA Grapalat"/>
          <w:bCs/>
          <w:iCs/>
          <w:lang w:val="hy-AM"/>
        </w:rPr>
        <w:t xml:space="preserve"> համայնքի </w:t>
      </w:r>
      <w:r w:rsidRPr="00FD5D4C">
        <w:rPr>
          <w:rFonts w:ascii="GHEA Mariam" w:hAnsi="GHEA Mariam" w:cs="GHEA Grapalat"/>
          <w:bCs/>
          <w:iCs/>
          <w:lang w:val="pt-BR"/>
        </w:rPr>
        <w:t xml:space="preserve">  </w:t>
      </w:r>
      <w:r w:rsidRPr="00FD5D4C">
        <w:rPr>
          <w:rFonts w:ascii="GHEA Mariam" w:hAnsi="GHEA Mariam" w:cs="GHEA Grapalat"/>
          <w:bCs/>
          <w:iCs/>
          <w:lang w:val="hy-AM"/>
        </w:rPr>
        <w:t>սեփականություն</w:t>
      </w:r>
      <w:r w:rsidRPr="00FD5D4C">
        <w:rPr>
          <w:rFonts w:ascii="GHEA Mariam" w:hAnsi="GHEA Mariam" w:cs="GHEA Grapalat"/>
          <w:bCs/>
          <w:iCs/>
          <w:lang w:val="pt-BR"/>
        </w:rPr>
        <w:t xml:space="preserve">  </w:t>
      </w:r>
      <w:r w:rsidRPr="00FD5D4C">
        <w:rPr>
          <w:rFonts w:ascii="GHEA Mariam" w:hAnsi="GHEA Mariam" w:cs="GHEA Grapalat"/>
          <w:bCs/>
          <w:iCs/>
          <w:lang w:val="hy-AM"/>
        </w:rPr>
        <w:t xml:space="preserve">հանդիսացող </w:t>
      </w:r>
      <w:r w:rsidRPr="00FD5D4C">
        <w:rPr>
          <w:rFonts w:ascii="GHEA Mariam" w:hAnsi="GHEA Mariam" w:cs="GHEA Grapalat"/>
          <w:bCs/>
          <w:iCs/>
          <w:lang w:val="pt-BR"/>
        </w:rPr>
        <w:t xml:space="preserve"> </w:t>
      </w:r>
      <w:r w:rsidRPr="00FD5D4C">
        <w:rPr>
          <w:rFonts w:ascii="GHEA Mariam" w:hAnsi="GHEA Mariam" w:cs="GHEA Grapalat"/>
          <w:bCs/>
          <w:iCs/>
          <w:lang w:val="hy-AM"/>
        </w:rPr>
        <w:t>հողամասերը կառուցապատման իրավունքով օգտագործման տրամադրելու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Style w:val="a4"/>
          <w:rFonts w:ascii="GHEA Mariam" w:hAnsi="GHEA Mariam"/>
          <w:b w:val="0"/>
          <w:lang w:val="pt-BR"/>
        </w:rPr>
        <w:t xml:space="preserve"> </w:t>
      </w:r>
      <w:r w:rsidRPr="00FD5D4C">
        <w:rPr>
          <w:rStyle w:val="a4"/>
          <w:rFonts w:ascii="GHEA Mariam" w:hAnsi="GHEA Mariam"/>
          <w:b w:val="0"/>
          <w:lang w:val="hy-AM"/>
        </w:rPr>
        <w:t>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 w:cs="GHEA Grapalat"/>
          <w:iCs/>
          <w:lang w:val="pt-BR"/>
        </w:rPr>
      </w:pPr>
      <w:r w:rsidRPr="00FD5D4C">
        <w:rPr>
          <w:rStyle w:val="a4"/>
          <w:rFonts w:ascii="GHEA Mariam" w:hAnsi="GHEA Mariam"/>
          <w:b w:val="0"/>
          <w:lang w:val="hy-AM"/>
        </w:rPr>
        <w:t>18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Pr="00FD5D4C">
        <w:rPr>
          <w:rFonts w:ascii="GHEA Mariam" w:hAnsi="GHEA Mariam" w:cs="GHEA Grapalat"/>
          <w:iCs/>
          <w:lang w:val="pt-BR"/>
        </w:rPr>
        <w:t xml:space="preserve"> </w:t>
      </w:r>
      <w:r w:rsidRPr="00FD5D4C">
        <w:rPr>
          <w:rFonts w:ascii="GHEA Mariam" w:hAnsi="GHEA Mariam" w:cs="GHEA Grapalat"/>
          <w:iCs/>
          <w:lang w:val="hy-AM"/>
        </w:rPr>
        <w:t>Ձորաստան</w:t>
      </w:r>
      <w:r w:rsidRPr="00FD5D4C">
        <w:rPr>
          <w:rFonts w:ascii="GHEA Mariam" w:hAnsi="GHEA Mariam" w:cs="GHEA Grapalat"/>
          <w:iCs/>
          <w:lang w:val="pt-BR"/>
        </w:rPr>
        <w:t xml:space="preserve"> գյուղում </w:t>
      </w:r>
      <w:r w:rsidRPr="00FD5D4C">
        <w:rPr>
          <w:rFonts w:ascii="GHEA Mariam" w:hAnsi="GHEA Mariam"/>
          <w:lang w:val="hy-AM"/>
        </w:rPr>
        <w:t>գտնվող</w:t>
      </w:r>
      <w:r w:rsidRPr="00FD5D4C">
        <w:rPr>
          <w:rFonts w:ascii="GHEA Mariam" w:hAnsi="GHEA Mariam" w:cs="GHEA Grapalat"/>
          <w:iCs/>
          <w:lang w:val="hy-AM"/>
        </w:rPr>
        <w:t>, համայնքային</w:t>
      </w:r>
      <w:r w:rsidRPr="00FD5D4C">
        <w:rPr>
          <w:rFonts w:ascii="GHEA Mariam" w:hAnsi="GHEA Mariam" w:cs="GHEA Grapalat"/>
          <w:iCs/>
          <w:lang w:val="pt-BR"/>
        </w:rPr>
        <w:t xml:space="preserve"> </w:t>
      </w:r>
      <w:r w:rsidRPr="00FD5D4C">
        <w:rPr>
          <w:rFonts w:ascii="GHEA Mariam" w:hAnsi="GHEA Mariam" w:cs="GHEA Grapalat"/>
          <w:iCs/>
          <w:lang w:val="hy-AM"/>
        </w:rPr>
        <w:t>սեփականություն</w:t>
      </w:r>
      <w:r w:rsidRPr="00FD5D4C">
        <w:rPr>
          <w:rFonts w:ascii="GHEA Mariam" w:hAnsi="GHEA Mariam" w:cs="GHEA Grapalat"/>
          <w:iCs/>
          <w:lang w:val="pt-BR"/>
        </w:rPr>
        <w:t xml:space="preserve">  </w:t>
      </w:r>
      <w:r w:rsidRPr="00FD5D4C">
        <w:rPr>
          <w:rFonts w:ascii="GHEA Mariam" w:hAnsi="GHEA Mariam" w:cs="GHEA Grapalat"/>
          <w:iCs/>
          <w:lang w:val="hy-AM"/>
        </w:rPr>
        <w:t>հանդիսացող</w:t>
      </w:r>
      <w:r w:rsidRPr="00FD5D4C">
        <w:rPr>
          <w:rFonts w:ascii="GHEA Mariam" w:hAnsi="GHEA Mariam" w:cs="GHEA Grapalat"/>
          <w:iCs/>
          <w:lang w:val="pt-BR"/>
        </w:rPr>
        <w:t xml:space="preserve"> </w:t>
      </w:r>
      <w:r w:rsidRPr="00FD5D4C">
        <w:rPr>
          <w:rFonts w:ascii="GHEA Mariam" w:hAnsi="GHEA Mariam"/>
          <w:lang w:val="pt-BR"/>
        </w:rPr>
        <w:t>հող</w:t>
      </w:r>
      <w:r w:rsidRPr="00FD5D4C">
        <w:rPr>
          <w:rFonts w:ascii="GHEA Mariam" w:hAnsi="GHEA Mariam"/>
          <w:lang w:val="hy-AM"/>
        </w:rPr>
        <w:t>ամաս</w:t>
      </w:r>
      <w:r w:rsidRPr="00FD5D4C">
        <w:rPr>
          <w:rFonts w:ascii="GHEA Mariam" w:hAnsi="GHEA Mariam"/>
          <w:lang w:val="pt-BR"/>
        </w:rPr>
        <w:t xml:space="preserve">ը </w:t>
      </w:r>
      <w:r w:rsidRPr="00FD5D4C">
        <w:rPr>
          <w:rFonts w:ascii="GHEA Mariam" w:hAnsi="GHEA Mariam"/>
          <w:lang w:val="hy-AM"/>
        </w:rPr>
        <w:t>վարձակալության իրավունքով</w:t>
      </w:r>
      <w:r w:rsidRPr="00FD5D4C">
        <w:rPr>
          <w:rFonts w:ascii="GHEA Mariam" w:hAnsi="GHEA Mariam"/>
          <w:lang w:val="pt-BR"/>
        </w:rPr>
        <w:t xml:space="preserve"> </w:t>
      </w:r>
      <w:r w:rsidRPr="00FD5D4C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Fonts w:ascii="GHEA Mariam" w:hAnsi="GHEA Mariam" w:cs="GHEA Grapalat"/>
          <w:iCs/>
          <w:lang w:val="hy-AM"/>
        </w:rPr>
        <w:t>19</w:t>
      </w:r>
      <w:r w:rsidRPr="00FD5D4C">
        <w:rPr>
          <w:rFonts w:ascii="Cambria Math" w:hAnsi="Cambria Math" w:cs="Cambria Math"/>
          <w:iCs/>
          <w:lang w:val="hy-AM"/>
        </w:rPr>
        <w:t>․</w:t>
      </w:r>
      <w:r w:rsidRPr="00FD5D4C">
        <w:rPr>
          <w:rFonts w:ascii="GHEA Mariam" w:hAnsi="GHEA Mariam" w:cs="GHEA Grapalat"/>
          <w:iCs/>
          <w:lang w:val="hy-AM"/>
        </w:rPr>
        <w:t xml:space="preserve"> </w:t>
      </w:r>
      <w:r w:rsidRPr="00FD5D4C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Շահումյան փողոցի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թիվ 32/33 </w:t>
      </w:r>
      <w:r w:rsidRPr="00FD5D4C">
        <w:rPr>
          <w:rFonts w:ascii="GHEA Mariam" w:hAnsi="GHEA Mariam" w:cs="GHEA Grapalat"/>
          <w:bCs/>
          <w:iCs/>
          <w:lang w:val="hy-AM"/>
        </w:rPr>
        <w:t>հասցեում գտնվող, համայնքային սեփականություն հանդիսացող հողամասն ուղղակի վաճառքի միջոցով Արմեն Հայրապետի Ճուտիկյանին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FD5D4C">
        <w:rPr>
          <w:rStyle w:val="a4"/>
          <w:rFonts w:ascii="GHEA Mariam" w:hAnsi="GHEA Mariam"/>
          <w:b w:val="0"/>
          <w:lang w:val="pt-BR"/>
        </w:rPr>
        <w:t xml:space="preserve"> </w:t>
      </w:r>
      <w:r w:rsidRPr="00FD5D4C">
        <w:rPr>
          <w:rStyle w:val="a4"/>
          <w:rFonts w:ascii="GHEA Mariam" w:hAnsi="GHEA Mariam"/>
          <w:b w:val="0"/>
          <w:lang w:val="hy-AM"/>
        </w:rPr>
        <w:t>մասին</w:t>
      </w:r>
    </w:p>
    <w:p w:rsidR="003F17A3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20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Fonts w:ascii="GHEA Mariam" w:hAnsi="GHEA Mariam"/>
          <w:lang w:val="hy-AM"/>
        </w:rPr>
        <w:t>Հայաստանի Հանրապետության Սյունիքի մարզի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Կապան </w:t>
      </w:r>
      <w:r w:rsidR="009011B6" w:rsidRPr="00FD5D4C">
        <w:rPr>
          <w:rStyle w:val="a4"/>
          <w:rFonts w:ascii="GHEA Mariam" w:hAnsi="GHEA Mariam"/>
          <w:b w:val="0"/>
          <w:lang w:val="hy-AM"/>
        </w:rPr>
        <w:t xml:space="preserve">համայնքի 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Սյունիք բնակավայրի  համակցված փաստաթղթում  փոփոխություն կատարելու, </w:t>
      </w:r>
      <w:r w:rsidRPr="00FD5D4C">
        <w:rPr>
          <w:rFonts w:ascii="GHEA Mariam" w:hAnsi="GHEA Mariam" w:cs="Sylfaen"/>
          <w:lang w:val="hy-AM"/>
        </w:rPr>
        <w:t>0.0975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հա հողամասի նպատակային նշանակությունը փոխելու </w:t>
      </w:r>
      <w:r w:rsidR="009011B6" w:rsidRPr="00FD5D4C">
        <w:rPr>
          <w:rStyle w:val="a4"/>
          <w:rFonts w:ascii="GHEA Mariam" w:hAnsi="GHEA Mariam"/>
          <w:b w:val="0"/>
          <w:lang w:val="hy-AM"/>
        </w:rPr>
        <w:t>և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աճուրդային կարգով  օտարելու  մասին</w:t>
      </w:r>
    </w:p>
    <w:p w:rsidR="00666FA1" w:rsidRPr="00FD5D4C" w:rsidRDefault="00646A48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21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Fonts w:ascii="GHEA Mariam" w:hAnsi="GHEA Mariam"/>
          <w:b/>
          <w:lang w:val="hy-AM"/>
        </w:rPr>
        <w:t xml:space="preserve"> </w:t>
      </w:r>
      <w:r w:rsidRPr="00FD5D4C">
        <w:rPr>
          <w:rFonts w:ascii="GHEA Mariam" w:hAnsi="GHEA Mariam"/>
          <w:lang w:val="hy-AM"/>
        </w:rPr>
        <w:t xml:space="preserve">Հայաստանի Հանրապետության Սյունիքի մարզի Կապան  համայնքի ավագանու 2024 թվականի հոկտեմբերի 31-ի  </w:t>
      </w:r>
      <w:r w:rsidR="009011B6" w:rsidRPr="00FD5D4C">
        <w:rPr>
          <w:rFonts w:ascii="GHEA Mariam" w:hAnsi="GHEA Mariam"/>
          <w:lang w:val="hy-AM"/>
        </w:rPr>
        <w:t>N</w:t>
      </w:r>
      <w:r w:rsidRPr="00FD5D4C">
        <w:rPr>
          <w:rFonts w:ascii="GHEA Mariam" w:hAnsi="GHEA Mariam"/>
          <w:lang w:val="hy-AM"/>
        </w:rPr>
        <w:t xml:space="preserve"> 151-</w:t>
      </w:r>
      <w:r w:rsidR="009011B6" w:rsidRPr="00FD5D4C">
        <w:rPr>
          <w:rFonts w:ascii="GHEA Mariam" w:hAnsi="GHEA Mariam"/>
          <w:lang w:val="hy-AM"/>
        </w:rPr>
        <w:t>Ա</w:t>
      </w:r>
      <w:r w:rsidRPr="00FD5D4C">
        <w:rPr>
          <w:rFonts w:ascii="GHEA Mariam" w:hAnsi="GHEA Mariam"/>
          <w:lang w:val="hy-AM"/>
        </w:rPr>
        <w:t xml:space="preserve"> որոշման մեջ փոփոխություն կատարելու մասին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</w:p>
    <w:p w:rsidR="00260EC5" w:rsidRPr="00FD5D4C" w:rsidRDefault="00260EC5" w:rsidP="00561061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D5D4C">
        <w:rPr>
          <w:rFonts w:ascii="GHEA Mariam" w:hAnsi="GHEA Mariam"/>
          <w:color w:val="000000"/>
          <w:lang w:val="hy-AM"/>
        </w:rPr>
        <w:t>22</w:t>
      </w:r>
      <w:r w:rsidRPr="00FD5D4C">
        <w:rPr>
          <w:rFonts w:ascii="Cambria Math" w:hAnsi="Cambria Math" w:cs="Cambria Math"/>
          <w:b/>
          <w:color w:val="000000"/>
          <w:lang w:val="hy-AM"/>
        </w:rPr>
        <w:t>․</w:t>
      </w:r>
      <w:r w:rsidRPr="00FD5D4C">
        <w:rPr>
          <w:rFonts w:ascii="GHEA Mariam" w:hAnsi="GHEA Mariam"/>
          <w:b/>
          <w:color w:val="000000"/>
          <w:lang w:val="hy-AM"/>
        </w:rPr>
        <w:t xml:space="preserve"> </w:t>
      </w:r>
      <w:r w:rsidRPr="00FD5D4C">
        <w:rPr>
          <w:rFonts w:ascii="GHEA Mariam" w:hAnsi="GHEA Mariam" w:cs="GHEA Grapalat"/>
          <w:b/>
          <w:color w:val="000000"/>
          <w:lang w:val="hy-AM"/>
        </w:rPr>
        <w:t>Հ</w:t>
      </w:r>
      <w:r w:rsidRPr="00FD5D4C">
        <w:rPr>
          <w:rFonts w:ascii="GHEA Mariam" w:hAnsi="GHEA Mariam"/>
          <w:color w:val="000000"/>
          <w:lang w:val="hy-AM"/>
        </w:rPr>
        <w:t>այաստանի Հանրապետության Սյունիքի մարզի Կապան  համայնքի ավագանու 2008 թվականի հունվարի 22-ի  N 11-Ա որոշման մեջ փոփոխություն կատարելու մասին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FD5D4C">
        <w:rPr>
          <w:rStyle w:val="a4"/>
          <w:rFonts w:ascii="GHEA Mariam" w:hAnsi="GHEA Mariam"/>
          <w:b w:val="0"/>
          <w:lang w:val="hy-AM"/>
        </w:rPr>
        <w:t>2</w:t>
      </w:r>
      <w:r w:rsidR="00260EC5" w:rsidRPr="00FD5D4C">
        <w:rPr>
          <w:rStyle w:val="a4"/>
          <w:rFonts w:ascii="GHEA Mariam" w:hAnsi="GHEA Mariam"/>
          <w:b w:val="0"/>
          <w:lang w:val="hy-AM"/>
        </w:rPr>
        <w:t>3</w:t>
      </w:r>
      <w:r w:rsidRPr="00FD5D4C">
        <w:rPr>
          <w:rStyle w:val="a4"/>
          <w:rFonts w:ascii="Cambria Math" w:hAnsi="Cambria Math" w:cs="Cambria Math"/>
          <w:b w:val="0"/>
          <w:lang w:val="hy-AM"/>
        </w:rPr>
        <w:t>․</w:t>
      </w:r>
      <w:r w:rsidRPr="00FD5D4C">
        <w:rPr>
          <w:rStyle w:val="a4"/>
          <w:rFonts w:ascii="GHEA Mariam" w:hAnsi="GHEA Mariam"/>
          <w:b w:val="0"/>
          <w:lang w:val="hy-AM"/>
        </w:rPr>
        <w:t xml:space="preserve"> </w:t>
      </w:r>
      <w:r w:rsidRPr="00FD5D4C">
        <w:rPr>
          <w:rFonts w:ascii="GHEA Mariam" w:hAnsi="GHEA Mariam"/>
          <w:lang w:val="hy-AM"/>
        </w:rPr>
        <w:t>Հայաստանի Հանրապետության Սյունիքի մարզի Կապան համայնքի  սեփականություն համարվող հողերի կառավարման 2025 թվականի ծրագիրը հաստատելու մասին</w:t>
      </w:r>
    </w:p>
    <w:p w:rsidR="003F17A3" w:rsidRDefault="00646A48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FD5D4C">
        <w:rPr>
          <w:rFonts w:ascii="GHEA Mariam" w:hAnsi="GHEA Mariam"/>
          <w:lang w:val="hy-AM"/>
        </w:rPr>
        <w:t>2</w:t>
      </w:r>
      <w:r w:rsidR="00260EC5" w:rsidRPr="00FD5D4C">
        <w:rPr>
          <w:rFonts w:ascii="GHEA Mariam" w:hAnsi="GHEA Mariam"/>
          <w:lang w:val="hy-AM"/>
        </w:rPr>
        <w:t>4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 w:cs="Cambria Math"/>
          <w:lang w:val="hy-AM"/>
        </w:rPr>
        <w:t xml:space="preserve"> </w:t>
      </w:r>
      <w:r w:rsidRPr="00FD5D4C">
        <w:rPr>
          <w:rFonts w:ascii="GHEA Mariam" w:hAnsi="GHEA Mariam"/>
          <w:lang w:val="hy-AM"/>
        </w:rPr>
        <w:t>Կապան համայնքում սոցիալական տներ ստեղծելու ծրագրին հավանություն տալու մասին</w:t>
      </w:r>
    </w:p>
    <w:p w:rsidR="008B0158" w:rsidRPr="00FD5D4C" w:rsidRDefault="008B0158" w:rsidP="00561061">
      <w:pPr>
        <w:pStyle w:val="a3"/>
        <w:ind w:firstLine="426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/>
          <w:lang w:val="hy-AM"/>
        </w:rPr>
        <w:t>25․ Հ</w:t>
      </w:r>
      <w:r w:rsidRPr="008B0158">
        <w:rPr>
          <w:rFonts w:ascii="GHEA Mariam" w:hAnsi="GHEA Mariam" w:cs="Calibri"/>
          <w:bCs/>
          <w:iCs/>
          <w:color w:val="000000"/>
          <w:lang w:val="hy-AM"/>
        </w:rPr>
        <w:t xml:space="preserve">այաստանի </w:t>
      </w:r>
      <w:r>
        <w:rPr>
          <w:rFonts w:ascii="GHEA Mariam" w:hAnsi="GHEA Mariam" w:cs="Calibri"/>
          <w:bCs/>
          <w:iCs/>
          <w:color w:val="000000"/>
          <w:lang w:val="hy-AM"/>
        </w:rPr>
        <w:t>Հ</w:t>
      </w:r>
      <w:r w:rsidRPr="008B0158">
        <w:rPr>
          <w:rFonts w:ascii="GHEA Mariam" w:hAnsi="GHEA Mariam" w:cs="Calibri"/>
          <w:bCs/>
          <w:iCs/>
          <w:color w:val="000000"/>
          <w:lang w:val="hy-AM"/>
        </w:rPr>
        <w:t xml:space="preserve">անրապետության </w:t>
      </w:r>
      <w:r>
        <w:rPr>
          <w:rFonts w:ascii="GHEA Mariam" w:hAnsi="GHEA Mariam" w:cs="Calibri"/>
          <w:bCs/>
          <w:iCs/>
          <w:color w:val="000000"/>
          <w:lang w:val="hy-AM"/>
        </w:rPr>
        <w:t>Ս</w:t>
      </w:r>
      <w:r w:rsidRPr="008B0158">
        <w:rPr>
          <w:rFonts w:ascii="GHEA Mariam" w:hAnsi="GHEA Mariam" w:cs="Calibri"/>
          <w:bCs/>
          <w:iCs/>
          <w:color w:val="000000"/>
          <w:lang w:val="hy-AM"/>
        </w:rPr>
        <w:t xml:space="preserve">յունիքի մարզի </w:t>
      </w:r>
      <w:r>
        <w:rPr>
          <w:rFonts w:ascii="GHEA Mariam" w:hAnsi="GHEA Mariam" w:cs="Calibri"/>
          <w:bCs/>
          <w:iCs/>
          <w:color w:val="000000"/>
          <w:lang w:val="hy-AM"/>
        </w:rPr>
        <w:t>Կ</w:t>
      </w:r>
      <w:r w:rsidRPr="008B0158">
        <w:rPr>
          <w:rFonts w:ascii="GHEA Mariam" w:hAnsi="GHEA Mariam" w:cs="Calibri"/>
          <w:bCs/>
          <w:iCs/>
          <w:color w:val="000000"/>
          <w:lang w:val="hy-AM"/>
        </w:rPr>
        <w:t xml:space="preserve">ապան համայնքի կոմունալ տնտեսության մեքենաների հավաքակայանի աշխատանքային </w:t>
      </w:r>
      <w:r w:rsidRPr="008B0158">
        <w:rPr>
          <w:rFonts w:ascii="GHEA Mariam" w:hAnsi="GHEA Mariam"/>
          <w:lang w:val="hy-AM"/>
        </w:rPr>
        <w:t xml:space="preserve">նախագծին </w:t>
      </w:r>
      <w:r w:rsidRPr="008B0158">
        <w:rPr>
          <w:rFonts w:ascii="GHEA Mariam" w:hAnsi="GHEA Mariam"/>
          <w:color w:val="000000" w:themeColor="text1"/>
          <w:lang w:val="hy-AM"/>
        </w:rPr>
        <w:t>համաձայնություն տալու վերաբերյալ</w:t>
      </w:r>
    </w:p>
    <w:p w:rsidR="00561061" w:rsidRPr="00FD5D4C" w:rsidRDefault="00646A48" w:rsidP="00561061">
      <w:pPr>
        <w:pStyle w:val="a3"/>
        <w:ind w:firstLine="426"/>
        <w:contextualSpacing/>
        <w:jc w:val="both"/>
        <w:rPr>
          <w:rFonts w:ascii="GHEA Mariam" w:hAnsi="GHEA Mariam" w:cs="GHEA Grapalat"/>
          <w:iCs/>
          <w:lang w:val="hy-AM"/>
        </w:rPr>
      </w:pPr>
      <w:r w:rsidRPr="00FD5D4C">
        <w:rPr>
          <w:rFonts w:ascii="GHEA Mariam" w:hAnsi="GHEA Mariam" w:cs="Cambria Math"/>
          <w:lang w:val="hy-AM"/>
        </w:rPr>
        <w:t>2</w:t>
      </w:r>
      <w:r w:rsidR="008B0158">
        <w:rPr>
          <w:rFonts w:ascii="GHEA Mariam" w:hAnsi="GHEA Mariam" w:cs="Cambria Math"/>
          <w:lang w:val="hy-AM"/>
        </w:rPr>
        <w:t>6</w:t>
      </w:r>
      <w:r w:rsidRPr="00FD5D4C">
        <w:rPr>
          <w:rFonts w:ascii="Cambria Math" w:hAnsi="Cambria Math" w:cs="Cambria Math"/>
          <w:lang w:val="hy-AM"/>
        </w:rPr>
        <w:t>․</w:t>
      </w:r>
      <w:r w:rsidRPr="00FD5D4C">
        <w:rPr>
          <w:rFonts w:ascii="GHEA Mariam" w:hAnsi="GHEA Mariam"/>
          <w:lang w:val="hy-AM"/>
        </w:rPr>
        <w:t xml:space="preserve"> </w:t>
      </w:r>
      <w:r w:rsidRPr="00FD5D4C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FD5D4C">
        <w:rPr>
          <w:rFonts w:ascii="GHEA Mariam" w:hAnsi="GHEA Mariam"/>
          <w:lang w:val="hy-AM"/>
        </w:rPr>
        <w:t xml:space="preserve"> </w:t>
      </w:r>
      <w:r w:rsidRPr="00FD5D4C">
        <w:rPr>
          <w:rFonts w:ascii="GHEA Mariam" w:hAnsi="GHEA Mariam" w:cs="Arial"/>
          <w:lang w:val="hy-AM"/>
        </w:rPr>
        <w:t xml:space="preserve">համայնքի ավագանու </w:t>
      </w:r>
      <w:bookmarkStart w:id="0" w:name="_GoBack"/>
      <w:bookmarkEnd w:id="0"/>
      <w:r w:rsidRPr="00FD5D4C">
        <w:rPr>
          <w:rFonts w:ascii="GHEA Mariam" w:hAnsi="GHEA Mariam" w:cs="Arial"/>
          <w:lang w:val="hy-AM"/>
        </w:rPr>
        <w:t xml:space="preserve">ութերորդ նստաշրջանի առաջին նիստի օրը որոշելու </w:t>
      </w:r>
      <w:r w:rsidRPr="00FD5D4C">
        <w:rPr>
          <w:rFonts w:ascii="GHEA Mariam" w:hAnsi="GHEA Mariam"/>
          <w:lang w:val="hy-AM"/>
        </w:rPr>
        <w:t>մ</w:t>
      </w:r>
      <w:r w:rsidRPr="00FD5D4C">
        <w:rPr>
          <w:rFonts w:ascii="GHEA Mariam" w:hAnsi="GHEA Mariam" w:cs="Arial"/>
          <w:lang w:val="hy-AM"/>
        </w:rPr>
        <w:t>ասին</w:t>
      </w:r>
    </w:p>
    <w:p w:rsidR="00DF553F" w:rsidRPr="00FD5D4C" w:rsidRDefault="00DF553F" w:rsidP="00561061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</w:p>
    <w:sectPr w:rsidR="00DF553F" w:rsidRPr="00FD5D4C" w:rsidSect="00561061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129D"/>
    <w:rsid w:val="001B67A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61061"/>
    <w:rsid w:val="00562498"/>
    <w:rsid w:val="00580D5B"/>
    <w:rsid w:val="00593C49"/>
    <w:rsid w:val="005B4162"/>
    <w:rsid w:val="005E6277"/>
    <w:rsid w:val="006006D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B0158"/>
    <w:rsid w:val="008B39AE"/>
    <w:rsid w:val="008B3EA1"/>
    <w:rsid w:val="008C77D3"/>
    <w:rsid w:val="008E053B"/>
    <w:rsid w:val="008E4110"/>
    <w:rsid w:val="008F15F2"/>
    <w:rsid w:val="008F2ECA"/>
    <w:rsid w:val="008F7622"/>
    <w:rsid w:val="009011B6"/>
    <w:rsid w:val="009055FE"/>
    <w:rsid w:val="00914870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D268B"/>
    <w:rsid w:val="009D4CE5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B7761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31C12"/>
    <w:rsid w:val="00E5026C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35EAF"/>
    <w:rsid w:val="00F64985"/>
    <w:rsid w:val="00F71956"/>
    <w:rsid w:val="00F766B7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345</cp:revision>
  <cp:lastPrinted>2024-12-19T11:21:00Z</cp:lastPrinted>
  <dcterms:created xsi:type="dcterms:W3CDTF">2021-12-02T12:04:00Z</dcterms:created>
  <dcterms:modified xsi:type="dcterms:W3CDTF">2024-12-20T11:10:00Z</dcterms:modified>
</cp:coreProperties>
</file>