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B" w:rsidRPr="00BE6118" w:rsidRDefault="00175A7B" w:rsidP="00AB10D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color w:val="000000" w:themeColor="text1"/>
          <w:lang w:val="hy-AM"/>
        </w:rPr>
      </w:pPr>
    </w:p>
    <w:p w:rsidR="00175A7B" w:rsidRPr="00BE6118" w:rsidRDefault="00175A7B" w:rsidP="00AB10D8">
      <w:pPr>
        <w:pStyle w:val="a6"/>
        <w:spacing w:line="276" w:lineRule="auto"/>
        <w:ind w:firstLine="284"/>
        <w:contextualSpacing/>
        <w:jc w:val="right"/>
        <w:rPr>
          <w:rStyle w:val="a5"/>
          <w:rFonts w:ascii="GHEA Mariam" w:hAnsi="GHEA Mariam"/>
          <w:b w:val="0"/>
          <w:color w:val="000000" w:themeColor="text1"/>
          <w:lang w:val="hy-AM"/>
        </w:rPr>
      </w:pPr>
      <w:r w:rsidRPr="00BE6118">
        <w:rPr>
          <w:rStyle w:val="a5"/>
          <w:rFonts w:ascii="GHEA Mariam" w:hAnsi="GHEA Mariam"/>
          <w:color w:val="000000" w:themeColor="text1"/>
          <w:lang w:val="hy-AM"/>
        </w:rPr>
        <w:t>ՆԱԽԱԳԻԾ</w:t>
      </w:r>
      <w:r w:rsidR="00CE77A4" w:rsidRPr="00BE6118">
        <w:rPr>
          <w:rStyle w:val="a5"/>
          <w:rFonts w:ascii="GHEA Mariam" w:hAnsi="GHEA Mariam"/>
          <w:color w:val="000000" w:themeColor="text1"/>
          <w:lang w:val="hy-AM"/>
        </w:rPr>
        <w:t xml:space="preserve"> </w:t>
      </w:r>
      <w:r w:rsidR="00AB10D8" w:rsidRPr="00BE6118">
        <w:rPr>
          <w:rStyle w:val="a5"/>
          <w:rFonts w:ascii="GHEA Mariam" w:hAnsi="GHEA Mariam"/>
          <w:color w:val="000000" w:themeColor="text1"/>
          <w:lang w:val="hy-AM"/>
        </w:rPr>
        <w:t>5-32</w:t>
      </w:r>
    </w:p>
    <w:p w:rsidR="00175A7B" w:rsidRPr="00BE6118" w:rsidRDefault="00175A7B" w:rsidP="00AB10D8">
      <w:pPr>
        <w:pStyle w:val="a6"/>
        <w:spacing w:line="276" w:lineRule="auto"/>
        <w:ind w:firstLine="284"/>
        <w:contextualSpacing/>
        <w:jc w:val="center"/>
        <w:rPr>
          <w:rStyle w:val="a5"/>
          <w:rFonts w:ascii="GHEA Mariam" w:hAnsi="GHEA Mariam"/>
          <w:b w:val="0"/>
          <w:color w:val="000000" w:themeColor="text1"/>
          <w:lang w:val="hy-AM"/>
        </w:rPr>
      </w:pPr>
      <w:r w:rsidRPr="00BE6118">
        <w:rPr>
          <w:rStyle w:val="a5"/>
          <w:rFonts w:ascii="GHEA Mariam" w:hAnsi="GHEA Mariam"/>
          <w:color w:val="000000" w:themeColor="text1"/>
          <w:lang w:val="hy-AM"/>
        </w:rPr>
        <w:t>ՀԱՅԱՍՏԱՆԻ ՀԱՆՐԱՊԵՏՈՒԹՅՈՒՆ</w:t>
      </w:r>
    </w:p>
    <w:p w:rsidR="00175A7B" w:rsidRPr="00BE6118" w:rsidRDefault="00175A7B" w:rsidP="00AB10D8">
      <w:pPr>
        <w:pStyle w:val="a6"/>
        <w:spacing w:line="276" w:lineRule="auto"/>
        <w:ind w:firstLine="284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 w:rsidRPr="00BE6118">
        <w:rPr>
          <w:rStyle w:val="a5"/>
          <w:rFonts w:ascii="GHEA Mariam" w:hAnsi="GHEA Mariam"/>
          <w:color w:val="000000" w:themeColor="text1"/>
          <w:lang w:val="hy-AM"/>
        </w:rPr>
        <w:t>ՍՅՈՒՆԻՔԻ ՄԱՐԶ</w:t>
      </w:r>
      <w:r w:rsidRPr="00BE6118">
        <w:rPr>
          <w:rFonts w:ascii="GHEA Mariam" w:hAnsi="GHEA Mariam"/>
          <w:b/>
          <w:bCs/>
          <w:color w:val="000000" w:themeColor="text1"/>
          <w:lang w:val="hy-AM"/>
        </w:rPr>
        <w:br/>
      </w:r>
      <w:r w:rsidRPr="00BE6118">
        <w:rPr>
          <w:rStyle w:val="a5"/>
          <w:rFonts w:ascii="GHEA Mariam" w:hAnsi="GHEA Mariam"/>
          <w:color w:val="000000" w:themeColor="text1"/>
          <w:lang w:val="hy-AM"/>
        </w:rPr>
        <w:t>ԿԱՊԱՆ</w:t>
      </w:r>
      <w:r w:rsidRPr="00BE6118">
        <w:rPr>
          <w:rStyle w:val="a5"/>
          <w:rFonts w:ascii="Calibri" w:hAnsi="Calibri" w:cs="Calibri"/>
          <w:color w:val="000000" w:themeColor="text1"/>
          <w:lang w:val="hy-AM"/>
        </w:rPr>
        <w:t> </w:t>
      </w:r>
      <w:r w:rsidRPr="00BE6118">
        <w:rPr>
          <w:rStyle w:val="a5"/>
          <w:rFonts w:ascii="GHEA Mariam" w:hAnsi="GHEA Mariam"/>
          <w:color w:val="000000" w:themeColor="text1"/>
          <w:lang w:val="hy-AM"/>
        </w:rPr>
        <w:t xml:space="preserve"> ՀԱՄԱՅՆՔԻ</w:t>
      </w:r>
      <w:r w:rsidRPr="00BE6118">
        <w:rPr>
          <w:rStyle w:val="a5"/>
          <w:rFonts w:ascii="Calibri" w:hAnsi="Calibri" w:cs="Calibri"/>
          <w:color w:val="000000" w:themeColor="text1"/>
          <w:lang w:val="hy-AM"/>
        </w:rPr>
        <w:t> </w:t>
      </w:r>
      <w:r w:rsidRPr="00BE6118">
        <w:rPr>
          <w:rStyle w:val="a5"/>
          <w:rFonts w:ascii="GHEA Mariam" w:hAnsi="GHEA Mariam"/>
          <w:color w:val="000000" w:themeColor="text1"/>
          <w:lang w:val="hy-AM"/>
        </w:rPr>
        <w:t xml:space="preserve"> ԱՎԱԳԱՆԻ</w:t>
      </w:r>
    </w:p>
    <w:p w:rsidR="00175A7B" w:rsidRPr="00BE6118" w:rsidRDefault="00FD7883" w:rsidP="00AB10D8">
      <w:pPr>
        <w:pStyle w:val="a6"/>
        <w:spacing w:line="276" w:lineRule="auto"/>
        <w:ind w:firstLine="284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 w:rsidRPr="00BE6118">
        <w:rPr>
          <w:rStyle w:val="a5"/>
          <w:rFonts w:ascii="GHEA Mariam" w:hAnsi="GHEA Mariam"/>
          <w:color w:val="000000" w:themeColor="text1"/>
          <w:lang w:val="hy-AM"/>
        </w:rPr>
        <w:t>ՈՐՈՇՈՒՄ</w:t>
      </w:r>
    </w:p>
    <w:p w:rsidR="00175A7B" w:rsidRPr="00BE6118" w:rsidRDefault="00175A7B" w:rsidP="00AB10D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color w:val="000000" w:themeColor="text1"/>
          <w:lang w:val="hy-AM"/>
        </w:rPr>
      </w:pPr>
      <w:r w:rsidRPr="00BE6118">
        <w:rPr>
          <w:rStyle w:val="a5"/>
          <w:rFonts w:ascii="GHEA Mariam" w:hAnsi="GHEA Mariam"/>
          <w:color w:val="000000" w:themeColor="text1"/>
          <w:lang w:val="hy-AM"/>
        </w:rPr>
        <w:t xml:space="preserve">    </w:t>
      </w:r>
      <w:r w:rsidR="000152BE" w:rsidRPr="00BE6118">
        <w:rPr>
          <w:rStyle w:val="a5"/>
          <w:rFonts w:ascii="GHEA Mariam" w:hAnsi="GHEA Mariam"/>
          <w:color w:val="000000" w:themeColor="text1"/>
          <w:lang w:val="hy-AM"/>
        </w:rPr>
        <w:t xml:space="preserve">    ----------------------- 2024</w:t>
      </w:r>
      <w:r w:rsidRPr="00BE6118">
        <w:rPr>
          <w:rStyle w:val="a5"/>
          <w:rFonts w:ascii="GHEA Mariam" w:hAnsi="GHEA Mariam"/>
          <w:color w:val="000000" w:themeColor="text1"/>
          <w:lang w:val="hy-AM"/>
        </w:rPr>
        <w:t>թ.                                                                          N ----Ա</w:t>
      </w:r>
      <w:r w:rsidRPr="00BE6118">
        <w:rPr>
          <w:rFonts w:ascii="GHEA Mariam" w:hAnsi="GHEA Mariam"/>
          <w:color w:val="000000" w:themeColor="text1"/>
          <w:lang w:val="hy-AM"/>
        </w:rPr>
        <w:t xml:space="preserve">      </w:t>
      </w:r>
    </w:p>
    <w:p w:rsidR="00661710" w:rsidRPr="00BE6118" w:rsidRDefault="00FB5E11" w:rsidP="00AB10D8">
      <w:pPr>
        <w:pStyle w:val="a6"/>
        <w:spacing w:before="0" w:beforeAutospacing="0" w:after="0" w:afterAutospacing="0" w:line="276" w:lineRule="auto"/>
        <w:ind w:firstLine="284"/>
        <w:contextualSpacing/>
        <w:jc w:val="center"/>
        <w:rPr>
          <w:rFonts w:ascii="GHEA Mariam" w:hAnsi="GHEA Mariam"/>
          <w:b/>
          <w:color w:val="000000" w:themeColor="text1"/>
          <w:lang w:val="hy-AM"/>
        </w:rPr>
      </w:pPr>
      <w:r w:rsidRPr="00BE6118">
        <w:rPr>
          <w:rFonts w:ascii="GHEA Mariam" w:hAnsi="GHEA Mariam"/>
          <w:b/>
          <w:color w:val="000000" w:themeColor="text1"/>
          <w:lang w:val="hy-AM"/>
        </w:rPr>
        <w:t>ՆԱԽԱԴՊՐՈՑԱԿԱՆ ՈՒՍՈՒՄՆԱԿԱՆ ՀԱՍՏԱՏՈՒԹՅ</w:t>
      </w:r>
      <w:r w:rsidR="00B16396" w:rsidRPr="00BE6118">
        <w:rPr>
          <w:rFonts w:ascii="GHEA Mariam" w:hAnsi="GHEA Mariam"/>
          <w:b/>
          <w:color w:val="000000" w:themeColor="text1"/>
          <w:lang w:val="hy-AM"/>
        </w:rPr>
        <w:t>ՈՒ</w:t>
      </w:r>
      <w:r w:rsidRPr="00BE6118">
        <w:rPr>
          <w:rFonts w:ascii="GHEA Mariam" w:hAnsi="GHEA Mariam"/>
          <w:b/>
          <w:color w:val="000000" w:themeColor="text1"/>
          <w:lang w:val="hy-AM"/>
        </w:rPr>
        <w:t>Ն</w:t>
      </w:r>
      <w:r w:rsidR="00B16396" w:rsidRPr="00BE6118">
        <w:rPr>
          <w:rFonts w:ascii="GHEA Mariam" w:hAnsi="GHEA Mariam"/>
          <w:b/>
          <w:color w:val="000000" w:themeColor="text1"/>
          <w:lang w:val="hy-AM"/>
        </w:rPr>
        <w:t xml:space="preserve"> ՀԱՃԱԽՈՂ ԵՐԵԽԱՆԵՐԻ</w:t>
      </w:r>
      <w:r w:rsidRPr="00BE6118">
        <w:rPr>
          <w:rFonts w:ascii="GHEA Mariam" w:hAnsi="GHEA Mariam"/>
          <w:b/>
          <w:color w:val="000000" w:themeColor="text1"/>
          <w:lang w:val="hy-AM"/>
        </w:rPr>
        <w:t xml:space="preserve"> ՎԱՐՁԱՎՃԱՐԸ ԶԵՂՉԵԼՈՒ ՄԱՍԻՆ</w:t>
      </w:r>
    </w:p>
    <w:p w:rsidR="00FB5E11" w:rsidRPr="00BE6118" w:rsidRDefault="00FB5E11" w:rsidP="00AB10D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color w:val="000000" w:themeColor="text1"/>
          <w:lang w:val="hy-AM"/>
        </w:rPr>
      </w:pPr>
    </w:p>
    <w:p w:rsidR="00661710" w:rsidRPr="00BE6118" w:rsidRDefault="00370673" w:rsidP="00AB10D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color w:val="000000" w:themeColor="text1"/>
          <w:lang w:val="pt-BR"/>
        </w:rPr>
      </w:pPr>
      <w:r w:rsidRPr="00BE6118">
        <w:rPr>
          <w:rFonts w:ascii="GHEA Mariam" w:hAnsi="GHEA Mariam"/>
          <w:color w:val="000000" w:themeColor="text1"/>
          <w:lang w:val="hy-AM"/>
        </w:rPr>
        <w:t>Ղեկավարվելով &lt;&lt;</w:t>
      </w:r>
      <w:r w:rsidRPr="00BE6118">
        <w:rPr>
          <w:rFonts w:ascii="GHEA Mariam" w:hAnsi="GHEA Mariam" w:cs="Sylfaen"/>
          <w:color w:val="000000" w:themeColor="text1"/>
          <w:lang w:val="hy-AM"/>
        </w:rPr>
        <w:t>Տեղական</w:t>
      </w:r>
      <w:r w:rsidRPr="00BE6118">
        <w:rPr>
          <w:rFonts w:ascii="GHEA Mariam" w:hAnsi="GHEA Mariam"/>
          <w:color w:val="000000" w:themeColor="text1"/>
          <w:lang w:val="pt-BR"/>
        </w:rPr>
        <w:t xml:space="preserve"> </w:t>
      </w:r>
      <w:r w:rsidRPr="00BE6118">
        <w:rPr>
          <w:rFonts w:ascii="GHEA Mariam" w:hAnsi="GHEA Mariam" w:cs="Sylfaen"/>
          <w:color w:val="000000" w:themeColor="text1"/>
          <w:lang w:val="hy-AM"/>
        </w:rPr>
        <w:t>ինքնակառավարման</w:t>
      </w:r>
      <w:r w:rsidRPr="00BE6118">
        <w:rPr>
          <w:rFonts w:ascii="GHEA Mariam" w:hAnsi="GHEA Mariam"/>
          <w:color w:val="000000" w:themeColor="text1"/>
          <w:lang w:val="pt-BR"/>
        </w:rPr>
        <w:t xml:space="preserve"> </w:t>
      </w:r>
      <w:r w:rsidRPr="00BE6118">
        <w:rPr>
          <w:rFonts w:ascii="GHEA Mariam" w:hAnsi="GHEA Mariam" w:cs="Sylfaen"/>
          <w:color w:val="000000" w:themeColor="text1"/>
          <w:lang w:val="hy-AM"/>
        </w:rPr>
        <w:t>մասին</w:t>
      </w:r>
      <w:r w:rsidRPr="00BE6118">
        <w:rPr>
          <w:rFonts w:ascii="GHEA Mariam" w:hAnsi="GHEA Mariam"/>
          <w:color w:val="000000" w:themeColor="text1"/>
          <w:lang w:val="hy-AM"/>
        </w:rPr>
        <w:t></w:t>
      </w:r>
      <w:r w:rsidRPr="00BE6118">
        <w:rPr>
          <w:rFonts w:ascii="GHEA Mariam" w:hAnsi="GHEA Mariam"/>
          <w:color w:val="000000" w:themeColor="text1"/>
          <w:lang w:val="pt-BR"/>
        </w:rPr>
        <w:t xml:space="preserve"> </w:t>
      </w:r>
      <w:r w:rsidRPr="00BE6118">
        <w:rPr>
          <w:rFonts w:ascii="GHEA Mariam" w:hAnsi="GHEA Mariam" w:cs="Sylfaen"/>
          <w:color w:val="000000" w:themeColor="text1"/>
          <w:lang w:val="hy-AM"/>
        </w:rPr>
        <w:t>Հայաստանի</w:t>
      </w:r>
      <w:r w:rsidRPr="00BE6118">
        <w:rPr>
          <w:rFonts w:ascii="GHEA Mariam" w:hAnsi="GHEA Mariam"/>
          <w:color w:val="000000" w:themeColor="text1"/>
          <w:lang w:val="pt-BR"/>
        </w:rPr>
        <w:t xml:space="preserve"> </w:t>
      </w:r>
      <w:r w:rsidRPr="00BE6118">
        <w:rPr>
          <w:rFonts w:ascii="GHEA Mariam" w:hAnsi="GHEA Mariam" w:cs="Sylfaen"/>
          <w:color w:val="000000" w:themeColor="text1"/>
          <w:lang w:val="hy-AM"/>
        </w:rPr>
        <w:t>Հանրապետության</w:t>
      </w:r>
      <w:r w:rsidRPr="00BE6118">
        <w:rPr>
          <w:rFonts w:ascii="GHEA Mariam" w:hAnsi="GHEA Mariam"/>
          <w:color w:val="000000" w:themeColor="text1"/>
          <w:lang w:val="pt-BR"/>
        </w:rPr>
        <w:t xml:space="preserve"> </w:t>
      </w:r>
      <w:r w:rsidRPr="00BE6118">
        <w:rPr>
          <w:rFonts w:ascii="GHEA Mariam" w:hAnsi="GHEA Mariam" w:cs="Sylfaen"/>
          <w:color w:val="000000" w:themeColor="text1"/>
          <w:lang w:val="hy-AM"/>
        </w:rPr>
        <w:t>օրենքի</w:t>
      </w:r>
      <w:r w:rsidRPr="00BE6118">
        <w:rPr>
          <w:rFonts w:ascii="GHEA Mariam" w:hAnsi="GHEA Mariam"/>
          <w:color w:val="000000" w:themeColor="text1"/>
          <w:lang w:val="pt-BR"/>
        </w:rPr>
        <w:t xml:space="preserve"> 1</w:t>
      </w:r>
      <w:r w:rsidRPr="00BE6118">
        <w:rPr>
          <w:rFonts w:ascii="GHEA Mariam" w:hAnsi="GHEA Mariam"/>
          <w:color w:val="000000" w:themeColor="text1"/>
          <w:lang w:val="hy-AM"/>
        </w:rPr>
        <w:t>8</w:t>
      </w:r>
      <w:r w:rsidRPr="00BE6118">
        <w:rPr>
          <w:rFonts w:ascii="GHEA Mariam" w:hAnsi="GHEA Mariam"/>
          <w:color w:val="000000" w:themeColor="text1"/>
          <w:lang w:val="pt-BR"/>
        </w:rPr>
        <w:t>-</w:t>
      </w:r>
      <w:r w:rsidRPr="00BE6118">
        <w:rPr>
          <w:rFonts w:ascii="GHEA Mariam" w:hAnsi="GHEA Mariam" w:cs="Sylfaen"/>
          <w:color w:val="000000" w:themeColor="text1"/>
          <w:lang w:val="hy-AM"/>
        </w:rPr>
        <w:t>րդ</w:t>
      </w:r>
      <w:r w:rsidRPr="00BE6118">
        <w:rPr>
          <w:rFonts w:ascii="GHEA Mariam" w:hAnsi="GHEA Mariam"/>
          <w:color w:val="000000" w:themeColor="text1"/>
          <w:lang w:val="pt-BR"/>
        </w:rPr>
        <w:t xml:space="preserve"> </w:t>
      </w:r>
      <w:r w:rsidRPr="00BE6118">
        <w:rPr>
          <w:rFonts w:ascii="GHEA Mariam" w:hAnsi="GHEA Mariam" w:cs="Sylfaen"/>
          <w:color w:val="000000" w:themeColor="text1"/>
          <w:lang w:val="hy-AM"/>
        </w:rPr>
        <w:t>հոդվածի</w:t>
      </w:r>
      <w:r w:rsidRPr="00BE6118">
        <w:rPr>
          <w:rFonts w:ascii="GHEA Mariam" w:hAnsi="GHEA Mariam"/>
          <w:color w:val="000000" w:themeColor="text1"/>
          <w:lang w:val="pt-BR"/>
        </w:rPr>
        <w:t xml:space="preserve"> </w:t>
      </w:r>
      <w:r w:rsidRPr="00BE6118">
        <w:rPr>
          <w:rFonts w:ascii="GHEA Mariam" w:hAnsi="GHEA Mariam"/>
          <w:color w:val="000000" w:themeColor="text1"/>
          <w:lang w:val="hy-AM"/>
        </w:rPr>
        <w:t>1-</w:t>
      </w:r>
      <w:r w:rsidRPr="00BE6118">
        <w:rPr>
          <w:rFonts w:ascii="GHEA Mariam" w:hAnsi="GHEA Mariam" w:cs="Sylfaen"/>
          <w:color w:val="000000" w:themeColor="text1"/>
          <w:lang w:val="hy-AM"/>
        </w:rPr>
        <w:t>ին</w:t>
      </w:r>
      <w:r w:rsidRPr="00BE6118">
        <w:rPr>
          <w:rFonts w:ascii="GHEA Mariam" w:hAnsi="GHEA Mariam"/>
          <w:color w:val="000000" w:themeColor="text1"/>
          <w:lang w:val="hy-AM"/>
        </w:rPr>
        <w:t xml:space="preserve"> </w:t>
      </w:r>
      <w:r w:rsidRPr="00BE6118">
        <w:rPr>
          <w:rFonts w:ascii="GHEA Mariam" w:hAnsi="GHEA Mariam" w:cs="Sylfaen"/>
          <w:color w:val="000000" w:themeColor="text1"/>
          <w:lang w:val="hy-AM"/>
        </w:rPr>
        <w:t>մասի</w:t>
      </w:r>
      <w:r w:rsidRPr="00BE6118">
        <w:rPr>
          <w:rFonts w:ascii="GHEA Mariam" w:hAnsi="GHEA Mariam"/>
          <w:color w:val="000000" w:themeColor="text1"/>
          <w:lang w:val="hy-AM"/>
        </w:rPr>
        <w:t xml:space="preserve"> </w:t>
      </w:r>
      <w:r w:rsidR="00BE6118" w:rsidRPr="00BE6118">
        <w:rPr>
          <w:rFonts w:ascii="GHEA Mariam" w:hAnsi="GHEA Mariam"/>
          <w:color w:val="000000" w:themeColor="text1"/>
          <w:lang w:val="hy-AM"/>
        </w:rPr>
        <w:t>18</w:t>
      </w:r>
      <w:r w:rsidRPr="00BE6118">
        <w:rPr>
          <w:rFonts w:ascii="GHEA Mariam" w:hAnsi="GHEA Mariam"/>
          <w:color w:val="000000" w:themeColor="text1"/>
          <w:lang w:val="pt-BR"/>
        </w:rPr>
        <w:t>-</w:t>
      </w:r>
      <w:r w:rsidRPr="00BE6118">
        <w:rPr>
          <w:rFonts w:ascii="GHEA Mariam" w:hAnsi="GHEA Mariam" w:cs="Sylfaen"/>
          <w:color w:val="000000" w:themeColor="text1"/>
          <w:lang w:val="hy-AM"/>
        </w:rPr>
        <w:t>րդ</w:t>
      </w:r>
      <w:r w:rsidRPr="00BE6118">
        <w:rPr>
          <w:rFonts w:ascii="GHEA Mariam" w:hAnsi="GHEA Mariam"/>
          <w:color w:val="000000" w:themeColor="text1"/>
          <w:lang w:val="pt-BR"/>
        </w:rPr>
        <w:t xml:space="preserve"> </w:t>
      </w:r>
      <w:r w:rsidRPr="00BE6118">
        <w:rPr>
          <w:rFonts w:ascii="GHEA Mariam" w:hAnsi="GHEA Mariam" w:cs="Sylfaen"/>
          <w:color w:val="000000" w:themeColor="text1"/>
          <w:lang w:val="hy-AM"/>
        </w:rPr>
        <w:t xml:space="preserve">կետով, </w:t>
      </w:r>
      <w:r w:rsidR="00BE6118" w:rsidRPr="00BE6118">
        <w:rPr>
          <w:rFonts w:ascii="GHEA Mariam" w:hAnsi="GHEA Mariam" w:cs="Sylfaen"/>
          <w:color w:val="000000" w:themeColor="text1"/>
          <w:lang w:val="hy-AM"/>
        </w:rPr>
        <w:t>հիմք ընդունելով</w:t>
      </w:r>
      <w:r w:rsidRPr="00BE6118">
        <w:rPr>
          <w:rFonts w:ascii="GHEA Mariam" w:hAnsi="GHEA Mariam"/>
          <w:color w:val="000000" w:themeColor="text1"/>
          <w:lang w:val="hy-AM"/>
        </w:rPr>
        <w:t xml:space="preserve"> </w:t>
      </w:r>
      <w:r w:rsidR="00FB5E11" w:rsidRPr="00BE6118">
        <w:rPr>
          <w:rFonts w:ascii="GHEA Mariam" w:hAnsi="GHEA Mariam"/>
          <w:color w:val="000000" w:themeColor="text1"/>
          <w:lang w:val="hy-AM"/>
        </w:rPr>
        <w:t>Հ</w:t>
      </w:r>
      <w:r w:rsidR="00BE6118" w:rsidRPr="00BE6118">
        <w:rPr>
          <w:rFonts w:ascii="GHEA Mariam" w:hAnsi="GHEA Mariam"/>
          <w:color w:val="000000" w:themeColor="text1"/>
          <w:lang w:val="hy-AM"/>
        </w:rPr>
        <w:t xml:space="preserve">այաստանի </w:t>
      </w:r>
      <w:r w:rsidR="00FB5E11" w:rsidRPr="00BE6118">
        <w:rPr>
          <w:rFonts w:ascii="GHEA Mariam" w:hAnsi="GHEA Mariam"/>
          <w:color w:val="000000" w:themeColor="text1"/>
          <w:lang w:val="hy-AM"/>
        </w:rPr>
        <w:t>Հ</w:t>
      </w:r>
      <w:r w:rsidR="00BE6118" w:rsidRPr="00BE6118">
        <w:rPr>
          <w:rFonts w:ascii="GHEA Mariam" w:hAnsi="GHEA Mariam"/>
          <w:color w:val="000000" w:themeColor="text1"/>
          <w:lang w:val="hy-AM"/>
        </w:rPr>
        <w:t>անրապետության</w:t>
      </w:r>
      <w:r w:rsidR="00FB5E11" w:rsidRPr="00BE6118">
        <w:rPr>
          <w:rFonts w:ascii="GHEA Mariam" w:hAnsi="GHEA Mariam"/>
          <w:color w:val="000000" w:themeColor="text1"/>
          <w:lang w:val="hy-AM"/>
        </w:rPr>
        <w:t xml:space="preserve"> կառավարության 2021</w:t>
      </w:r>
      <w:r w:rsidRPr="00BE6118">
        <w:rPr>
          <w:rFonts w:ascii="GHEA Mariam" w:hAnsi="GHEA Mariam"/>
          <w:color w:val="000000" w:themeColor="text1"/>
          <w:lang w:val="hy-AM"/>
        </w:rPr>
        <w:t xml:space="preserve"> </w:t>
      </w:r>
      <w:r w:rsidR="00FB5E11" w:rsidRPr="00BE6118">
        <w:rPr>
          <w:rFonts w:ascii="GHEA Mariam" w:hAnsi="GHEA Mariam"/>
          <w:color w:val="000000" w:themeColor="text1"/>
          <w:lang w:val="hy-AM"/>
        </w:rPr>
        <w:t xml:space="preserve">թվականի հուլիսի </w:t>
      </w:r>
      <w:r w:rsidR="00084548">
        <w:rPr>
          <w:rFonts w:ascii="GHEA Mariam" w:hAnsi="GHEA Mariam"/>
          <w:color w:val="000000" w:themeColor="text1"/>
          <w:lang w:val="hy-AM"/>
        </w:rPr>
        <w:t xml:space="preserve">15-ի </w:t>
      </w:r>
      <w:r w:rsidR="00084548" w:rsidRPr="00084548">
        <w:rPr>
          <w:rFonts w:ascii="GHEA Mariam" w:hAnsi="GHEA Mariam"/>
          <w:color w:val="000000" w:themeColor="text1"/>
          <w:lang w:val="hy-AM"/>
        </w:rPr>
        <w:t>N</w:t>
      </w:r>
      <w:r w:rsidR="00084548">
        <w:rPr>
          <w:rFonts w:ascii="GHEA Mariam" w:hAnsi="GHEA Mariam"/>
          <w:color w:val="000000" w:themeColor="text1"/>
          <w:lang w:val="hy-AM"/>
        </w:rPr>
        <w:t xml:space="preserve"> 1169-Ն որոշումը</w:t>
      </w:r>
      <w:bookmarkStart w:id="0" w:name="_GoBack"/>
      <w:bookmarkEnd w:id="0"/>
      <w:r w:rsidR="00084548">
        <w:rPr>
          <w:rFonts w:ascii="GHEA Mariam" w:hAnsi="GHEA Mariam"/>
          <w:color w:val="000000" w:themeColor="text1"/>
          <w:lang w:val="hy-AM"/>
        </w:rPr>
        <w:t xml:space="preserve"> </w:t>
      </w:r>
      <w:r w:rsidR="00BE6118" w:rsidRPr="00BE6118">
        <w:rPr>
          <w:rFonts w:ascii="GHEA Mariam" w:hAnsi="GHEA Mariam"/>
          <w:color w:val="000000" w:themeColor="text1"/>
          <w:lang w:val="hy-AM"/>
        </w:rPr>
        <w:t>և</w:t>
      </w:r>
      <w:r w:rsidRPr="00BE6118">
        <w:rPr>
          <w:rFonts w:ascii="GHEA Mariam" w:hAnsi="GHEA Mariam"/>
          <w:color w:val="000000" w:themeColor="text1"/>
          <w:lang w:val="hy-AM"/>
        </w:rPr>
        <w:t xml:space="preserve"> հաշվի առնելով</w:t>
      </w:r>
      <w:r w:rsidR="003E5666" w:rsidRPr="00BE6118">
        <w:rPr>
          <w:rFonts w:ascii="GHEA Mariam" w:hAnsi="GHEA Mariam"/>
          <w:b/>
          <w:color w:val="000000" w:themeColor="text1"/>
          <w:lang w:val="hy-AM"/>
        </w:rPr>
        <w:t xml:space="preserve"> </w:t>
      </w:r>
      <w:r w:rsidRPr="00BE6118">
        <w:rPr>
          <w:rFonts w:ascii="GHEA Mariam" w:hAnsi="GHEA Mariam" w:cs="Sylfaen"/>
          <w:color w:val="000000" w:themeColor="text1"/>
          <w:lang w:val="hy-AM"/>
        </w:rPr>
        <w:t>Կապան</w:t>
      </w:r>
      <w:r w:rsidR="001965FD" w:rsidRPr="00BE6118">
        <w:rPr>
          <w:rFonts w:ascii="GHEA Mariam" w:hAnsi="GHEA Mariam" w:cs="Sylfaen"/>
          <w:color w:val="000000" w:themeColor="text1"/>
          <w:lang w:val="hy-AM"/>
        </w:rPr>
        <w:t xml:space="preserve"> </w:t>
      </w:r>
      <w:r w:rsidR="00661710" w:rsidRPr="00BE6118">
        <w:rPr>
          <w:rFonts w:ascii="GHEA Mariam" w:hAnsi="GHEA Mariam" w:cs="Sylfaen"/>
          <w:color w:val="000000" w:themeColor="text1"/>
          <w:lang w:val="hy-AM"/>
        </w:rPr>
        <w:t xml:space="preserve">համայնքի ղեկավարի առաջարկությունը, </w:t>
      </w:r>
      <w:r w:rsidR="002101C1" w:rsidRPr="00BE6118">
        <w:rPr>
          <w:rFonts w:ascii="GHEA Mariam" w:hAnsi="GHEA Mariam" w:cs="Sylfaen"/>
          <w:b/>
          <w:color w:val="000000" w:themeColor="text1"/>
          <w:lang w:val="hy-AM"/>
        </w:rPr>
        <w:t xml:space="preserve">Կապան </w:t>
      </w:r>
      <w:r w:rsidR="00661710" w:rsidRPr="00BE6118">
        <w:rPr>
          <w:rFonts w:ascii="GHEA Mariam" w:hAnsi="GHEA Mariam" w:cs="Sylfaen"/>
          <w:b/>
          <w:color w:val="000000" w:themeColor="text1"/>
          <w:lang w:val="hy-AM"/>
        </w:rPr>
        <w:t>համայնքի</w:t>
      </w:r>
      <w:r w:rsidR="00661710" w:rsidRPr="00BE6118">
        <w:rPr>
          <w:rFonts w:ascii="GHEA Mariam" w:hAnsi="GHEA Mariam"/>
          <w:b/>
          <w:color w:val="000000" w:themeColor="text1"/>
          <w:lang w:val="hy-AM"/>
        </w:rPr>
        <w:t xml:space="preserve"> </w:t>
      </w:r>
      <w:r w:rsidR="00661710" w:rsidRPr="00BE6118">
        <w:rPr>
          <w:rFonts w:ascii="GHEA Mariam" w:hAnsi="GHEA Mariam" w:cs="Sylfaen"/>
          <w:b/>
          <w:color w:val="000000" w:themeColor="text1"/>
          <w:lang w:val="hy-AM"/>
        </w:rPr>
        <w:t>ավագանին</w:t>
      </w:r>
      <w:r w:rsidR="00661710" w:rsidRPr="00BE6118">
        <w:rPr>
          <w:rFonts w:ascii="Calibri" w:hAnsi="Calibri" w:cs="Calibri"/>
          <w:color w:val="000000" w:themeColor="text1"/>
          <w:lang w:val="hy-AM"/>
        </w:rPr>
        <w:t> </w:t>
      </w:r>
      <w:r w:rsidR="00661710" w:rsidRPr="00BE6118">
        <w:rPr>
          <w:rFonts w:ascii="GHEA Mariam" w:hAnsi="GHEA Mariam" w:cs="Sylfaen"/>
          <w:b/>
          <w:i/>
          <w:color w:val="000000" w:themeColor="text1"/>
          <w:lang w:val="hy-AM"/>
        </w:rPr>
        <w:t xml:space="preserve"> </w:t>
      </w:r>
      <w:r w:rsidR="00661710" w:rsidRPr="00BE6118">
        <w:rPr>
          <w:rFonts w:ascii="GHEA Mariam" w:hAnsi="GHEA Mariam" w:cs="Sylfaen"/>
          <w:b/>
          <w:color w:val="000000" w:themeColor="text1"/>
          <w:lang w:val="hy-AM"/>
        </w:rPr>
        <w:t>որոշում</w:t>
      </w:r>
      <w:r w:rsidR="00661710" w:rsidRPr="00BE6118">
        <w:rPr>
          <w:rFonts w:ascii="Calibri" w:hAnsi="Calibri" w:cs="Calibri"/>
          <w:b/>
          <w:color w:val="000000" w:themeColor="text1"/>
          <w:lang w:val="hy-AM"/>
        </w:rPr>
        <w:t> </w:t>
      </w:r>
      <w:r w:rsidR="00661710" w:rsidRPr="00BE6118">
        <w:rPr>
          <w:rFonts w:ascii="GHEA Mariam" w:hAnsi="GHEA Mariam"/>
          <w:b/>
          <w:color w:val="000000" w:themeColor="text1"/>
          <w:lang w:val="hy-AM"/>
        </w:rPr>
        <w:t xml:space="preserve"> </w:t>
      </w:r>
      <w:r w:rsidR="00661710" w:rsidRPr="00BE6118">
        <w:rPr>
          <w:rFonts w:ascii="GHEA Mariam" w:hAnsi="GHEA Mariam" w:cs="Sylfaen"/>
          <w:b/>
          <w:color w:val="000000" w:themeColor="text1"/>
          <w:lang w:val="hy-AM"/>
        </w:rPr>
        <w:t>է</w:t>
      </w:r>
      <w:r w:rsidR="00661710" w:rsidRPr="00BE6118">
        <w:rPr>
          <w:rFonts w:ascii="GHEA Mariam" w:hAnsi="GHEA Mariam"/>
          <w:b/>
          <w:color w:val="000000" w:themeColor="text1"/>
          <w:lang w:val="hy-AM"/>
        </w:rPr>
        <w:t>.</w:t>
      </w:r>
    </w:p>
    <w:p w:rsidR="00334222" w:rsidRPr="00BE6118" w:rsidRDefault="00661710" w:rsidP="00AB10D8">
      <w:pPr>
        <w:spacing w:after="0"/>
        <w:ind w:firstLine="284"/>
        <w:contextualSpacing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BE6118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Pr="00BE6118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BE6118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370673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Ն</w:t>
      </w:r>
      <w:r w:rsidR="0050117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ախադպրոցական ուսումնական հաստատություն հաճախող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զինծառայող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ծնողի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ռազմական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գործողություններին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մասնակցած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ծնողի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F1D56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երեխաների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Հայաստանի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Հանրապետության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պաշտպանության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մարտական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գործողություններին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մասնակցելու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հակառակորդի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հետ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շփման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գծում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մարտական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հերթապահության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հատուկ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առաջադրանք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ծառայողական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պարտականություններ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կատարելու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ընթացքում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հակառակորդի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նախահարձակ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գործողության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հետևանքով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զոհված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(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մահացած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)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Հայաստանի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Հանրապետության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պաշտպանության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մարտական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գործողություններին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մասնակցելու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հակառակորդի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հետ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շփման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գծում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մարտական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հերթապահության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հատուկ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առաջադրանք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ծառայողական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պարտականություններ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կատարելու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ժամանակ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անհայտ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կորելու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հետևանքով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դատական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կարգով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անհայտ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բացակայող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կամ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մահացած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ճանաչված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զինծառայողի</w:t>
      </w:r>
      <w:r w:rsidR="00D23910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F1D56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երեխաների</w:t>
      </w:r>
      <w:r w:rsidR="009F1D56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F1D56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համար</w:t>
      </w:r>
      <w:r w:rsidR="009F1D56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F1D56" w:rsidRPr="00BE6118">
        <w:rPr>
          <w:rFonts w:ascii="GHEA Mariam" w:hAnsi="GHEA Mariam"/>
          <w:color w:val="000000"/>
          <w:sz w:val="24"/>
          <w:szCs w:val="24"/>
          <w:shd w:val="clear" w:color="auto" w:fill="FFFFFF"/>
        </w:rPr>
        <w:t>սահմանել</w:t>
      </w:r>
      <w:r w:rsidR="009F1D56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373536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վարձավճարի զեղչ՝</w:t>
      </w:r>
      <w:r w:rsidR="00232A2A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F1D56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100</w:t>
      </w:r>
      <w:r w:rsidR="009F1D56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pt-BR"/>
        </w:rPr>
        <w:t>%</w:t>
      </w:r>
      <w:r w:rsidR="009F1D56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73536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-ի չափով։</w:t>
      </w:r>
    </w:p>
    <w:p w:rsidR="00373536" w:rsidRPr="00BE6118" w:rsidRDefault="00373536" w:rsidP="00AB10D8">
      <w:pPr>
        <w:spacing w:after="0"/>
        <w:ind w:firstLine="284"/>
        <w:contextualSpacing/>
        <w:jc w:val="both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2</w:t>
      </w:r>
      <w:r w:rsidRPr="00BE6118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Սույն որոշման գործողությունը տարածվում է 2024</w:t>
      </w:r>
      <w:r w:rsidR="00AB10D8"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թվականի հունվարի 1-ից ծագած իրավահարաբերությունների վրա։</w:t>
      </w:r>
    </w:p>
    <w:p w:rsidR="00373536" w:rsidRPr="00BE6118" w:rsidRDefault="00373536" w:rsidP="00AB10D8">
      <w:pPr>
        <w:spacing w:after="0"/>
        <w:ind w:firstLine="284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BE6118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3</w:t>
      </w:r>
      <w:r w:rsidRPr="00BE6118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AB10D8" w:rsidRPr="00BE6118">
        <w:rPr>
          <w:rFonts w:ascii="GHEA Mariam" w:hAnsi="GHEA Mariam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E6118" w:rsidRPr="00BE6118">
        <w:rPr>
          <w:rFonts w:ascii="GHEA Mariam" w:hAnsi="GHEA Mariam"/>
          <w:sz w:val="24"/>
          <w:szCs w:val="24"/>
          <w:lang w:val="hy-AM"/>
        </w:rPr>
        <w:t>Սույն որոշումն ուժի մեջ է մտնում պաշտոնական հրապարակման օրվան հաջորդող օրվանից։</w:t>
      </w:r>
    </w:p>
    <w:p w:rsidR="00334222" w:rsidRPr="00BE6118" w:rsidRDefault="00334222" w:rsidP="00AB10D8">
      <w:pPr>
        <w:spacing w:after="0"/>
        <w:ind w:firstLine="284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</w:p>
    <w:p w:rsidR="009567EC" w:rsidRPr="00BE6118" w:rsidRDefault="009567EC" w:rsidP="00AB10D8">
      <w:pPr>
        <w:ind w:firstLine="284"/>
        <w:jc w:val="center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r w:rsidRPr="00BE6118"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  <w:t xml:space="preserve">ՏԵՂԵԿԱՆՔ - </w:t>
      </w:r>
      <w:r w:rsidRPr="00BE6118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ՀԻՄՆԱՎՈՐՈՒՄ</w:t>
      </w:r>
    </w:p>
    <w:p w:rsidR="00B0427C" w:rsidRPr="00BE6118" w:rsidRDefault="009567EC" w:rsidP="00AB10D8">
      <w:pPr>
        <w:ind w:firstLine="284"/>
        <w:jc w:val="center"/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</w:pPr>
      <w:r w:rsidRPr="00BE6118"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  <w:t>ԿԱՊԱՆ ՀԱՄԱՅՆՔԻ ԱՎԱԳԱՆՈՒ ՈՐՈՇՄԱՆ ՆԱԽԱԳԾԻ ԸՆԴՈՒՆՄԱՆ ԱՆՀՐԱԺԵՇՏՈՒԹՅԱՆ ԵՎ ԱՅԴ ԿԱՊԱԿՑՈՒԹՅԱՄԲ ԿԱՊԱՆ ՀԱՄԱՅՆՔԻ ԲՅՈՒՋԵՈՒՄ ԵԿԱՄՈՒՏՆԵՐԻ ԵՎ ԾԱԽՍԵՐԻ ԱՎԵԼԱՑՄԱՆ ԿԱՄ ՆՎԱԶԵՑՄԱՆ ՎԵՐԱԲԵՐՅԱԼ</w:t>
      </w:r>
    </w:p>
    <w:p w:rsidR="002B08F7" w:rsidRPr="00BE6118" w:rsidRDefault="00B0427C" w:rsidP="00AB10D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color w:val="000000" w:themeColor="text1"/>
          <w:lang w:val="hy-AM"/>
        </w:rPr>
      </w:pPr>
      <w:r w:rsidRPr="00BE6118">
        <w:rPr>
          <w:rFonts w:ascii="GHEA Mariam" w:hAnsi="GHEA Mariam" w:cs="Arial"/>
          <w:bCs/>
          <w:color w:val="000000" w:themeColor="text1"/>
          <w:lang w:val="hy-AM"/>
        </w:rPr>
        <w:t xml:space="preserve">Որոշման նախագծի ընդունման համար հիմք է հանդիսացել </w:t>
      </w:r>
      <w:r w:rsidR="00373536" w:rsidRPr="00BE6118">
        <w:rPr>
          <w:rFonts w:ascii="GHEA Mariam" w:hAnsi="GHEA Mariam" w:cs="Arial"/>
          <w:bCs/>
          <w:color w:val="000000" w:themeColor="text1"/>
          <w:lang w:val="hy-AM"/>
        </w:rPr>
        <w:t xml:space="preserve">այն հանգամանքը,որ կառավարության </w:t>
      </w:r>
      <w:r w:rsidR="002B08F7" w:rsidRPr="00BE6118">
        <w:rPr>
          <w:rFonts w:ascii="GHEA Mariam" w:hAnsi="GHEA Mariam" w:cs="Arial"/>
          <w:bCs/>
          <w:color w:val="000000" w:themeColor="text1"/>
          <w:lang w:val="hy-AM"/>
        </w:rPr>
        <w:t xml:space="preserve">2021 թվականի հուլիսի 15-ի  </w:t>
      </w:r>
      <w:r w:rsidR="002B08F7" w:rsidRPr="00BE6118">
        <w:rPr>
          <w:rFonts w:ascii="GHEA Mariam" w:hAnsi="GHEA Mariam"/>
          <w:color w:val="000000" w:themeColor="text1"/>
          <w:lang w:val="hy-AM"/>
        </w:rPr>
        <w:t>1169-Ն որոշմամբ նախատեսվում է նախադպրոցական ուսումնական հաստատությունների՝ պետական բյուջեից մեկ սանի հաշվարկով ֆինանսավորում։</w:t>
      </w:r>
    </w:p>
    <w:sectPr w:rsidR="002B08F7" w:rsidRPr="00BE6118" w:rsidSect="00AB10D8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2BE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7F7"/>
    <w:rsid w:val="00081D97"/>
    <w:rsid w:val="00082FF3"/>
    <w:rsid w:val="00084548"/>
    <w:rsid w:val="00085656"/>
    <w:rsid w:val="000856EF"/>
    <w:rsid w:val="00086532"/>
    <w:rsid w:val="00086B9A"/>
    <w:rsid w:val="0009186C"/>
    <w:rsid w:val="00091A3A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34F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D00"/>
    <w:rsid w:val="00115F9D"/>
    <w:rsid w:val="00116152"/>
    <w:rsid w:val="00116B62"/>
    <w:rsid w:val="001203A1"/>
    <w:rsid w:val="00123230"/>
    <w:rsid w:val="00124FE2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6C79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7B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5FD"/>
    <w:rsid w:val="00196827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1C1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412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27C51"/>
    <w:rsid w:val="00231B69"/>
    <w:rsid w:val="00231BF1"/>
    <w:rsid w:val="00232A2A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87CF7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AC"/>
    <w:rsid w:val="002A0CCA"/>
    <w:rsid w:val="002A1C46"/>
    <w:rsid w:val="002A432C"/>
    <w:rsid w:val="002A54A6"/>
    <w:rsid w:val="002A7404"/>
    <w:rsid w:val="002A78F0"/>
    <w:rsid w:val="002A7D29"/>
    <w:rsid w:val="002B01BE"/>
    <w:rsid w:val="002B08F7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5E00"/>
    <w:rsid w:val="002E642F"/>
    <w:rsid w:val="002F05A6"/>
    <w:rsid w:val="002F2CDC"/>
    <w:rsid w:val="002F5055"/>
    <w:rsid w:val="002F6E4C"/>
    <w:rsid w:val="002F7245"/>
    <w:rsid w:val="002F72FF"/>
    <w:rsid w:val="002F7ADE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222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673"/>
    <w:rsid w:val="00370BB1"/>
    <w:rsid w:val="00370F3B"/>
    <w:rsid w:val="00373536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3DF9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4322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666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2AB9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34AE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5410"/>
    <w:rsid w:val="004F6E51"/>
    <w:rsid w:val="004F7558"/>
    <w:rsid w:val="004F79C2"/>
    <w:rsid w:val="00500FB7"/>
    <w:rsid w:val="00501170"/>
    <w:rsid w:val="00501F62"/>
    <w:rsid w:val="005025B7"/>
    <w:rsid w:val="005027D1"/>
    <w:rsid w:val="00502C62"/>
    <w:rsid w:val="00502F33"/>
    <w:rsid w:val="0050359B"/>
    <w:rsid w:val="005041FE"/>
    <w:rsid w:val="0050471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3B5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5D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0BCC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3DAB"/>
    <w:rsid w:val="006147BF"/>
    <w:rsid w:val="00615095"/>
    <w:rsid w:val="00615286"/>
    <w:rsid w:val="00622DA3"/>
    <w:rsid w:val="00622FF4"/>
    <w:rsid w:val="00623FF9"/>
    <w:rsid w:val="006256E7"/>
    <w:rsid w:val="006269E1"/>
    <w:rsid w:val="00626F67"/>
    <w:rsid w:val="00630392"/>
    <w:rsid w:val="006307EA"/>
    <w:rsid w:val="00631731"/>
    <w:rsid w:val="0063453A"/>
    <w:rsid w:val="00636A0D"/>
    <w:rsid w:val="00640E88"/>
    <w:rsid w:val="00640F5C"/>
    <w:rsid w:val="00642542"/>
    <w:rsid w:val="00642E5C"/>
    <w:rsid w:val="00643E87"/>
    <w:rsid w:val="006520E5"/>
    <w:rsid w:val="006527B0"/>
    <w:rsid w:val="00652874"/>
    <w:rsid w:val="0065388E"/>
    <w:rsid w:val="00654154"/>
    <w:rsid w:val="006541AE"/>
    <w:rsid w:val="00654561"/>
    <w:rsid w:val="0065499A"/>
    <w:rsid w:val="00655ECA"/>
    <w:rsid w:val="006606A9"/>
    <w:rsid w:val="00660CCF"/>
    <w:rsid w:val="00661710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A6EBB"/>
    <w:rsid w:val="006B0465"/>
    <w:rsid w:val="006B0B44"/>
    <w:rsid w:val="006B19E9"/>
    <w:rsid w:val="006B5644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15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6F7D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0B80"/>
    <w:rsid w:val="007414B8"/>
    <w:rsid w:val="00741E22"/>
    <w:rsid w:val="0074211F"/>
    <w:rsid w:val="00743DDF"/>
    <w:rsid w:val="00744410"/>
    <w:rsid w:val="00744894"/>
    <w:rsid w:val="007450D0"/>
    <w:rsid w:val="00746B52"/>
    <w:rsid w:val="007504BE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319"/>
    <w:rsid w:val="00813AB4"/>
    <w:rsid w:val="008174E3"/>
    <w:rsid w:val="00821296"/>
    <w:rsid w:val="00821823"/>
    <w:rsid w:val="0082514D"/>
    <w:rsid w:val="00825F41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540C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9B3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4BC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247"/>
    <w:rsid w:val="008F0D46"/>
    <w:rsid w:val="008F2EB3"/>
    <w:rsid w:val="008F5935"/>
    <w:rsid w:val="008F5C59"/>
    <w:rsid w:val="008F5FFB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7E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312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D56"/>
    <w:rsid w:val="009F3BEA"/>
    <w:rsid w:val="009F45B8"/>
    <w:rsid w:val="009F49F3"/>
    <w:rsid w:val="009F526D"/>
    <w:rsid w:val="009F59B0"/>
    <w:rsid w:val="009F6F67"/>
    <w:rsid w:val="009F76CE"/>
    <w:rsid w:val="009F7F36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45E2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59A"/>
    <w:rsid w:val="00A31D0A"/>
    <w:rsid w:val="00A346D2"/>
    <w:rsid w:val="00A34A57"/>
    <w:rsid w:val="00A34DD2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6FC8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034"/>
    <w:rsid w:val="00AA7ECE"/>
    <w:rsid w:val="00AB10D8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427C"/>
    <w:rsid w:val="00B05A02"/>
    <w:rsid w:val="00B065F1"/>
    <w:rsid w:val="00B112CC"/>
    <w:rsid w:val="00B1613E"/>
    <w:rsid w:val="00B16396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5857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69A9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0178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E6118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699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568"/>
    <w:rsid w:val="00C467CB"/>
    <w:rsid w:val="00C46E39"/>
    <w:rsid w:val="00C47CE9"/>
    <w:rsid w:val="00C5062C"/>
    <w:rsid w:val="00C51D58"/>
    <w:rsid w:val="00C520F6"/>
    <w:rsid w:val="00C52210"/>
    <w:rsid w:val="00C53738"/>
    <w:rsid w:val="00C54846"/>
    <w:rsid w:val="00C54EE4"/>
    <w:rsid w:val="00C57CFF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3A2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F6D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848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6E3B"/>
    <w:rsid w:val="00CE770B"/>
    <w:rsid w:val="00CE77A4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27BE"/>
    <w:rsid w:val="00D238C3"/>
    <w:rsid w:val="00D23910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6903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33"/>
    <w:rsid w:val="00DD51D2"/>
    <w:rsid w:val="00DD6DBF"/>
    <w:rsid w:val="00DD7C67"/>
    <w:rsid w:val="00DE13FD"/>
    <w:rsid w:val="00DE3273"/>
    <w:rsid w:val="00DE3FDB"/>
    <w:rsid w:val="00DE45C8"/>
    <w:rsid w:val="00DE4AB1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4E88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645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1DC"/>
    <w:rsid w:val="00EA2EDE"/>
    <w:rsid w:val="00EA4D5A"/>
    <w:rsid w:val="00EA5062"/>
    <w:rsid w:val="00EA53D7"/>
    <w:rsid w:val="00EA53E6"/>
    <w:rsid w:val="00EA56E1"/>
    <w:rsid w:val="00EA5CB0"/>
    <w:rsid w:val="00EA60C0"/>
    <w:rsid w:val="00EA7D48"/>
    <w:rsid w:val="00EB030A"/>
    <w:rsid w:val="00EB1289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451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29F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A65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9744A"/>
    <w:rsid w:val="00FA3ADE"/>
    <w:rsid w:val="00FA4332"/>
    <w:rsid w:val="00FA5D45"/>
    <w:rsid w:val="00FA653C"/>
    <w:rsid w:val="00FA6AB8"/>
    <w:rsid w:val="00FA704E"/>
    <w:rsid w:val="00FB3802"/>
    <w:rsid w:val="00FB5E11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D7883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0C4F"/>
    <w:rsid w:val="00FF17A4"/>
    <w:rsid w:val="00FF4153"/>
    <w:rsid w:val="00FF5EE1"/>
    <w:rsid w:val="00FF60BD"/>
    <w:rsid w:val="00FF6AFF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13</cp:revision>
  <cp:lastPrinted>2024-03-21T06:29:00Z</cp:lastPrinted>
  <dcterms:created xsi:type="dcterms:W3CDTF">2024-03-14T17:26:00Z</dcterms:created>
  <dcterms:modified xsi:type="dcterms:W3CDTF">2024-03-21T06:29:00Z</dcterms:modified>
</cp:coreProperties>
</file>