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8FBD0" w14:textId="561D68D8" w:rsidR="00CB3537" w:rsidRPr="005D38E5" w:rsidRDefault="00754F6D" w:rsidP="005D38E5">
      <w:pPr>
        <w:pStyle w:val="ac"/>
        <w:spacing w:before="0" w:beforeAutospacing="0" w:after="0" w:afterAutospacing="0"/>
        <w:ind w:firstLine="284"/>
        <w:jc w:val="right"/>
        <w:rPr>
          <w:rStyle w:val="ae"/>
          <w:lang w:val="hy-AM"/>
        </w:rPr>
      </w:pPr>
      <w:r>
        <w:rPr>
          <w:rStyle w:val="ae"/>
          <w:rFonts w:ascii="GHEA Mariam" w:hAnsi="GHEA Mariam"/>
          <w:i/>
          <w:lang w:val="hy-AM"/>
        </w:rPr>
        <w:t>՝</w:t>
      </w:r>
      <w:r w:rsidR="00CB3537" w:rsidRPr="005D38E5">
        <w:rPr>
          <w:rStyle w:val="ae"/>
          <w:rFonts w:ascii="GHEA Mariam" w:hAnsi="GHEA Mariam"/>
          <w:i/>
          <w:lang w:val="hy-AM"/>
        </w:rPr>
        <w:t>Նախագիծ</w:t>
      </w:r>
      <w:r w:rsidR="00A86D2A">
        <w:rPr>
          <w:rStyle w:val="ae"/>
          <w:rFonts w:ascii="GHEA Mariam" w:hAnsi="GHEA Mariam"/>
          <w:i/>
          <w:lang w:val="hy-AM"/>
        </w:rPr>
        <w:t xml:space="preserve"> </w:t>
      </w:r>
      <w:r w:rsidR="00194CB5">
        <w:rPr>
          <w:rStyle w:val="ae"/>
          <w:rFonts w:ascii="GHEA Mariam" w:hAnsi="GHEA Mariam"/>
          <w:i/>
          <w:lang w:val="hy-AM"/>
        </w:rPr>
        <w:t>15-171</w:t>
      </w:r>
    </w:p>
    <w:p w14:paraId="3F214423" w14:textId="6BEA8FCE" w:rsidR="00CB3537" w:rsidRPr="0088111C" w:rsidRDefault="00CB3537" w:rsidP="005D38E5">
      <w:pPr>
        <w:pStyle w:val="ac"/>
        <w:spacing w:before="0" w:beforeAutospacing="0" w:after="0" w:afterAutospacing="0"/>
        <w:ind w:firstLine="284"/>
        <w:jc w:val="center"/>
        <w:rPr>
          <w:rStyle w:val="ae"/>
          <w:rFonts w:ascii="GHEA Grapalat" w:hAnsi="GHEA Grapalat"/>
          <w:lang w:val="hy-AM"/>
        </w:rPr>
      </w:pPr>
      <w:r w:rsidRPr="005D38E5">
        <w:rPr>
          <w:rStyle w:val="ae"/>
          <w:rFonts w:ascii="GHEA Mariam" w:hAnsi="GHEA Mariam"/>
          <w:lang w:val="hy-AM"/>
        </w:rPr>
        <w:t>ՈՐՈՇՈՒՄ N  - Ա</w:t>
      </w:r>
      <w:r w:rsidRPr="005D38E5">
        <w:rPr>
          <w:rFonts w:ascii="GHEA Mariam" w:hAnsi="GHEA Mariam"/>
          <w:b/>
          <w:lang w:val="hy-AM"/>
        </w:rPr>
        <w:br/>
      </w:r>
      <w:r w:rsidRPr="0088111C">
        <w:rPr>
          <w:rStyle w:val="ae"/>
          <w:rFonts w:ascii="GHEA Grapalat" w:hAnsi="GHEA Grapalat"/>
          <w:lang w:val="hy-AM"/>
        </w:rPr>
        <w:t>    </w:t>
      </w:r>
      <w:r w:rsidR="0088111C" w:rsidRPr="0069176E">
        <w:rPr>
          <w:rStyle w:val="ae"/>
          <w:rFonts w:ascii="GHEA Grapalat" w:hAnsi="GHEA Grapalat"/>
          <w:lang w:val="hy-AM"/>
        </w:rPr>
        <w:t xml:space="preserve"> </w:t>
      </w:r>
      <w:r w:rsidR="00A86D6E">
        <w:rPr>
          <w:rStyle w:val="ae"/>
          <w:rFonts w:ascii="GHEA Grapalat" w:hAnsi="GHEA Grapalat"/>
          <w:lang w:val="hy-AM"/>
        </w:rPr>
        <w:t xml:space="preserve"> նոյեմբերի</w:t>
      </w:r>
      <w:r w:rsidRPr="0088111C">
        <w:rPr>
          <w:rStyle w:val="ae"/>
          <w:rFonts w:ascii="GHEA Grapalat" w:hAnsi="GHEA Grapalat"/>
          <w:lang w:val="hy-AM"/>
        </w:rPr>
        <w:t>202</w:t>
      </w:r>
      <w:r w:rsidR="00097C4F">
        <w:rPr>
          <w:rStyle w:val="ae"/>
          <w:rFonts w:ascii="GHEA Grapalat" w:hAnsi="GHEA Grapalat"/>
          <w:lang w:val="hy-AM"/>
        </w:rPr>
        <w:t>5</w:t>
      </w:r>
      <w:r w:rsidRPr="0088111C">
        <w:rPr>
          <w:rStyle w:val="ae"/>
          <w:rFonts w:ascii="GHEA Grapalat" w:hAnsi="GHEA Grapalat"/>
          <w:lang w:val="hy-AM"/>
        </w:rPr>
        <w:t>թ.</w:t>
      </w:r>
    </w:p>
    <w:p w14:paraId="7C3299C8" w14:textId="15CBD8F3" w:rsidR="005D38E5" w:rsidRPr="0088111C" w:rsidRDefault="00700A60" w:rsidP="008635D7">
      <w:pPr>
        <w:pStyle w:val="ac"/>
        <w:ind w:firstLine="284"/>
        <w:contextualSpacing/>
        <w:jc w:val="center"/>
        <w:rPr>
          <w:rStyle w:val="ae"/>
          <w:rFonts w:ascii="GHEA Grapalat" w:hAnsi="GHEA Grapalat" w:cstheme="minorBidi"/>
          <w:lang w:val="hy-AM"/>
        </w:rPr>
      </w:pPr>
      <w:r w:rsidRPr="005F5887">
        <w:rPr>
          <w:rStyle w:val="ae"/>
          <w:rFonts w:ascii="GHEA Grapalat" w:hAnsi="GHEA Grapalat" w:cstheme="minorBidi"/>
          <w:bCs w:val="0"/>
          <w:lang w:val="hy-AM"/>
        </w:rPr>
        <w:t>ՀԱՅԱՍՏԱՆԻ ՀԱՆՐԱՊԵՏՈՒԹՅԱՆ ՍՅՈՒՆԻՔ</w:t>
      </w:r>
      <w:r w:rsidR="008305E8" w:rsidRPr="005F5887">
        <w:rPr>
          <w:rStyle w:val="ae"/>
          <w:rFonts w:ascii="GHEA Grapalat" w:hAnsi="GHEA Grapalat" w:cstheme="minorBidi"/>
          <w:bCs w:val="0"/>
          <w:lang w:val="hy-AM"/>
        </w:rPr>
        <w:t>Ի</w:t>
      </w:r>
      <w:r w:rsidRPr="005F5887">
        <w:rPr>
          <w:rStyle w:val="ae"/>
          <w:rFonts w:ascii="GHEA Grapalat" w:hAnsi="GHEA Grapalat" w:cstheme="minorBidi"/>
          <w:bCs w:val="0"/>
          <w:lang w:val="hy-AM"/>
        </w:rPr>
        <w:t xml:space="preserve"> ՄԱՐԶԻ </w:t>
      </w:r>
      <w:r w:rsidR="00FE6457" w:rsidRPr="005F5887">
        <w:rPr>
          <w:rStyle w:val="ae"/>
          <w:rFonts w:ascii="GHEA Grapalat" w:hAnsi="GHEA Grapalat" w:cstheme="minorBidi"/>
          <w:bCs w:val="0"/>
          <w:lang w:val="hy-AM"/>
        </w:rPr>
        <w:t xml:space="preserve">ԿԱՊԱՆ </w:t>
      </w:r>
      <w:r w:rsidR="00C05380" w:rsidRPr="005F5887">
        <w:rPr>
          <w:rStyle w:val="ae"/>
          <w:rFonts w:ascii="GHEA Grapalat" w:hAnsi="GHEA Grapalat" w:cstheme="minorBidi"/>
          <w:bCs w:val="0"/>
          <w:lang w:val="hy-AM"/>
        </w:rPr>
        <w:t xml:space="preserve"> ՀԱՄԱՅՆՔԻ </w:t>
      </w:r>
      <w:r w:rsidR="00CB3537" w:rsidRPr="005F5887">
        <w:rPr>
          <w:rStyle w:val="ae"/>
          <w:rFonts w:ascii="GHEA Grapalat" w:hAnsi="GHEA Grapalat" w:cstheme="minorBidi"/>
          <w:bCs w:val="0"/>
          <w:lang w:val="hy-AM"/>
        </w:rPr>
        <w:t>ԿԱՊԱՆ ՔԱՂԱՔ</w:t>
      </w:r>
      <w:r w:rsidR="00E276A1">
        <w:rPr>
          <w:rStyle w:val="ae"/>
          <w:rFonts w:ascii="GHEA Grapalat" w:hAnsi="GHEA Grapalat" w:cstheme="minorBidi"/>
          <w:bCs w:val="0"/>
          <w:lang w:val="hy-AM"/>
        </w:rPr>
        <w:t xml:space="preserve">ՈՒՄ </w:t>
      </w:r>
      <w:r w:rsidR="00CB3537" w:rsidRPr="0088111C">
        <w:rPr>
          <w:rStyle w:val="ae"/>
          <w:rFonts w:ascii="GHEA Grapalat" w:hAnsi="GHEA Grapalat" w:cstheme="minorBidi"/>
          <w:bCs w:val="0"/>
          <w:lang w:val="hy-AM"/>
        </w:rPr>
        <w:t>ԳՏՆՎՈՂ ՀԱՄԱՅՆՔԱՅԻՆ</w:t>
      </w:r>
      <w:r w:rsidR="00FE6457" w:rsidRPr="0088111C">
        <w:rPr>
          <w:rStyle w:val="ae"/>
          <w:rFonts w:ascii="GHEA Grapalat" w:hAnsi="GHEA Grapalat" w:cstheme="minorBidi"/>
          <w:bCs w:val="0"/>
          <w:lang w:val="hy-AM"/>
        </w:rPr>
        <w:t xml:space="preserve">  ՍԵՓԱԿԱՆՈՒԹՅՈՒՆ  ՀԱՆԴԻՍԱՑՈՂ</w:t>
      </w:r>
      <w:r w:rsidRPr="0088111C">
        <w:rPr>
          <w:rStyle w:val="ae"/>
          <w:rFonts w:ascii="GHEA Grapalat" w:hAnsi="GHEA Grapalat" w:cstheme="minorBidi"/>
          <w:bCs w:val="0"/>
          <w:lang w:val="hy-AM"/>
        </w:rPr>
        <w:t xml:space="preserve"> </w:t>
      </w:r>
      <w:r w:rsidR="00FE6457" w:rsidRPr="0088111C">
        <w:rPr>
          <w:rStyle w:val="ae"/>
          <w:rFonts w:ascii="GHEA Grapalat" w:hAnsi="GHEA Grapalat" w:cstheme="minorBidi"/>
          <w:bCs w:val="0"/>
          <w:lang w:val="hy-AM"/>
        </w:rPr>
        <w:t xml:space="preserve"> </w:t>
      </w:r>
      <w:r w:rsidR="006D793A" w:rsidRPr="0088111C">
        <w:rPr>
          <w:rStyle w:val="ae"/>
          <w:rFonts w:ascii="GHEA Grapalat" w:hAnsi="GHEA Grapalat" w:cstheme="minorBidi"/>
          <w:bCs w:val="0"/>
          <w:lang w:val="hy-AM"/>
        </w:rPr>
        <w:t>ՀՈՂԱՄԱՍԸ</w:t>
      </w:r>
      <w:r w:rsidRPr="0088111C">
        <w:rPr>
          <w:rStyle w:val="ae"/>
          <w:rFonts w:ascii="GHEA Grapalat" w:hAnsi="GHEA Grapalat" w:cstheme="minorBidi"/>
          <w:bCs w:val="0"/>
          <w:lang w:val="hy-AM"/>
        </w:rPr>
        <w:t xml:space="preserve"> </w:t>
      </w:r>
      <w:r w:rsidR="00CB3537" w:rsidRPr="0088111C">
        <w:rPr>
          <w:rStyle w:val="ae"/>
          <w:rFonts w:ascii="GHEA Grapalat" w:hAnsi="GHEA Grapalat" w:cstheme="minorBidi"/>
          <w:bCs w:val="0"/>
          <w:lang w:val="hy-AM"/>
        </w:rPr>
        <w:t xml:space="preserve">ԿԱՌՈՒՑԱՊԱՏՄԱՆ </w:t>
      </w:r>
      <w:r w:rsidR="00CB3537" w:rsidRPr="00E276A1">
        <w:rPr>
          <w:rStyle w:val="ae"/>
          <w:rFonts w:ascii="GHEA Grapalat" w:hAnsi="GHEA Grapalat" w:cstheme="minorBidi"/>
          <w:bCs w:val="0"/>
          <w:lang w:val="hy-AM"/>
        </w:rPr>
        <w:t>ԻՐԱՎՈՒՆ</w:t>
      </w:r>
      <w:r w:rsidR="008305E8" w:rsidRPr="00E276A1">
        <w:rPr>
          <w:rStyle w:val="ae"/>
          <w:rFonts w:ascii="GHEA Grapalat" w:hAnsi="GHEA Grapalat" w:cstheme="minorBidi"/>
          <w:bCs w:val="0"/>
          <w:lang w:val="hy-AM"/>
        </w:rPr>
        <w:t>Ք</w:t>
      </w:r>
      <w:r w:rsidR="00CB3537" w:rsidRPr="00E276A1">
        <w:rPr>
          <w:rStyle w:val="ae"/>
          <w:rFonts w:ascii="GHEA Grapalat" w:hAnsi="GHEA Grapalat" w:cstheme="minorBidi"/>
          <w:bCs w:val="0"/>
          <w:lang w:val="hy-AM"/>
        </w:rPr>
        <w:t xml:space="preserve">ՈՎ </w:t>
      </w:r>
      <w:r w:rsidRPr="00E276A1">
        <w:rPr>
          <w:rStyle w:val="ae"/>
          <w:rFonts w:ascii="GHEA Grapalat" w:hAnsi="GHEA Grapalat" w:cstheme="minorBidi"/>
          <w:bCs w:val="0"/>
          <w:lang w:val="hy-AM"/>
        </w:rPr>
        <w:t>ՕԳՏԱԳՈՐԾՄԱՆ</w:t>
      </w:r>
      <w:r w:rsidRPr="0088111C">
        <w:rPr>
          <w:rStyle w:val="ae"/>
          <w:rFonts w:ascii="GHEA Grapalat" w:hAnsi="GHEA Grapalat" w:cstheme="minorBidi"/>
          <w:bCs w:val="0"/>
          <w:lang w:val="hy-AM"/>
        </w:rPr>
        <w:t xml:space="preserve"> ՏՐԱՄԱԴՐԵԼՈՒ</w:t>
      </w:r>
      <w:r w:rsidR="006D7A7B" w:rsidRPr="0088111C">
        <w:rPr>
          <w:rStyle w:val="ae"/>
          <w:rFonts w:ascii="GHEA Grapalat" w:hAnsi="GHEA Grapalat" w:cstheme="minorBidi"/>
          <w:lang w:val="hy-AM"/>
        </w:rPr>
        <w:t xml:space="preserve"> </w:t>
      </w:r>
      <w:r w:rsidR="006D793A" w:rsidRPr="0088111C">
        <w:rPr>
          <w:rStyle w:val="ae"/>
          <w:rFonts w:ascii="GHEA Grapalat" w:hAnsi="GHEA Grapalat" w:cstheme="minorBidi"/>
          <w:lang w:val="hy-AM"/>
        </w:rPr>
        <w:t xml:space="preserve"> ՄԱՍԻՆ</w:t>
      </w:r>
    </w:p>
    <w:p w14:paraId="34B4F26B" w14:textId="40E64238" w:rsidR="003D2714" w:rsidRPr="00A86D6E" w:rsidRDefault="00A86D6E" w:rsidP="003D2714">
      <w:pPr>
        <w:pStyle w:val="ac"/>
        <w:ind w:firstLine="284"/>
        <w:contextualSpacing/>
        <w:jc w:val="both"/>
        <w:rPr>
          <w:rFonts w:ascii="GHEA Grapalat" w:hAnsi="GHEA Grapalat"/>
          <w:lang w:val="hy-AM"/>
        </w:rPr>
      </w:pPr>
      <w:r w:rsidRPr="00A86D6E">
        <w:rPr>
          <w:rFonts w:ascii="GHEA Grapalat" w:hAnsi="GHEA Grapalat"/>
          <w:lang w:val="hy-AM"/>
        </w:rPr>
        <w:t>Ղեկավարվելով «Տեղական ինքնակառավարման մասին» Հայաստանի Հանրապետության օրենքի 13-րդ հոդվածի 12-րդ մասով, 18-րդ հոդվածի 1-ին մասի 21-րդ կետով,</w:t>
      </w:r>
      <w:r w:rsidRPr="003D2714">
        <w:rPr>
          <w:rFonts w:ascii="GHEA Grapalat" w:hAnsi="GHEA Grapalat"/>
          <w:lang w:val="hy-AM"/>
        </w:rPr>
        <w:t xml:space="preserve"> </w:t>
      </w:r>
      <w:r w:rsidR="003D2714" w:rsidRPr="00A86D6E">
        <w:rPr>
          <w:rFonts w:ascii="GHEA Grapalat" w:hAnsi="GHEA Grapalat"/>
          <w:lang w:val="hy-AM"/>
        </w:rPr>
        <w:t>համաձայն Հայաստանի Հանրապետության հողային օրենսգրքի 46-րդ հոդվածով,  57-րդ հոդվածի 1-ին մասով, 76-րդ հոդվածի 5-րդ մասով և 48</w:t>
      </w:r>
      <w:r w:rsidR="003D2714" w:rsidRPr="00A86D6E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3D2714" w:rsidRPr="00A86D6E">
        <w:rPr>
          <w:rFonts w:ascii="GHEA Grapalat" w:hAnsi="GHEA Grapalat"/>
          <w:lang w:val="hy-AM"/>
        </w:rPr>
        <w:t>1-րդ հոդվածի 1-ին, 4-րդ, 6-րդ, 7-րդ և 8-րդ մասերով,</w:t>
      </w:r>
      <w:r w:rsidR="003D2714" w:rsidRPr="003D2714">
        <w:rPr>
          <w:rFonts w:ascii="GHEA Grapalat" w:hAnsi="GHEA Grapalat"/>
          <w:lang w:val="hy-AM"/>
        </w:rPr>
        <w:t xml:space="preserve"> </w:t>
      </w:r>
      <w:r w:rsidR="003D2714" w:rsidRPr="00A86D6E">
        <w:rPr>
          <w:rFonts w:ascii="GHEA Grapalat" w:hAnsi="GHEA Grapalat"/>
          <w:lang w:val="hy-AM"/>
        </w:rPr>
        <w:t>2001 թվականի ապրիլի 12-ի N 286 որոշմամբ հաստատված կարգի 2-րդ կետի, 46.2 կետի «ա» ենթակետի</w:t>
      </w:r>
      <w:r w:rsidR="003D2714" w:rsidRPr="00A86D6E">
        <w:rPr>
          <w:rFonts w:ascii="Calibri" w:hAnsi="Calibri" w:cs="Calibri"/>
          <w:lang w:val="hy-AM"/>
        </w:rPr>
        <w:t>  </w:t>
      </w:r>
      <w:r w:rsidR="003D2714" w:rsidRPr="00A86D6E">
        <w:rPr>
          <w:rFonts w:ascii="GHEA Grapalat" w:hAnsi="GHEA Grapalat"/>
          <w:lang w:val="hy-AM"/>
        </w:rPr>
        <w:t xml:space="preserve"> և հաշվի առնելով Կապան համայնքի </w:t>
      </w:r>
      <w:r w:rsidR="003D2714" w:rsidRPr="00A86D6E">
        <w:rPr>
          <w:rFonts w:ascii="Calibri" w:hAnsi="Calibri" w:cs="Calibri"/>
          <w:lang w:val="hy-AM"/>
        </w:rPr>
        <w:t> </w:t>
      </w:r>
      <w:r w:rsidR="003D2714" w:rsidRPr="00A86D6E">
        <w:rPr>
          <w:rFonts w:ascii="GHEA Grapalat" w:hAnsi="GHEA Grapalat"/>
          <w:lang w:val="hy-AM"/>
        </w:rPr>
        <w:t xml:space="preserve">ղեկավարի </w:t>
      </w:r>
      <w:r w:rsidR="003D2714" w:rsidRPr="00A86D6E">
        <w:rPr>
          <w:rFonts w:ascii="Calibri" w:hAnsi="Calibri" w:cs="Calibri"/>
          <w:lang w:val="hy-AM"/>
        </w:rPr>
        <w:t> </w:t>
      </w:r>
      <w:r w:rsidR="003D2714" w:rsidRPr="00A86D6E">
        <w:rPr>
          <w:rFonts w:ascii="GHEA Grapalat" w:hAnsi="GHEA Grapalat"/>
          <w:lang w:val="hy-AM"/>
        </w:rPr>
        <w:t>առաջարկությունը, Կապան համայնքի ավագանին</w:t>
      </w:r>
      <w:r w:rsidR="003D2714" w:rsidRPr="00A86D6E">
        <w:rPr>
          <w:rFonts w:ascii="Calibri" w:hAnsi="Calibri" w:cs="Calibri"/>
          <w:lang w:val="hy-AM"/>
        </w:rPr>
        <w:t> </w:t>
      </w:r>
      <w:r w:rsidR="003D2714" w:rsidRPr="00A86D6E">
        <w:rPr>
          <w:rFonts w:ascii="GHEA Grapalat" w:hAnsi="GHEA Grapalat"/>
          <w:lang w:val="hy-AM"/>
        </w:rPr>
        <w:t xml:space="preserve"> </w:t>
      </w:r>
      <w:r w:rsidR="003D2714" w:rsidRPr="00A86D6E">
        <w:rPr>
          <w:rFonts w:ascii="GHEA Grapalat" w:hAnsi="GHEA Grapalat"/>
          <w:b/>
          <w:bCs/>
          <w:i/>
          <w:iCs/>
          <w:lang w:val="hy-AM"/>
        </w:rPr>
        <w:t>որոշում</w:t>
      </w:r>
      <w:r w:rsidR="003D2714" w:rsidRPr="00A86D6E">
        <w:rPr>
          <w:rFonts w:ascii="Calibri" w:hAnsi="Calibri" w:cs="Calibri"/>
          <w:b/>
          <w:bCs/>
          <w:i/>
          <w:iCs/>
          <w:lang w:val="hy-AM"/>
        </w:rPr>
        <w:t> </w:t>
      </w:r>
      <w:r w:rsidR="003D2714" w:rsidRPr="00A86D6E">
        <w:rPr>
          <w:rFonts w:ascii="GHEA Grapalat" w:hAnsi="GHEA Grapalat"/>
          <w:b/>
          <w:bCs/>
          <w:i/>
          <w:iCs/>
          <w:lang w:val="hy-AM"/>
        </w:rPr>
        <w:t xml:space="preserve"> է.</w:t>
      </w:r>
    </w:p>
    <w:p w14:paraId="0C522E47" w14:textId="36042CCE" w:rsidR="000C735D" w:rsidRPr="003D2714" w:rsidRDefault="000C735D" w:rsidP="003D2714">
      <w:pPr>
        <w:spacing w:after="0" w:line="240" w:lineRule="auto"/>
        <w:ind w:firstLine="567"/>
        <w:jc w:val="both"/>
        <w:rPr>
          <w:rFonts w:ascii="GHEA Grapalat" w:eastAsiaTheme="minorEastAsia" w:hAnsi="GHEA Grapalat" w:cs="Sylfaen"/>
          <w:sz w:val="24"/>
          <w:szCs w:val="24"/>
          <w:lang w:val="hy-AM" w:eastAsia="ru-RU"/>
        </w:rPr>
      </w:pPr>
      <w:r w:rsidRPr="003D2714">
        <w:rPr>
          <w:rFonts w:eastAsiaTheme="minorEastAsia" w:cs="Sylfaen"/>
          <w:bCs/>
          <w:sz w:val="24"/>
          <w:szCs w:val="24"/>
          <w:lang w:val="hy-AM" w:eastAsia="ru-RU"/>
        </w:rPr>
        <w:t>1</w:t>
      </w:r>
      <w:r w:rsidR="003D2714">
        <w:rPr>
          <w:rFonts w:eastAsiaTheme="minorEastAsia" w:cs="Sylfaen"/>
          <w:bCs/>
          <w:sz w:val="24"/>
          <w:szCs w:val="24"/>
          <w:lang w:val="hy-AM" w:eastAsia="ru-RU"/>
        </w:rPr>
        <w:t>․</w:t>
      </w:r>
      <w:r w:rsidRPr="003D2714">
        <w:rPr>
          <w:rFonts w:eastAsiaTheme="minorEastAsia" w:cs="Sylfaen"/>
          <w:bCs/>
          <w:sz w:val="24"/>
          <w:szCs w:val="24"/>
          <w:lang w:val="hy-AM" w:eastAsia="ru-RU"/>
        </w:rPr>
        <w:t xml:space="preserve"> </w:t>
      </w:r>
      <w:r w:rsidRPr="003D2714">
        <w:rPr>
          <w:rFonts w:ascii="GHEA Grapalat" w:eastAsiaTheme="minorEastAsia" w:hAnsi="GHEA Grapalat" w:cs="Sylfaen"/>
          <w:sz w:val="24"/>
          <w:szCs w:val="24"/>
          <w:lang w:val="hy-AM" w:eastAsia="ru-RU"/>
        </w:rPr>
        <w:t xml:space="preserve">Հայաստանի Հանրապետության Սյունիքի մարզի Կապան համայնքի  սեփականություն </w:t>
      </w:r>
      <w:r w:rsidRPr="005F5887">
        <w:rPr>
          <w:rFonts w:ascii="GHEA Grapalat" w:eastAsiaTheme="minorEastAsia" w:hAnsi="GHEA Grapalat" w:cs="Sylfaen"/>
          <w:sz w:val="24"/>
          <w:szCs w:val="24"/>
          <w:lang w:val="hy-AM" w:eastAsia="ru-RU"/>
        </w:rPr>
        <w:t>հանդիսացող</w:t>
      </w:r>
      <w:r w:rsidR="00097C4F">
        <w:rPr>
          <w:rFonts w:ascii="GHEA Grapalat" w:eastAsiaTheme="minorEastAsia" w:hAnsi="GHEA Grapalat" w:cs="Sylfaen"/>
          <w:sz w:val="24"/>
          <w:szCs w:val="24"/>
          <w:lang w:val="hy-AM" w:eastAsia="ru-RU"/>
        </w:rPr>
        <w:t xml:space="preserve"> </w:t>
      </w:r>
      <w:r w:rsidR="003D2714">
        <w:rPr>
          <w:rFonts w:ascii="GHEA Grapalat" w:eastAsiaTheme="minorEastAsia" w:hAnsi="GHEA Grapalat" w:cs="Sylfaen"/>
          <w:sz w:val="24"/>
          <w:szCs w:val="24"/>
          <w:lang w:val="hy-AM" w:eastAsia="ru-RU"/>
        </w:rPr>
        <w:t xml:space="preserve">Կապան քաղաքի </w:t>
      </w:r>
      <w:r w:rsidR="00097C4F">
        <w:rPr>
          <w:rFonts w:ascii="GHEA Grapalat" w:eastAsiaTheme="minorEastAsia" w:hAnsi="GHEA Grapalat" w:cs="Sylfaen"/>
          <w:sz w:val="24"/>
          <w:szCs w:val="24"/>
          <w:lang w:val="hy-AM" w:eastAsia="ru-RU"/>
        </w:rPr>
        <w:t xml:space="preserve">Դավիթ Բեկ </w:t>
      </w:r>
      <w:r w:rsidR="003D2714">
        <w:rPr>
          <w:rFonts w:ascii="GHEA Grapalat" w:eastAsiaTheme="minorEastAsia" w:hAnsi="GHEA Grapalat" w:cs="Sylfaen"/>
          <w:sz w:val="24"/>
          <w:szCs w:val="24"/>
          <w:lang w:val="hy-AM" w:eastAsia="ru-RU"/>
        </w:rPr>
        <w:t xml:space="preserve"> թաղամաս </w:t>
      </w:r>
      <w:r w:rsidR="00097C4F">
        <w:rPr>
          <w:rFonts w:ascii="GHEA Grapalat" w:eastAsiaTheme="minorEastAsia" w:hAnsi="GHEA Grapalat" w:cs="Sylfaen"/>
          <w:sz w:val="24"/>
          <w:szCs w:val="24"/>
          <w:lang w:val="hy-AM" w:eastAsia="ru-RU"/>
        </w:rPr>
        <w:t xml:space="preserve">7/25 </w:t>
      </w:r>
      <w:r w:rsidR="003D2714">
        <w:rPr>
          <w:rFonts w:ascii="GHEA Grapalat" w:eastAsiaTheme="minorEastAsia" w:hAnsi="GHEA Grapalat" w:cs="Sylfaen"/>
          <w:sz w:val="24"/>
          <w:szCs w:val="24"/>
          <w:lang w:val="hy-AM" w:eastAsia="ru-RU"/>
        </w:rPr>
        <w:t>հողամաս հասցեում գտնվող 0</w:t>
      </w:r>
      <w:r w:rsidR="003D2714" w:rsidRPr="003D2714">
        <w:rPr>
          <w:rFonts w:ascii="GHEA Grapalat" w:eastAsiaTheme="minorEastAsia" w:hAnsi="GHEA Grapalat" w:cs="Sylfaen" w:hint="eastAsia"/>
          <w:sz w:val="24"/>
          <w:szCs w:val="24"/>
          <w:lang w:val="hy-AM" w:eastAsia="ru-RU"/>
        </w:rPr>
        <w:t>․</w:t>
      </w:r>
      <w:r w:rsidR="003D2714" w:rsidRPr="003D2714">
        <w:rPr>
          <w:rFonts w:ascii="GHEA Grapalat" w:eastAsiaTheme="minorEastAsia" w:hAnsi="GHEA Grapalat" w:cs="Sylfaen"/>
          <w:sz w:val="24"/>
          <w:szCs w:val="24"/>
          <w:lang w:val="hy-AM" w:eastAsia="ru-RU"/>
        </w:rPr>
        <w:t>00</w:t>
      </w:r>
      <w:r w:rsidR="00097C4F">
        <w:rPr>
          <w:rFonts w:ascii="GHEA Grapalat" w:eastAsiaTheme="minorEastAsia" w:hAnsi="GHEA Grapalat" w:cs="Sylfaen"/>
          <w:sz w:val="24"/>
          <w:szCs w:val="24"/>
          <w:lang w:val="hy-AM" w:eastAsia="ru-RU"/>
        </w:rPr>
        <w:t>01</w:t>
      </w:r>
      <w:r w:rsidR="003D2714" w:rsidRPr="003D2714">
        <w:rPr>
          <w:rFonts w:ascii="GHEA Grapalat" w:eastAsiaTheme="minorEastAsia" w:hAnsi="GHEA Grapalat" w:cs="Sylfaen"/>
          <w:sz w:val="24"/>
          <w:szCs w:val="24"/>
          <w:lang w:val="hy-AM" w:eastAsia="ru-RU"/>
        </w:rPr>
        <w:t xml:space="preserve">  </w:t>
      </w:r>
      <w:r w:rsidR="003D2714" w:rsidRPr="005F5887">
        <w:rPr>
          <w:rFonts w:ascii="GHEA Grapalat" w:eastAsiaTheme="minorEastAsia" w:hAnsi="GHEA Grapalat" w:cs="Sylfaen"/>
          <w:sz w:val="24"/>
          <w:szCs w:val="24"/>
          <w:lang w:val="hy-AM" w:eastAsia="ru-RU"/>
        </w:rPr>
        <w:t>հեկտար մակերեսով բնակավայրերի նպատակային նշանակության «ընդհանուր օգտագործման հողեր»  գործառնական նշանակության հողամասը (կադաստրային ծածկագիրը՝ 09-001-</w:t>
      </w:r>
      <w:r w:rsidR="00097C4F">
        <w:rPr>
          <w:rFonts w:ascii="GHEA Grapalat" w:eastAsiaTheme="minorEastAsia" w:hAnsi="GHEA Grapalat" w:cs="Sylfaen"/>
          <w:sz w:val="24"/>
          <w:szCs w:val="24"/>
          <w:lang w:val="hy-AM" w:eastAsia="ru-RU"/>
        </w:rPr>
        <w:t>0601-0201</w:t>
      </w:r>
      <w:r w:rsidR="003D2714" w:rsidRPr="005F5887">
        <w:rPr>
          <w:rFonts w:ascii="GHEA Grapalat" w:eastAsiaTheme="minorEastAsia" w:hAnsi="GHEA Grapalat" w:cs="Sylfaen"/>
          <w:sz w:val="24"/>
          <w:szCs w:val="24"/>
          <w:lang w:val="hy-AM" w:eastAsia="ru-RU"/>
        </w:rPr>
        <w:t xml:space="preserve">) </w:t>
      </w:r>
      <w:r w:rsidR="00F34DAF" w:rsidRPr="00F34DAF">
        <w:rPr>
          <w:rFonts w:ascii="GHEA Grapalat" w:eastAsiaTheme="minorEastAsia" w:hAnsi="GHEA Grapalat" w:cs="Sylfaen"/>
          <w:sz w:val="24"/>
          <w:szCs w:val="24"/>
          <w:lang w:val="hy-AM" w:eastAsia="ru-RU"/>
        </w:rPr>
        <w:t>100 000</w:t>
      </w:r>
      <w:r w:rsidR="003D2714">
        <w:rPr>
          <w:rFonts w:ascii="GHEA Grapalat" w:eastAsiaTheme="minorEastAsia" w:hAnsi="GHEA Grapalat" w:cs="Sylfaen"/>
          <w:sz w:val="24"/>
          <w:szCs w:val="24"/>
          <w:lang w:val="hy-AM" w:eastAsia="ru-RU"/>
        </w:rPr>
        <w:t xml:space="preserve"> </w:t>
      </w:r>
      <w:r w:rsidR="003D2714" w:rsidRPr="005F5887">
        <w:rPr>
          <w:rFonts w:ascii="GHEA Grapalat" w:eastAsiaTheme="minorEastAsia" w:hAnsi="GHEA Grapalat" w:cs="Sylfaen"/>
          <w:sz w:val="24"/>
          <w:szCs w:val="24"/>
          <w:lang w:val="hy-AM" w:eastAsia="ru-RU"/>
        </w:rPr>
        <w:t>(</w:t>
      </w:r>
      <w:r w:rsidR="00F34DAF">
        <w:rPr>
          <w:rFonts w:ascii="GHEA Grapalat" w:eastAsiaTheme="minorEastAsia" w:hAnsi="GHEA Grapalat" w:cs="Sylfaen"/>
          <w:sz w:val="24"/>
          <w:szCs w:val="24"/>
          <w:lang w:val="hy-AM" w:eastAsia="ru-RU"/>
        </w:rPr>
        <w:t>մեկ հարյուր հազար</w:t>
      </w:r>
      <w:r w:rsidR="003D2714" w:rsidRPr="005F5887">
        <w:rPr>
          <w:rFonts w:ascii="GHEA Grapalat" w:eastAsiaTheme="minorEastAsia" w:hAnsi="GHEA Grapalat" w:cs="Sylfaen"/>
          <w:sz w:val="24"/>
          <w:szCs w:val="24"/>
          <w:lang w:val="hy-AM" w:eastAsia="ru-RU"/>
        </w:rPr>
        <w:t>) դրամ տարեկան վճարով</w:t>
      </w:r>
      <w:r w:rsidR="003D2714">
        <w:rPr>
          <w:rFonts w:ascii="GHEA Grapalat" w:eastAsiaTheme="minorEastAsia" w:hAnsi="GHEA Grapalat" w:cs="Sylfaen"/>
          <w:sz w:val="24"/>
          <w:szCs w:val="24"/>
          <w:lang w:val="hy-AM" w:eastAsia="ru-RU"/>
        </w:rPr>
        <w:t xml:space="preserve"> </w:t>
      </w:r>
      <w:r w:rsidRPr="005F5887">
        <w:rPr>
          <w:rFonts w:ascii="GHEA Grapalat" w:eastAsiaTheme="minorEastAsia" w:hAnsi="GHEA Grapalat" w:cs="Sylfaen"/>
          <w:sz w:val="24"/>
          <w:szCs w:val="24"/>
          <w:lang w:val="hy-AM" w:eastAsia="ru-RU"/>
        </w:rPr>
        <w:t xml:space="preserve">առանց մրցույթի, </w:t>
      </w:r>
      <w:r w:rsidR="00F34DAF">
        <w:rPr>
          <w:rFonts w:ascii="GHEA Grapalat" w:eastAsiaTheme="minorEastAsia" w:hAnsi="GHEA Grapalat" w:cs="Sylfaen"/>
          <w:sz w:val="24"/>
          <w:szCs w:val="24"/>
          <w:lang w:val="hy-AM" w:eastAsia="ru-RU"/>
        </w:rPr>
        <w:t>3 (երեք)</w:t>
      </w:r>
      <w:r w:rsidRPr="005F5887">
        <w:rPr>
          <w:rFonts w:ascii="GHEA Grapalat" w:eastAsiaTheme="minorEastAsia" w:hAnsi="GHEA Grapalat" w:cs="Sylfaen"/>
          <w:sz w:val="24"/>
          <w:szCs w:val="24"/>
          <w:lang w:val="hy-AM" w:eastAsia="ru-RU"/>
        </w:rPr>
        <w:t xml:space="preserve"> տարի ժամկետով օգտագործման տրամադրել  կառուցապատման իրավունքով բացառապես ոչ հիմնական շինություն՝ </w:t>
      </w:r>
      <w:r w:rsidR="008635D7" w:rsidRPr="008635D7">
        <w:rPr>
          <w:rFonts w:ascii="GHEA Grapalat" w:eastAsiaTheme="minorEastAsia" w:hAnsi="GHEA Grapalat" w:cs="Sylfaen"/>
          <w:sz w:val="24"/>
          <w:szCs w:val="24"/>
          <w:lang w:val="hy-AM" w:eastAsia="ru-RU"/>
        </w:rPr>
        <w:t xml:space="preserve">մետաղադրամով և (կամ) թղթադրամով շահագործվող ավտոմատ (սուրճի, գազավորված ըմպելիքների և այլ սննդամթերքի) սարք տեղադրելու նպատակով: </w:t>
      </w:r>
    </w:p>
    <w:p w14:paraId="700B36BC" w14:textId="77777777" w:rsidR="005F5887" w:rsidRPr="00303FF8" w:rsidRDefault="005A1E30" w:rsidP="003D2714">
      <w:pPr>
        <w:pStyle w:val="ac"/>
        <w:ind w:firstLine="567"/>
        <w:jc w:val="both"/>
        <w:rPr>
          <w:rFonts w:ascii="GHEA Grapalat" w:eastAsiaTheme="minorEastAsia" w:hAnsi="GHEA Grapalat" w:cs="Sylfaen"/>
          <w:lang w:val="hy-AM"/>
        </w:rPr>
      </w:pPr>
      <w:r w:rsidRPr="003D2714">
        <w:rPr>
          <w:rFonts w:eastAsiaTheme="minorEastAsia" w:cs="Sylfaen"/>
          <w:bCs/>
          <w:lang w:val="hy-AM"/>
        </w:rPr>
        <w:t xml:space="preserve"> </w:t>
      </w:r>
      <w:r w:rsidR="005F5887" w:rsidRPr="00303FF8">
        <w:rPr>
          <w:rFonts w:ascii="GHEA Grapalat" w:eastAsiaTheme="minorEastAsia" w:hAnsi="GHEA Grapalat" w:cs="Sylfaen"/>
          <w:lang w:val="hy-AM"/>
        </w:rPr>
        <w:tab/>
      </w:r>
      <w:r w:rsidR="005F5887">
        <w:rPr>
          <w:rFonts w:ascii="GHEA Grapalat" w:eastAsiaTheme="minorEastAsia" w:hAnsi="GHEA Grapalat" w:cs="Sylfaen"/>
          <w:lang w:val="hy-AM"/>
        </w:rPr>
        <w:t>2</w:t>
      </w:r>
      <w:r w:rsidR="005F5887" w:rsidRPr="00303FF8">
        <w:rPr>
          <w:rFonts w:ascii="GHEA Grapalat" w:eastAsiaTheme="minorEastAsia" w:hAnsi="GHEA Grapalat" w:cs="Sylfaen"/>
          <w:lang w:val="hy-AM"/>
        </w:rPr>
        <w:t>.Համայնքի ղեկավարին՝ սույն որոշումից բխող գործառույթներն իրականացնել օրենսդրությամբ սահմանված կարգով:</w:t>
      </w:r>
    </w:p>
    <w:p w14:paraId="793FBC2F" w14:textId="77777777" w:rsidR="005F5887" w:rsidRPr="00303FF8" w:rsidRDefault="005F5887" w:rsidP="003D2714">
      <w:pPr>
        <w:spacing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3</w:t>
      </w:r>
      <w:r w:rsidRPr="00303FF8">
        <w:rPr>
          <w:rFonts w:ascii="GHEA Grapalat" w:hAnsi="GHEA Grapalat" w:cs="Sylfaen"/>
          <w:sz w:val="24"/>
          <w:szCs w:val="24"/>
          <w:lang w:val="hy-AM"/>
        </w:rPr>
        <w:t>. Սույն որոշումն ուժի մեջ է մտնում պաշտոնական հրապարակմանը հաջորդող օրվանից</w:t>
      </w:r>
    </w:p>
    <w:p w14:paraId="06C030D6" w14:textId="77777777" w:rsidR="00FD2F73" w:rsidRPr="0088111C" w:rsidRDefault="00FD2F73" w:rsidP="005D38E5">
      <w:pPr>
        <w:ind w:firstLine="284"/>
        <w:jc w:val="center"/>
        <w:rPr>
          <w:rStyle w:val="ae"/>
          <w:rFonts w:ascii="GHEA Grapalat" w:eastAsia="Times New Roman" w:hAnsi="GHEA Grapalat"/>
          <w:b w:val="0"/>
          <w:sz w:val="24"/>
          <w:szCs w:val="24"/>
          <w:lang w:val="hy-AM" w:eastAsia="ru-RU"/>
        </w:rPr>
      </w:pPr>
      <w:r w:rsidRPr="0088111C">
        <w:rPr>
          <w:rStyle w:val="ae"/>
          <w:rFonts w:ascii="GHEA Grapalat" w:eastAsia="Times New Roman" w:hAnsi="GHEA Grapalat"/>
          <w:b w:val="0"/>
          <w:sz w:val="24"/>
          <w:szCs w:val="24"/>
          <w:lang w:val="hy-AM" w:eastAsia="ru-RU"/>
        </w:rPr>
        <w:t>ՀԻՄՆԱՎՈՐՈՒՄ</w:t>
      </w:r>
    </w:p>
    <w:p w14:paraId="161E4448" w14:textId="77777777" w:rsidR="001A329C" w:rsidRPr="0088111C" w:rsidRDefault="001A329C" w:rsidP="005D38E5">
      <w:pPr>
        <w:pStyle w:val="ac"/>
        <w:ind w:firstLine="284"/>
        <w:contextualSpacing/>
        <w:jc w:val="both"/>
        <w:rPr>
          <w:rStyle w:val="ae"/>
          <w:rFonts w:ascii="GHEA Grapalat" w:hAnsi="GHEA Grapalat"/>
          <w:lang w:val="hy-AM"/>
        </w:rPr>
      </w:pPr>
      <w:r w:rsidRPr="0088111C">
        <w:rPr>
          <w:rStyle w:val="ae"/>
          <w:rFonts w:ascii="GHEA Grapalat" w:hAnsi="GHEA Grapalat" w:cstheme="minorBidi"/>
          <w:b w:val="0"/>
          <w:lang w:val="hy-AM"/>
        </w:rPr>
        <w:t xml:space="preserve">       </w:t>
      </w:r>
      <w:r w:rsidR="00FD2F73" w:rsidRPr="0088111C">
        <w:rPr>
          <w:rStyle w:val="ae"/>
          <w:rFonts w:ascii="GHEA Grapalat" w:hAnsi="GHEA Grapalat" w:cstheme="minorBidi"/>
          <w:b w:val="0"/>
          <w:lang w:val="hy-AM"/>
        </w:rPr>
        <w:t xml:space="preserve">ԱՎԱԳԱՆՈՒ ՈՐՈՇՄԱՆ </w:t>
      </w:r>
      <w:r w:rsidR="00B94E2A" w:rsidRPr="00A936B2">
        <w:rPr>
          <w:rStyle w:val="ae"/>
          <w:rFonts w:ascii="GHEA Grapalat" w:hAnsi="GHEA Grapalat" w:cstheme="minorBidi"/>
          <w:b w:val="0"/>
          <w:lang w:val="hy-AM"/>
        </w:rPr>
        <w:t xml:space="preserve"> ՆԱԽԱԳԾԻ </w:t>
      </w:r>
      <w:r w:rsidR="00FD2F73" w:rsidRPr="0088111C">
        <w:rPr>
          <w:rStyle w:val="ae"/>
          <w:rFonts w:ascii="GHEA Grapalat" w:hAnsi="GHEA Grapalat" w:cstheme="minorBidi"/>
          <w:b w:val="0"/>
          <w:lang w:val="hy-AM"/>
        </w:rPr>
        <w:t>ԸՆԴՈՒՆՄԱՆ ԱՆՀՐԱԺԵՇՏՈՒԹՅԱՆ</w:t>
      </w:r>
      <w:r w:rsidR="00B62654" w:rsidRPr="0088111C">
        <w:rPr>
          <w:rStyle w:val="ae"/>
          <w:rFonts w:ascii="GHEA Grapalat" w:hAnsi="GHEA Grapalat"/>
          <w:lang w:val="hy-AM"/>
        </w:rPr>
        <w:t xml:space="preserve">  </w:t>
      </w:r>
    </w:p>
    <w:p w14:paraId="123D7B2E" w14:textId="640383A5" w:rsidR="008635D7" w:rsidRPr="008635D7" w:rsidRDefault="00451EC0" w:rsidP="008635D7">
      <w:pPr>
        <w:spacing w:after="0" w:line="240" w:lineRule="auto"/>
        <w:ind w:firstLine="567"/>
        <w:jc w:val="both"/>
        <w:rPr>
          <w:rStyle w:val="ae"/>
          <w:lang w:val="hy-AM"/>
        </w:rPr>
      </w:pPr>
      <w:r w:rsidRPr="0088111C">
        <w:rPr>
          <w:rStyle w:val="ae"/>
          <w:rFonts w:ascii="GHEA Grapalat" w:hAnsi="GHEA Grapalat"/>
          <w:b w:val="0"/>
          <w:lang w:val="hy-AM"/>
        </w:rPr>
        <w:t>Որոշման նախագծի ընդունման նպատակն է հ</w:t>
      </w:r>
      <w:r w:rsidR="00FD2F73" w:rsidRPr="0088111C">
        <w:rPr>
          <w:rStyle w:val="ae"/>
          <w:rFonts w:ascii="GHEA Grapalat" w:hAnsi="GHEA Grapalat"/>
          <w:b w:val="0"/>
          <w:lang w:val="hy-AM"/>
        </w:rPr>
        <w:t>ամայնքի զարգացման ծրագրով նախատեսված ծրագրեր</w:t>
      </w:r>
      <w:r w:rsidRPr="0088111C">
        <w:rPr>
          <w:rStyle w:val="ae"/>
          <w:rFonts w:ascii="GHEA Grapalat" w:hAnsi="GHEA Grapalat"/>
          <w:b w:val="0"/>
          <w:lang w:val="hy-AM"/>
        </w:rPr>
        <w:t>ն</w:t>
      </w:r>
      <w:r w:rsidR="00FD2F73" w:rsidRPr="0088111C">
        <w:rPr>
          <w:rStyle w:val="ae"/>
          <w:rFonts w:ascii="GHEA Grapalat" w:hAnsi="GHEA Grapalat"/>
          <w:b w:val="0"/>
          <w:lang w:val="hy-AM"/>
        </w:rPr>
        <w:t xml:space="preserve"> իրականացնելու </w:t>
      </w:r>
      <w:r w:rsidRPr="0088111C">
        <w:rPr>
          <w:rStyle w:val="ae"/>
          <w:rFonts w:ascii="GHEA Grapalat" w:hAnsi="GHEA Grapalat"/>
          <w:b w:val="0"/>
          <w:lang w:val="hy-AM"/>
        </w:rPr>
        <w:t>և</w:t>
      </w:r>
      <w:r w:rsidR="00FD2F73" w:rsidRPr="0088111C">
        <w:rPr>
          <w:rStyle w:val="ae"/>
          <w:rFonts w:ascii="GHEA Grapalat" w:hAnsi="GHEA Grapalat"/>
          <w:b w:val="0"/>
          <w:lang w:val="hy-AM"/>
        </w:rPr>
        <w:t xml:space="preserve"> համայնքի բյուջեի եկամուտներ</w:t>
      </w:r>
      <w:r w:rsidRPr="0088111C">
        <w:rPr>
          <w:rStyle w:val="ae"/>
          <w:rFonts w:ascii="GHEA Grapalat" w:hAnsi="GHEA Grapalat"/>
          <w:b w:val="0"/>
          <w:lang w:val="hy-AM"/>
        </w:rPr>
        <w:t>ն</w:t>
      </w:r>
      <w:r w:rsidR="00FC77E5">
        <w:rPr>
          <w:rStyle w:val="ae"/>
          <w:rFonts w:ascii="GHEA Grapalat" w:hAnsi="GHEA Grapalat"/>
          <w:b w:val="0"/>
          <w:lang w:val="hy-AM"/>
        </w:rPr>
        <w:t xml:space="preserve"> ապահովելու համար </w:t>
      </w:r>
      <w:r w:rsidR="00EF3F08" w:rsidRPr="0088111C">
        <w:rPr>
          <w:rStyle w:val="ae"/>
          <w:rFonts w:ascii="GHEA Grapalat" w:hAnsi="GHEA Grapalat"/>
          <w:b w:val="0"/>
          <w:lang w:val="hy-AM"/>
        </w:rPr>
        <w:t xml:space="preserve">օգտագործման տրամադրել </w:t>
      </w:r>
      <w:r w:rsidR="00FD2F73" w:rsidRPr="0088111C">
        <w:rPr>
          <w:rStyle w:val="ae"/>
          <w:rFonts w:ascii="GHEA Grapalat" w:hAnsi="GHEA Grapalat"/>
          <w:b w:val="0"/>
          <w:lang w:val="hy-AM"/>
        </w:rPr>
        <w:t>համայնքային սեփականություն հանդիսացող</w:t>
      </w:r>
      <w:r w:rsidR="00EF3F08" w:rsidRPr="0088111C">
        <w:rPr>
          <w:rStyle w:val="ae"/>
          <w:rFonts w:ascii="GHEA Grapalat" w:hAnsi="GHEA Grapalat"/>
          <w:b w:val="0"/>
          <w:lang w:val="hy-AM"/>
        </w:rPr>
        <w:t xml:space="preserve">  հողամաս</w:t>
      </w:r>
      <w:r w:rsidR="00B62654" w:rsidRPr="0088111C">
        <w:rPr>
          <w:rStyle w:val="ae"/>
          <w:rFonts w:ascii="GHEA Grapalat" w:hAnsi="GHEA Grapalat"/>
          <w:b w:val="0"/>
          <w:lang w:val="hy-AM"/>
        </w:rPr>
        <w:t>ը</w:t>
      </w:r>
      <w:r w:rsidR="00EF3F08" w:rsidRPr="0088111C">
        <w:rPr>
          <w:rStyle w:val="ae"/>
          <w:rFonts w:ascii="GHEA Grapalat" w:hAnsi="GHEA Grapalat"/>
          <w:b w:val="0"/>
          <w:lang w:val="hy-AM"/>
        </w:rPr>
        <w:t xml:space="preserve"> </w:t>
      </w:r>
      <w:r w:rsidR="00FC77E5">
        <w:rPr>
          <w:rStyle w:val="ae"/>
          <w:rFonts w:ascii="GHEA Grapalat" w:hAnsi="GHEA Grapalat"/>
          <w:b w:val="0"/>
          <w:lang w:val="hy-AM"/>
        </w:rPr>
        <w:t>ոչ հիմ</w:t>
      </w:r>
      <w:r w:rsidR="00FC77E5" w:rsidRPr="005A1E30">
        <w:rPr>
          <w:rStyle w:val="ae"/>
          <w:rFonts w:ascii="GHEA Grapalat" w:hAnsi="GHEA Grapalat"/>
          <w:b w:val="0"/>
          <w:lang w:val="hy-AM"/>
        </w:rPr>
        <w:t>ն</w:t>
      </w:r>
      <w:r w:rsidR="00FC77E5">
        <w:rPr>
          <w:rStyle w:val="ae"/>
          <w:rFonts w:ascii="GHEA Grapalat" w:hAnsi="GHEA Grapalat"/>
          <w:b w:val="0"/>
          <w:lang w:val="hy-AM"/>
        </w:rPr>
        <w:t>ական շինություն`</w:t>
      </w:r>
      <w:r w:rsidR="008635D7" w:rsidRPr="008635D7">
        <w:rPr>
          <w:rStyle w:val="ae"/>
          <w:lang w:val="hy-AM"/>
        </w:rPr>
        <w:t xml:space="preserve"> </w:t>
      </w:r>
      <w:r w:rsidR="008635D7" w:rsidRPr="008635D7">
        <w:rPr>
          <w:rStyle w:val="ae"/>
          <w:rFonts w:ascii="GHEA Grapalat" w:hAnsi="GHEA Grapalat"/>
          <w:b w:val="0"/>
          <w:lang w:val="hy-AM"/>
        </w:rPr>
        <w:t>մետաղադրամով և (կամ) թղթադրամով շահագործվող ավտոմատ (սուրճի, գազավորված ըմպելիքների  և  այլ սննդամթերքի) սարք տեղադրելու նպատակով:</w:t>
      </w:r>
      <w:r w:rsidR="008635D7" w:rsidRPr="008635D7">
        <w:rPr>
          <w:rStyle w:val="ae"/>
          <w:lang w:val="hy-AM"/>
        </w:rPr>
        <w:t xml:space="preserve"> </w:t>
      </w:r>
    </w:p>
    <w:p w14:paraId="62E7D1DD" w14:textId="77777777" w:rsidR="00FD2F73" w:rsidRPr="008635D7" w:rsidRDefault="00FD2F73" w:rsidP="005D38E5">
      <w:pPr>
        <w:tabs>
          <w:tab w:val="left" w:pos="2175"/>
        </w:tabs>
        <w:ind w:firstLine="284"/>
        <w:jc w:val="center"/>
        <w:rPr>
          <w:rStyle w:val="ae"/>
          <w:rFonts w:ascii="GHEA Grapalat" w:hAnsi="GHEA Grapalat"/>
          <w:bCs w:val="0"/>
          <w:sz w:val="24"/>
          <w:szCs w:val="24"/>
          <w:lang w:val="hy-AM"/>
        </w:rPr>
      </w:pPr>
      <w:r w:rsidRPr="008635D7">
        <w:rPr>
          <w:rStyle w:val="ae"/>
          <w:rFonts w:ascii="GHEA Grapalat" w:hAnsi="GHEA Grapalat"/>
          <w:bCs w:val="0"/>
          <w:sz w:val="24"/>
          <w:szCs w:val="24"/>
          <w:lang w:val="hy-AM"/>
        </w:rPr>
        <w:t>ՏԵՂԵԿԱՆՔ</w:t>
      </w:r>
    </w:p>
    <w:p w14:paraId="726AFE72" w14:textId="77777777" w:rsidR="00061982" w:rsidRPr="0088111C" w:rsidRDefault="00061982" w:rsidP="005D38E5">
      <w:pPr>
        <w:pStyle w:val="ac"/>
        <w:ind w:firstLine="284"/>
        <w:contextualSpacing/>
        <w:jc w:val="center"/>
        <w:rPr>
          <w:rStyle w:val="ae"/>
          <w:rFonts w:ascii="GHEA Grapalat" w:hAnsi="GHEA Grapalat" w:cstheme="minorBidi"/>
          <w:b w:val="0"/>
          <w:lang w:val="hy-AM"/>
        </w:rPr>
      </w:pPr>
      <w:r w:rsidRPr="0088111C">
        <w:rPr>
          <w:rStyle w:val="ae"/>
          <w:rFonts w:ascii="GHEA Grapalat" w:hAnsi="GHEA Grapalat" w:cstheme="minorBidi"/>
          <w:b w:val="0"/>
          <w:lang w:val="hy-AM"/>
        </w:rPr>
        <w:t xml:space="preserve">ԱՎԱԳԱՆՈՒ ՈՐՈՇՄԱՆ </w:t>
      </w:r>
      <w:r w:rsidR="00B94E2A" w:rsidRPr="00B94E2A">
        <w:rPr>
          <w:rStyle w:val="ae"/>
          <w:rFonts w:ascii="GHEA Grapalat" w:hAnsi="GHEA Grapalat" w:cstheme="minorBidi"/>
          <w:b w:val="0"/>
          <w:lang w:val="hy-AM"/>
        </w:rPr>
        <w:t xml:space="preserve">ՆԱԽԱԳԾԻ </w:t>
      </w:r>
      <w:r w:rsidRPr="0088111C">
        <w:rPr>
          <w:rStyle w:val="ae"/>
          <w:rFonts w:ascii="GHEA Grapalat" w:hAnsi="GHEA Grapalat" w:cstheme="minorBidi"/>
          <w:b w:val="0"/>
          <w:lang w:val="hy-AM"/>
        </w:rPr>
        <w:t>ԸՆԴՈՒՆՄԱՆ ԿԱՊԱԿՑՈՒԹՅԱՄԲ ՀԱՄԱՅՆՔԻ ԲՅՈՒՋԵՈՒՄ ԵԿԱՄՈՒՏՆԵՐԻ ԵՎ ԾԱԽՍԵՐԻ ԱՎԵԼԱՑՄԱՆ ԿԱՄ ՆՎԱԶԵՑՄԱՆ ՄԱՍԻՆ</w:t>
      </w:r>
    </w:p>
    <w:p w14:paraId="31CF1A70" w14:textId="0F8E4D04" w:rsidR="00097C4F" w:rsidRPr="0088111C" w:rsidRDefault="00FD2F73" w:rsidP="005D38E5">
      <w:pPr>
        <w:pStyle w:val="ac"/>
        <w:spacing w:line="276" w:lineRule="auto"/>
        <w:ind w:firstLine="284"/>
        <w:contextualSpacing/>
        <w:jc w:val="both"/>
        <w:rPr>
          <w:rFonts w:ascii="GHEA Grapalat" w:hAnsi="GHEA Grapalat"/>
          <w:lang w:val="hy-AM"/>
        </w:rPr>
      </w:pPr>
      <w:r w:rsidRPr="0088111C">
        <w:rPr>
          <w:rStyle w:val="ae"/>
          <w:rFonts w:ascii="GHEA Grapalat" w:hAnsi="GHEA Grapalat" w:cstheme="minorBidi"/>
          <w:b w:val="0"/>
          <w:lang w:val="hy-AM"/>
        </w:rPr>
        <w:t>Համա</w:t>
      </w:r>
      <w:r w:rsidR="00623A95" w:rsidRPr="0088111C">
        <w:rPr>
          <w:rStyle w:val="ae"/>
          <w:rFonts w:ascii="GHEA Grapalat" w:hAnsi="GHEA Grapalat" w:cstheme="minorBidi"/>
          <w:b w:val="0"/>
          <w:lang w:val="hy-AM"/>
        </w:rPr>
        <w:t>յ</w:t>
      </w:r>
      <w:r w:rsidRPr="0088111C">
        <w:rPr>
          <w:rStyle w:val="ae"/>
          <w:rFonts w:ascii="GHEA Grapalat" w:hAnsi="GHEA Grapalat" w:cstheme="minorBidi"/>
          <w:b w:val="0"/>
          <w:lang w:val="hy-AM"/>
        </w:rPr>
        <w:t>նք</w:t>
      </w:r>
      <w:r w:rsidR="00623A95" w:rsidRPr="0088111C">
        <w:rPr>
          <w:rStyle w:val="ae"/>
          <w:rFonts w:ascii="GHEA Grapalat" w:hAnsi="GHEA Grapalat" w:cstheme="minorBidi"/>
          <w:b w:val="0"/>
          <w:lang w:val="hy-AM"/>
        </w:rPr>
        <w:t>այ</w:t>
      </w:r>
      <w:r w:rsidRPr="0088111C">
        <w:rPr>
          <w:rStyle w:val="ae"/>
          <w:rFonts w:ascii="GHEA Grapalat" w:hAnsi="GHEA Grapalat" w:cstheme="minorBidi"/>
          <w:b w:val="0"/>
          <w:lang w:val="hy-AM"/>
        </w:rPr>
        <w:t xml:space="preserve">ին </w:t>
      </w:r>
      <w:r w:rsidR="00623A95" w:rsidRPr="0088111C">
        <w:rPr>
          <w:rStyle w:val="ae"/>
          <w:rFonts w:ascii="GHEA Grapalat" w:hAnsi="GHEA Grapalat" w:cstheme="minorBidi"/>
          <w:b w:val="0"/>
          <w:lang w:val="hy-AM"/>
        </w:rPr>
        <w:t>սեփականությու</w:t>
      </w:r>
      <w:r w:rsidRPr="0088111C">
        <w:rPr>
          <w:rStyle w:val="ae"/>
          <w:rFonts w:ascii="GHEA Grapalat" w:hAnsi="GHEA Grapalat" w:cstheme="minorBidi"/>
          <w:b w:val="0"/>
          <w:lang w:val="hy-AM"/>
        </w:rPr>
        <w:t xml:space="preserve">ն </w:t>
      </w:r>
      <w:r w:rsidR="00623A95" w:rsidRPr="0088111C">
        <w:rPr>
          <w:rStyle w:val="ae"/>
          <w:rFonts w:ascii="GHEA Grapalat" w:hAnsi="GHEA Grapalat" w:cstheme="minorBidi"/>
          <w:b w:val="0"/>
          <w:lang w:val="hy-AM"/>
        </w:rPr>
        <w:t>հանդիսաց</w:t>
      </w:r>
      <w:r w:rsidRPr="0088111C">
        <w:rPr>
          <w:rStyle w:val="ae"/>
          <w:rFonts w:ascii="GHEA Grapalat" w:hAnsi="GHEA Grapalat" w:cstheme="minorBidi"/>
          <w:b w:val="0"/>
          <w:lang w:val="hy-AM"/>
        </w:rPr>
        <w:t xml:space="preserve">ող վերոնշյալ հողամասը </w:t>
      </w:r>
      <w:r w:rsidR="00B62654" w:rsidRPr="0088111C">
        <w:rPr>
          <w:rStyle w:val="ae"/>
          <w:rFonts w:ascii="GHEA Grapalat" w:hAnsi="GHEA Grapalat" w:cstheme="minorBidi"/>
          <w:b w:val="0"/>
          <w:lang w:val="hy-AM"/>
        </w:rPr>
        <w:t xml:space="preserve">օգտագործման տրամադրելու </w:t>
      </w:r>
      <w:r w:rsidRPr="0088111C">
        <w:rPr>
          <w:rStyle w:val="ae"/>
          <w:rFonts w:ascii="GHEA Grapalat" w:hAnsi="GHEA Grapalat" w:cstheme="minorBidi"/>
          <w:b w:val="0"/>
          <w:lang w:val="hy-AM"/>
        </w:rPr>
        <w:t xml:space="preserve"> տալու մասին համայնքի ավագանու որոշման </w:t>
      </w:r>
      <w:r w:rsidR="00B94E2A" w:rsidRPr="00B94E2A">
        <w:rPr>
          <w:rStyle w:val="ae"/>
          <w:rFonts w:ascii="GHEA Grapalat" w:hAnsi="GHEA Grapalat" w:cstheme="minorBidi"/>
          <w:b w:val="0"/>
          <w:lang w:val="hy-AM"/>
        </w:rPr>
        <w:t xml:space="preserve">նախագծի </w:t>
      </w:r>
      <w:r w:rsidRPr="0088111C">
        <w:rPr>
          <w:rStyle w:val="ae"/>
          <w:rFonts w:ascii="GHEA Grapalat" w:hAnsi="GHEA Grapalat" w:cstheme="minorBidi"/>
          <w:b w:val="0"/>
          <w:lang w:val="hy-AM"/>
        </w:rPr>
        <w:t xml:space="preserve">ընդունման կապակցությամբ </w:t>
      </w:r>
      <w:r w:rsidRPr="0088111C">
        <w:rPr>
          <w:rStyle w:val="ae"/>
          <w:rFonts w:ascii="GHEA Grapalat" w:hAnsi="GHEA Grapalat" w:cstheme="minorBidi"/>
          <w:b w:val="0"/>
          <w:bCs w:val="0"/>
          <w:lang w:val="hy-AM"/>
        </w:rPr>
        <w:t xml:space="preserve"> համայնքի բյուջեում նախատեսվում </w:t>
      </w:r>
      <w:r w:rsidR="00FD4EED" w:rsidRPr="0088111C">
        <w:rPr>
          <w:rStyle w:val="ae"/>
          <w:rFonts w:ascii="GHEA Grapalat" w:hAnsi="GHEA Grapalat" w:cstheme="minorBidi"/>
          <w:b w:val="0"/>
          <w:bCs w:val="0"/>
          <w:lang w:val="hy-AM"/>
        </w:rPr>
        <w:t xml:space="preserve"> </w:t>
      </w:r>
      <w:r w:rsidR="00623A95" w:rsidRPr="0088111C">
        <w:rPr>
          <w:rStyle w:val="ae"/>
          <w:rFonts w:ascii="GHEA Grapalat" w:hAnsi="GHEA Grapalat" w:cstheme="minorBidi"/>
          <w:b w:val="0"/>
          <w:bCs w:val="0"/>
          <w:lang w:val="hy-AM"/>
        </w:rPr>
        <w:t xml:space="preserve">է </w:t>
      </w:r>
      <w:r w:rsidRPr="0088111C">
        <w:rPr>
          <w:rStyle w:val="ae"/>
          <w:rFonts w:ascii="GHEA Grapalat" w:hAnsi="GHEA Grapalat" w:cstheme="minorBidi"/>
          <w:b w:val="0"/>
          <w:bCs w:val="0"/>
          <w:lang w:val="hy-AM"/>
        </w:rPr>
        <w:t>եկ</w:t>
      </w:r>
      <w:r w:rsidR="00623A95" w:rsidRPr="0088111C">
        <w:rPr>
          <w:rStyle w:val="ae"/>
          <w:rFonts w:ascii="GHEA Grapalat" w:hAnsi="GHEA Grapalat" w:cstheme="minorBidi"/>
          <w:b w:val="0"/>
          <w:bCs w:val="0"/>
          <w:lang w:val="hy-AM"/>
        </w:rPr>
        <w:t>ա</w:t>
      </w:r>
      <w:r w:rsidRPr="0088111C">
        <w:rPr>
          <w:rStyle w:val="ae"/>
          <w:rFonts w:ascii="GHEA Grapalat" w:hAnsi="GHEA Grapalat" w:cstheme="minorBidi"/>
          <w:b w:val="0"/>
          <w:bCs w:val="0"/>
          <w:lang w:val="hy-AM"/>
        </w:rPr>
        <w:t xml:space="preserve">մուտների ավելացում՝ նախնական հաշվարկներով </w:t>
      </w:r>
      <w:r w:rsidR="008305E8" w:rsidRPr="0088111C">
        <w:rPr>
          <w:rStyle w:val="ae"/>
          <w:rFonts w:ascii="GHEA Grapalat" w:hAnsi="GHEA Grapalat" w:cstheme="minorBidi"/>
          <w:b w:val="0"/>
          <w:bCs w:val="0"/>
          <w:lang w:val="hy-AM"/>
        </w:rPr>
        <w:t>տարեկան</w:t>
      </w:r>
      <w:r w:rsidRPr="0088111C">
        <w:rPr>
          <w:rStyle w:val="ae"/>
          <w:rFonts w:ascii="GHEA Grapalat" w:hAnsi="GHEA Grapalat" w:cstheme="minorBidi"/>
          <w:b w:val="0"/>
          <w:bCs w:val="0"/>
          <w:lang w:val="hy-AM"/>
        </w:rPr>
        <w:t xml:space="preserve"> </w:t>
      </w:r>
      <w:r w:rsidR="003D2714">
        <w:rPr>
          <w:rStyle w:val="ae"/>
          <w:rFonts w:ascii="GHEA Grapalat" w:hAnsi="GHEA Grapalat" w:cstheme="minorBidi"/>
          <w:b w:val="0"/>
          <w:bCs w:val="0"/>
          <w:lang w:val="hy-AM"/>
        </w:rPr>
        <w:t xml:space="preserve"> </w:t>
      </w:r>
      <w:r w:rsidR="00F86BE6" w:rsidRPr="00F34DAF">
        <w:rPr>
          <w:rFonts w:ascii="GHEA Grapalat" w:eastAsiaTheme="minorEastAsia" w:hAnsi="GHEA Grapalat" w:cs="Sylfaen"/>
          <w:lang w:val="hy-AM"/>
        </w:rPr>
        <w:t>100 000</w:t>
      </w:r>
      <w:r w:rsidR="00F86BE6">
        <w:rPr>
          <w:rFonts w:ascii="GHEA Grapalat" w:eastAsiaTheme="minorEastAsia" w:hAnsi="GHEA Grapalat" w:cs="Sylfaen"/>
          <w:lang w:val="hy-AM"/>
        </w:rPr>
        <w:t xml:space="preserve"> </w:t>
      </w:r>
      <w:r w:rsidR="00F86BE6" w:rsidRPr="005F5887">
        <w:rPr>
          <w:rFonts w:ascii="GHEA Grapalat" w:eastAsiaTheme="minorEastAsia" w:hAnsi="GHEA Grapalat" w:cs="Sylfaen"/>
          <w:lang w:val="hy-AM"/>
        </w:rPr>
        <w:t>(</w:t>
      </w:r>
      <w:r w:rsidR="00F86BE6">
        <w:rPr>
          <w:rFonts w:ascii="GHEA Grapalat" w:eastAsiaTheme="minorEastAsia" w:hAnsi="GHEA Grapalat" w:cs="Sylfaen"/>
          <w:lang w:val="hy-AM"/>
        </w:rPr>
        <w:t>մեկ հարյուր հազար</w:t>
      </w:r>
      <w:r w:rsidR="00F86BE6" w:rsidRPr="005F5887">
        <w:rPr>
          <w:rFonts w:ascii="GHEA Grapalat" w:eastAsiaTheme="minorEastAsia" w:hAnsi="GHEA Grapalat" w:cs="Sylfaen"/>
          <w:lang w:val="hy-AM"/>
        </w:rPr>
        <w:t xml:space="preserve">) </w:t>
      </w:r>
      <w:bookmarkStart w:id="0" w:name="_GoBack"/>
      <w:bookmarkEnd w:id="0"/>
      <w:r w:rsidR="000E4273" w:rsidRPr="0088111C">
        <w:rPr>
          <w:rStyle w:val="ae"/>
          <w:rFonts w:ascii="GHEA Grapalat" w:hAnsi="GHEA Grapalat" w:cstheme="minorBidi"/>
          <w:b w:val="0"/>
          <w:lang w:val="hy-AM"/>
        </w:rPr>
        <w:t xml:space="preserve">դրամով: </w:t>
      </w:r>
    </w:p>
    <w:sectPr w:rsidR="00097C4F" w:rsidRPr="0088111C" w:rsidSect="003D2714">
      <w:pgSz w:w="11906" w:h="16838"/>
      <w:pgMar w:top="568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01EC4"/>
    <w:multiLevelType w:val="hybridMultilevel"/>
    <w:tmpl w:val="E9A6039A"/>
    <w:lvl w:ilvl="0" w:tplc="BFE66040">
      <w:start w:val="1"/>
      <w:numFmt w:val="decimal"/>
      <w:lvlText w:val="%1)"/>
      <w:lvlJc w:val="left"/>
      <w:pPr>
        <w:ind w:left="1639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17379"/>
    <w:multiLevelType w:val="hybridMultilevel"/>
    <w:tmpl w:val="B6462326"/>
    <w:lvl w:ilvl="0" w:tplc="80EA0164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869366D"/>
    <w:multiLevelType w:val="hybridMultilevel"/>
    <w:tmpl w:val="0504E8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767448"/>
    <w:multiLevelType w:val="hybridMultilevel"/>
    <w:tmpl w:val="B6F2D51A"/>
    <w:lvl w:ilvl="0" w:tplc="F59E5A96">
      <w:start w:val="1"/>
      <w:numFmt w:val="decimal"/>
      <w:lvlText w:val="%1)"/>
      <w:lvlJc w:val="left"/>
      <w:pPr>
        <w:ind w:left="1069" w:hanging="360"/>
      </w:pPr>
      <w:rPr>
        <w:rFonts w:ascii="GHEA Mariam" w:hAnsi="GHEA Mariam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557D01"/>
    <w:multiLevelType w:val="hybridMultilevel"/>
    <w:tmpl w:val="CC0EC580"/>
    <w:lvl w:ilvl="0" w:tplc="BDBED11C">
      <w:start w:val="3"/>
      <w:numFmt w:val="decimal"/>
      <w:lvlText w:val="%1."/>
      <w:lvlJc w:val="left"/>
      <w:pPr>
        <w:ind w:left="927" w:hanging="36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323BE7"/>
    <w:multiLevelType w:val="hybridMultilevel"/>
    <w:tmpl w:val="83164914"/>
    <w:lvl w:ilvl="0" w:tplc="293C4D8C">
      <w:start w:val="1"/>
      <w:numFmt w:val="decimal"/>
      <w:lvlText w:val="%1)"/>
      <w:lvlJc w:val="left"/>
      <w:pPr>
        <w:ind w:left="1800" w:hanging="360"/>
      </w:pPr>
      <w:rPr>
        <w:rFonts w:ascii="GHEA Mariam" w:hAnsi="GHEA Mariam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7D51756"/>
    <w:multiLevelType w:val="hybridMultilevel"/>
    <w:tmpl w:val="CD0E1C2A"/>
    <w:lvl w:ilvl="0" w:tplc="F0FCA28E">
      <w:start w:val="2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3664D3"/>
    <w:multiLevelType w:val="hybridMultilevel"/>
    <w:tmpl w:val="4240DC92"/>
    <w:lvl w:ilvl="0" w:tplc="C964A332">
      <w:start w:val="1"/>
      <w:numFmt w:val="decimal"/>
      <w:lvlText w:val="%1)"/>
      <w:lvlJc w:val="left"/>
      <w:pPr>
        <w:ind w:left="927" w:hanging="36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34554A"/>
    <w:multiLevelType w:val="hybridMultilevel"/>
    <w:tmpl w:val="B50E8714"/>
    <w:lvl w:ilvl="0" w:tplc="9BD6CF70">
      <w:start w:val="1"/>
      <w:numFmt w:val="decimal"/>
      <w:lvlText w:val="%1)"/>
      <w:lvlJc w:val="left"/>
      <w:pPr>
        <w:ind w:left="927" w:hanging="36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083549"/>
    <w:multiLevelType w:val="hybridMultilevel"/>
    <w:tmpl w:val="98EE8CC2"/>
    <w:lvl w:ilvl="0" w:tplc="188AAA16">
      <w:start w:val="1"/>
      <w:numFmt w:val="decimal"/>
      <w:lvlText w:val="%1."/>
      <w:lvlJc w:val="left"/>
      <w:pPr>
        <w:ind w:left="927" w:hanging="36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B14202"/>
    <w:multiLevelType w:val="hybridMultilevel"/>
    <w:tmpl w:val="17E8643A"/>
    <w:lvl w:ilvl="0" w:tplc="82661B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BD44529"/>
    <w:multiLevelType w:val="hybridMultilevel"/>
    <w:tmpl w:val="596AD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C8C694E">
      <w:start w:val="1"/>
      <w:numFmt w:val="decimal"/>
      <w:lvlText w:val="%2."/>
      <w:lvlJc w:val="left"/>
      <w:pPr>
        <w:tabs>
          <w:tab w:val="num" w:pos="1845"/>
        </w:tabs>
        <w:ind w:left="1845" w:hanging="765"/>
      </w:p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380A92"/>
    <w:multiLevelType w:val="hybridMultilevel"/>
    <w:tmpl w:val="E218651C"/>
    <w:lvl w:ilvl="0" w:tplc="7F9AAF98">
      <w:start w:val="1"/>
      <w:numFmt w:val="decimal"/>
      <w:lvlText w:val="%1)"/>
      <w:lvlJc w:val="left"/>
      <w:pPr>
        <w:ind w:left="1069" w:hanging="360"/>
      </w:pPr>
      <w:rPr>
        <w:rFonts w:ascii="GHEA Mariam" w:hAnsi="GHEA Mariam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3"/>
  </w:num>
  <w:num w:numId="15">
    <w:abstractNumId w:val="12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85028"/>
    <w:rsid w:val="00017853"/>
    <w:rsid w:val="0002514D"/>
    <w:rsid w:val="00061982"/>
    <w:rsid w:val="000800A3"/>
    <w:rsid w:val="000929BA"/>
    <w:rsid w:val="00097C4F"/>
    <w:rsid w:val="000C735D"/>
    <w:rsid w:val="000E4273"/>
    <w:rsid w:val="000E7253"/>
    <w:rsid w:val="000F6B9E"/>
    <w:rsid w:val="00100F2C"/>
    <w:rsid w:val="00120DC3"/>
    <w:rsid w:val="00177695"/>
    <w:rsid w:val="00191276"/>
    <w:rsid w:val="00194C22"/>
    <w:rsid w:val="00194CB5"/>
    <w:rsid w:val="001A30B1"/>
    <w:rsid w:val="001A329C"/>
    <w:rsid w:val="001A3ABD"/>
    <w:rsid w:val="001B752D"/>
    <w:rsid w:val="001C150F"/>
    <w:rsid w:val="002014E8"/>
    <w:rsid w:val="0021758B"/>
    <w:rsid w:val="00227C03"/>
    <w:rsid w:val="00263305"/>
    <w:rsid w:val="00263F08"/>
    <w:rsid w:val="002739B1"/>
    <w:rsid w:val="00287D12"/>
    <w:rsid w:val="002B1F1E"/>
    <w:rsid w:val="002B7225"/>
    <w:rsid w:val="002C22AB"/>
    <w:rsid w:val="002D13E2"/>
    <w:rsid w:val="002F3155"/>
    <w:rsid w:val="002F7B55"/>
    <w:rsid w:val="00310EFD"/>
    <w:rsid w:val="00322861"/>
    <w:rsid w:val="003257E6"/>
    <w:rsid w:val="00326A38"/>
    <w:rsid w:val="00337E08"/>
    <w:rsid w:val="00343F2E"/>
    <w:rsid w:val="0034580E"/>
    <w:rsid w:val="00351B33"/>
    <w:rsid w:val="00382FE4"/>
    <w:rsid w:val="00385E6D"/>
    <w:rsid w:val="00392E27"/>
    <w:rsid w:val="00396158"/>
    <w:rsid w:val="003D2714"/>
    <w:rsid w:val="003F10FC"/>
    <w:rsid w:val="003F25F3"/>
    <w:rsid w:val="0043069E"/>
    <w:rsid w:val="00431E90"/>
    <w:rsid w:val="00436ACA"/>
    <w:rsid w:val="00437F20"/>
    <w:rsid w:val="0044716F"/>
    <w:rsid w:val="00451EC0"/>
    <w:rsid w:val="00452909"/>
    <w:rsid w:val="004629E7"/>
    <w:rsid w:val="00480E41"/>
    <w:rsid w:val="00483502"/>
    <w:rsid w:val="0048628F"/>
    <w:rsid w:val="004A5DE7"/>
    <w:rsid w:val="004B1FAC"/>
    <w:rsid w:val="004B5FDC"/>
    <w:rsid w:val="004C4644"/>
    <w:rsid w:val="004C5035"/>
    <w:rsid w:val="004D5E68"/>
    <w:rsid w:val="004F557F"/>
    <w:rsid w:val="005205DE"/>
    <w:rsid w:val="00575CB1"/>
    <w:rsid w:val="005A1E30"/>
    <w:rsid w:val="005C0CEF"/>
    <w:rsid w:val="005D3029"/>
    <w:rsid w:val="005D38E5"/>
    <w:rsid w:val="005F5887"/>
    <w:rsid w:val="005F773E"/>
    <w:rsid w:val="006160A4"/>
    <w:rsid w:val="00623A95"/>
    <w:rsid w:val="00624B95"/>
    <w:rsid w:val="006273BD"/>
    <w:rsid w:val="006354AB"/>
    <w:rsid w:val="006664D3"/>
    <w:rsid w:val="0067309D"/>
    <w:rsid w:val="006800D7"/>
    <w:rsid w:val="0069176E"/>
    <w:rsid w:val="00692590"/>
    <w:rsid w:val="006A5C05"/>
    <w:rsid w:val="006D793A"/>
    <w:rsid w:val="006D7A7B"/>
    <w:rsid w:val="006E032A"/>
    <w:rsid w:val="006F4785"/>
    <w:rsid w:val="00700A60"/>
    <w:rsid w:val="00702386"/>
    <w:rsid w:val="00716C37"/>
    <w:rsid w:val="00754F6D"/>
    <w:rsid w:val="007627B0"/>
    <w:rsid w:val="00763BAA"/>
    <w:rsid w:val="00786ABC"/>
    <w:rsid w:val="007B0052"/>
    <w:rsid w:val="007D0453"/>
    <w:rsid w:val="007D374C"/>
    <w:rsid w:val="007D6092"/>
    <w:rsid w:val="007E6DA1"/>
    <w:rsid w:val="007E70F6"/>
    <w:rsid w:val="00817A03"/>
    <w:rsid w:val="008305E8"/>
    <w:rsid w:val="0085317F"/>
    <w:rsid w:val="008578AB"/>
    <w:rsid w:val="008635D7"/>
    <w:rsid w:val="0088111C"/>
    <w:rsid w:val="008B1E7B"/>
    <w:rsid w:val="008C6BB4"/>
    <w:rsid w:val="008D6E5E"/>
    <w:rsid w:val="008F0C33"/>
    <w:rsid w:val="00911003"/>
    <w:rsid w:val="00956FC0"/>
    <w:rsid w:val="009639F2"/>
    <w:rsid w:val="009A1074"/>
    <w:rsid w:val="009A133E"/>
    <w:rsid w:val="009A52E3"/>
    <w:rsid w:val="009B0E19"/>
    <w:rsid w:val="009C2179"/>
    <w:rsid w:val="009C41DB"/>
    <w:rsid w:val="009C4D29"/>
    <w:rsid w:val="009D776F"/>
    <w:rsid w:val="00A07418"/>
    <w:rsid w:val="00A16A2D"/>
    <w:rsid w:val="00A3549F"/>
    <w:rsid w:val="00A44E89"/>
    <w:rsid w:val="00A467D0"/>
    <w:rsid w:val="00A52AB8"/>
    <w:rsid w:val="00A555DE"/>
    <w:rsid w:val="00A67550"/>
    <w:rsid w:val="00A7054D"/>
    <w:rsid w:val="00A72866"/>
    <w:rsid w:val="00A800E9"/>
    <w:rsid w:val="00A86D2A"/>
    <w:rsid w:val="00A86D6E"/>
    <w:rsid w:val="00A936B2"/>
    <w:rsid w:val="00AA2EE0"/>
    <w:rsid w:val="00AD2701"/>
    <w:rsid w:val="00AD60E5"/>
    <w:rsid w:val="00AD76E2"/>
    <w:rsid w:val="00AF237F"/>
    <w:rsid w:val="00B179D5"/>
    <w:rsid w:val="00B62654"/>
    <w:rsid w:val="00B85028"/>
    <w:rsid w:val="00B92054"/>
    <w:rsid w:val="00B94E2A"/>
    <w:rsid w:val="00BA6957"/>
    <w:rsid w:val="00BD1B4B"/>
    <w:rsid w:val="00BE4426"/>
    <w:rsid w:val="00C01AEE"/>
    <w:rsid w:val="00C05380"/>
    <w:rsid w:val="00C47764"/>
    <w:rsid w:val="00C55A75"/>
    <w:rsid w:val="00C766F4"/>
    <w:rsid w:val="00C919B9"/>
    <w:rsid w:val="00CB3537"/>
    <w:rsid w:val="00CD6026"/>
    <w:rsid w:val="00CF00BC"/>
    <w:rsid w:val="00D0721E"/>
    <w:rsid w:val="00D1624B"/>
    <w:rsid w:val="00D326AB"/>
    <w:rsid w:val="00D35D37"/>
    <w:rsid w:val="00D47DD7"/>
    <w:rsid w:val="00D84148"/>
    <w:rsid w:val="00D93C89"/>
    <w:rsid w:val="00D93D24"/>
    <w:rsid w:val="00D95674"/>
    <w:rsid w:val="00DC6430"/>
    <w:rsid w:val="00E122CF"/>
    <w:rsid w:val="00E1276A"/>
    <w:rsid w:val="00E1594B"/>
    <w:rsid w:val="00E17439"/>
    <w:rsid w:val="00E276A1"/>
    <w:rsid w:val="00E97951"/>
    <w:rsid w:val="00EC254B"/>
    <w:rsid w:val="00EC6A66"/>
    <w:rsid w:val="00EF2F02"/>
    <w:rsid w:val="00EF3F08"/>
    <w:rsid w:val="00F00A7B"/>
    <w:rsid w:val="00F05CF5"/>
    <w:rsid w:val="00F14674"/>
    <w:rsid w:val="00F21678"/>
    <w:rsid w:val="00F34DAF"/>
    <w:rsid w:val="00F72D9A"/>
    <w:rsid w:val="00F81190"/>
    <w:rsid w:val="00F8467E"/>
    <w:rsid w:val="00F86BE6"/>
    <w:rsid w:val="00F95702"/>
    <w:rsid w:val="00FA1124"/>
    <w:rsid w:val="00FB4426"/>
    <w:rsid w:val="00FB49A8"/>
    <w:rsid w:val="00FC5B76"/>
    <w:rsid w:val="00FC77E5"/>
    <w:rsid w:val="00FD1F0B"/>
    <w:rsid w:val="00FD2F73"/>
    <w:rsid w:val="00FD4DF8"/>
    <w:rsid w:val="00FD4EED"/>
    <w:rsid w:val="00FE0724"/>
    <w:rsid w:val="00FE5737"/>
    <w:rsid w:val="00FE6457"/>
    <w:rsid w:val="00FF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699C3"/>
  <w15:docId w15:val="{00F19191-FFC7-428A-83AA-5F1CA9F1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Mariam" w:eastAsiaTheme="minorHAnsi" w:hAnsi="GHEA Mariam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028"/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5028"/>
    <w:rPr>
      <w:strike w:val="0"/>
      <w:dstrike w:val="0"/>
      <w:color w:val="00000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B85028"/>
    <w:rPr>
      <w:color w:val="800080" w:themeColor="followedHyperlink"/>
      <w:u w:val="single"/>
    </w:rPr>
  </w:style>
  <w:style w:type="paragraph" w:styleId="a5">
    <w:name w:val="Normal (Web)"/>
    <w:basedOn w:val="a"/>
    <w:unhideWhenUsed/>
    <w:rsid w:val="00B8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850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85028"/>
    <w:rPr>
      <w:rFonts w:asciiTheme="minorHAnsi" w:hAnsiTheme="minorHAnsi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B850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85028"/>
    <w:rPr>
      <w:rFonts w:asciiTheme="minorHAnsi" w:hAnsiTheme="minorHAns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B85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5028"/>
    <w:rPr>
      <w:rFonts w:ascii="Tahoma" w:hAnsi="Tahoma" w:cs="Tahoma"/>
      <w:sz w:val="16"/>
      <w:szCs w:val="16"/>
    </w:rPr>
  </w:style>
  <w:style w:type="paragraph" w:styleId="ac">
    <w:name w:val="No Spacing"/>
    <w:basedOn w:val="a"/>
    <w:uiPriority w:val="1"/>
    <w:qFormat/>
    <w:rsid w:val="00B8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B85028"/>
    <w:pPr>
      <w:ind w:left="720"/>
      <w:contextualSpacing/>
    </w:pPr>
  </w:style>
  <w:style w:type="character" w:customStyle="1" w:styleId="apple-tab-span">
    <w:name w:val="apple-tab-span"/>
    <w:basedOn w:val="a0"/>
    <w:rsid w:val="00B85028"/>
  </w:style>
  <w:style w:type="character" w:styleId="ae">
    <w:name w:val="Strong"/>
    <w:basedOn w:val="a0"/>
    <w:uiPriority w:val="22"/>
    <w:qFormat/>
    <w:rsid w:val="009A10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35CBC80C-6BC2-471B-A53B-C90657375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Owner</cp:lastModifiedBy>
  <cp:revision>157</cp:revision>
  <cp:lastPrinted>2025-11-20T11:57:00Z</cp:lastPrinted>
  <dcterms:created xsi:type="dcterms:W3CDTF">2017-02-01T13:08:00Z</dcterms:created>
  <dcterms:modified xsi:type="dcterms:W3CDTF">2025-11-20T12:04:00Z</dcterms:modified>
</cp:coreProperties>
</file>