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37" w:rsidRPr="00EC2723" w:rsidRDefault="00F10B37" w:rsidP="00F10B37">
      <w:pPr>
        <w:pStyle w:val="a3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EC2723">
        <w:rPr>
          <w:rStyle w:val="a4"/>
          <w:rFonts w:ascii="GHEA Mariam" w:hAnsi="GHEA Mariam"/>
          <w:lang w:val="hy-AM"/>
        </w:rPr>
        <w:t>ՆԱԽԱԳԻԾ</w:t>
      </w:r>
      <w:r w:rsidR="00B45A63">
        <w:rPr>
          <w:rStyle w:val="a4"/>
          <w:rFonts w:ascii="GHEA Mariam" w:hAnsi="GHEA Mariam"/>
          <w:lang w:val="hy-AM"/>
        </w:rPr>
        <w:t xml:space="preserve"> 3-61</w:t>
      </w:r>
      <w:bookmarkStart w:id="0" w:name="_GoBack"/>
      <w:bookmarkEnd w:id="0"/>
      <w:r w:rsidRPr="00EC2723">
        <w:rPr>
          <w:rStyle w:val="a4"/>
          <w:rFonts w:ascii="GHEA Mariam" w:hAnsi="GHEA Mariam"/>
          <w:lang w:val="hy-AM"/>
        </w:rPr>
        <w:t xml:space="preserve"> </w:t>
      </w:r>
    </w:p>
    <w:p w:rsidR="00F10B37" w:rsidRPr="00EC2723" w:rsidRDefault="00F10B37" w:rsidP="00F10B37">
      <w:pPr>
        <w:pStyle w:val="a3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:rsidR="00F10B37" w:rsidRPr="00EC2723" w:rsidRDefault="00F10B37" w:rsidP="00F10B37">
      <w:pPr>
        <w:pStyle w:val="a3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EC2723">
        <w:rPr>
          <w:rStyle w:val="a4"/>
          <w:rFonts w:ascii="GHEA Mariam" w:hAnsi="GHEA Mariam"/>
          <w:sz w:val="27"/>
          <w:szCs w:val="27"/>
          <w:lang w:val="hy-AM"/>
        </w:rPr>
        <w:t xml:space="preserve">     ՀՀ ՍՅՈՒՆԻՔԻ ՄԱՐԶԻ ԿԱՊԱՆ ՀԱՄԱՅՆՔԻ ԱՎԱԳԱՆՈՒ</w:t>
      </w:r>
      <w:r w:rsidRPr="00EC2723">
        <w:rPr>
          <w:rStyle w:val="a4"/>
          <w:rFonts w:ascii="GHEA Mariam" w:hAnsi="GHEA Mariam"/>
          <w:sz w:val="27"/>
          <w:szCs w:val="27"/>
          <w:lang w:val="hy-AM"/>
        </w:rPr>
        <w:tab/>
      </w:r>
      <w:r w:rsidRPr="00EC2723">
        <w:rPr>
          <w:rStyle w:val="a4"/>
          <w:rFonts w:ascii="GHEA Mariam" w:hAnsi="GHEA Mariam"/>
          <w:sz w:val="27"/>
          <w:szCs w:val="27"/>
          <w:lang w:val="hy-AM"/>
        </w:rPr>
        <w:tab/>
      </w:r>
    </w:p>
    <w:p w:rsidR="00F10B37" w:rsidRPr="00EC2723" w:rsidRDefault="00F10B37" w:rsidP="00F10B37">
      <w:pPr>
        <w:spacing w:line="240" w:lineRule="auto"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EC2723">
        <w:rPr>
          <w:rStyle w:val="a4"/>
          <w:rFonts w:ascii="GHEA Mariam" w:hAnsi="GHEA Mariam"/>
          <w:sz w:val="27"/>
          <w:szCs w:val="27"/>
          <w:lang w:val="hy-AM"/>
        </w:rPr>
        <w:t xml:space="preserve">ՈՐՈՇՈՒՄ N </w:t>
      </w:r>
      <w:r w:rsidR="00E751C1" w:rsidRPr="00EC2723">
        <w:rPr>
          <w:rStyle w:val="a4"/>
          <w:rFonts w:ascii="GHEA Mariam" w:hAnsi="GHEA Mariam"/>
          <w:sz w:val="27"/>
          <w:szCs w:val="27"/>
          <w:lang w:val="hy-AM"/>
        </w:rPr>
        <w:t xml:space="preserve">    </w:t>
      </w:r>
      <w:r w:rsidRPr="00EC2723">
        <w:rPr>
          <w:rStyle w:val="a4"/>
          <w:rFonts w:ascii="GHEA Mariam" w:hAnsi="GHEA Mariam"/>
          <w:sz w:val="27"/>
          <w:szCs w:val="27"/>
          <w:lang w:val="hy-AM"/>
        </w:rPr>
        <w:t>-Ա</w:t>
      </w:r>
    </w:p>
    <w:p w:rsidR="00F10B37" w:rsidRPr="00EC2723" w:rsidRDefault="00F10B37" w:rsidP="00F10B37">
      <w:pPr>
        <w:spacing w:line="240" w:lineRule="auto"/>
        <w:jc w:val="center"/>
        <w:rPr>
          <w:rStyle w:val="a4"/>
          <w:rFonts w:ascii="GHEA Mariam" w:hAnsi="GHEA Mariam"/>
          <w:lang w:val="hy-AM"/>
        </w:rPr>
      </w:pPr>
      <w:r w:rsidRPr="00EC2723">
        <w:rPr>
          <w:rFonts w:ascii="GHEA Mariam" w:hAnsi="GHEA Mariam"/>
          <w:sz w:val="24"/>
          <w:szCs w:val="24"/>
          <w:lang w:val="hy-AM"/>
        </w:rPr>
        <w:t>«</w:t>
      </w:r>
      <w:r w:rsidR="00E751C1" w:rsidRPr="00EC2723">
        <w:rPr>
          <w:rFonts w:ascii="GHEA Mariam" w:hAnsi="GHEA Mariam"/>
          <w:sz w:val="24"/>
          <w:szCs w:val="24"/>
          <w:lang w:val="hy-AM"/>
        </w:rPr>
        <w:t xml:space="preserve"> 25 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» </w:t>
      </w:r>
      <w:r w:rsidR="00E751C1" w:rsidRPr="00EC2723">
        <w:rPr>
          <w:rFonts w:ascii="GHEA Mariam" w:hAnsi="GHEA Mariam"/>
          <w:sz w:val="24"/>
          <w:szCs w:val="24"/>
          <w:lang w:val="hy-AM"/>
        </w:rPr>
        <w:t xml:space="preserve">ապրիլի </w:t>
      </w:r>
      <w:r w:rsidR="00332BF3" w:rsidRPr="00EC2723">
        <w:rPr>
          <w:rStyle w:val="a4"/>
          <w:rFonts w:ascii="GHEA Mariam" w:hAnsi="GHEA Mariam"/>
          <w:lang w:val="hy-AM"/>
        </w:rPr>
        <w:t xml:space="preserve"> 2022</w:t>
      </w:r>
      <w:r w:rsidRPr="00EC2723">
        <w:rPr>
          <w:rStyle w:val="a4"/>
          <w:rFonts w:ascii="GHEA Mariam" w:hAnsi="GHEA Mariam"/>
          <w:lang w:val="hy-AM"/>
        </w:rPr>
        <w:t>թ.</w:t>
      </w:r>
    </w:p>
    <w:p w:rsidR="00C10A2F" w:rsidRPr="00EC2723" w:rsidRDefault="00C10A2F" w:rsidP="00F10B37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 w:cs="Sylfaen"/>
          <w:lang w:val="hy-AM"/>
        </w:rPr>
      </w:pPr>
      <w:r w:rsidRPr="00EC2723">
        <w:rPr>
          <w:rStyle w:val="a4"/>
          <w:rFonts w:ascii="GHEA Mariam" w:hAnsi="GHEA Mariam" w:cs="Arial"/>
          <w:lang w:val="hy-AM"/>
        </w:rPr>
        <w:t>ՀԱՅԱՍՏԱՆԻ ՀԱՆՐԱՊԵՏՈՒԹՅԱՆ ՊԵՏԱԿԱՆ ԲՅՈՒՋԵԻՑ ՆՊԱՏԱԿԱՅԻՆ ՀԱՏԿԱՑՈՒՄՆԵՐ (ՍՈՒԲՎԵՆՑԻԱՆԵՐ) ՍՏԱՆԱԼՈՒ ՆՊԱՏԱԿՈՎ 202</w:t>
      </w:r>
      <w:r w:rsidR="00332BF3" w:rsidRPr="00EC2723">
        <w:rPr>
          <w:rStyle w:val="a4"/>
          <w:rFonts w:ascii="GHEA Mariam" w:hAnsi="GHEA Mariam" w:cs="Arial"/>
          <w:lang w:val="hy-AM"/>
        </w:rPr>
        <w:t>2</w:t>
      </w:r>
      <w:r w:rsidRPr="00EC2723">
        <w:rPr>
          <w:rStyle w:val="a4"/>
          <w:rFonts w:ascii="GHEA Mariam" w:hAnsi="GHEA Mariam" w:cs="Arial"/>
          <w:lang w:val="hy-AM"/>
        </w:rPr>
        <w:t xml:space="preserve"> ԹՎԱԿԱՆԻ </w:t>
      </w:r>
      <w:r w:rsidR="0089576D" w:rsidRPr="00EC2723">
        <w:rPr>
          <w:rStyle w:val="a4"/>
          <w:rFonts w:ascii="GHEA Mariam" w:hAnsi="GHEA Mariam" w:cs="Arial"/>
          <w:lang w:val="hy-AM"/>
        </w:rPr>
        <w:t>ԾՐԱԳՐԱՅԻՆ</w:t>
      </w:r>
      <w:r w:rsidRPr="00EC2723">
        <w:rPr>
          <w:rStyle w:val="a4"/>
          <w:rFonts w:ascii="GHEA Mariam" w:hAnsi="GHEA Mariam" w:cs="Arial"/>
          <w:lang w:val="hy-AM"/>
        </w:rPr>
        <w:t xml:space="preserve"> ՀԱՅՏԵՐ ՆԵՐԿԱՅԱՑՆԵԼՈՒՆ ՀԱՄԱՁԱՅՆՈՒԹՅՈՒՆ ՏԱԼՈՒ ՄԱՍԻՆ</w:t>
      </w:r>
    </w:p>
    <w:p w:rsidR="00C10A2F" w:rsidRPr="00EC2723" w:rsidRDefault="00C10A2F" w:rsidP="00F10B37">
      <w:pPr>
        <w:pStyle w:val="a3"/>
        <w:spacing w:before="0" w:beforeAutospacing="0" w:after="0" w:afterAutospacing="0"/>
        <w:contextualSpacing/>
        <w:jc w:val="both"/>
        <w:rPr>
          <w:rFonts w:ascii="GHEA Mariam" w:hAnsi="GHEA Mariam"/>
          <w:lang w:val="hy-AM"/>
        </w:rPr>
      </w:pPr>
    </w:p>
    <w:p w:rsidR="00C10A2F" w:rsidRPr="00EC2723" w:rsidRDefault="00C10A2F" w:rsidP="00F10B3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EC2723">
        <w:rPr>
          <w:rFonts w:ascii="GHEA Mariam" w:hAnsi="GHEA Mariam" w:cs="Arial"/>
          <w:lang w:val="hy-AM"/>
        </w:rPr>
        <w:t>Ղեկավարվելով</w:t>
      </w:r>
      <w:r w:rsidRPr="00EC2723">
        <w:rPr>
          <w:rFonts w:ascii="GHEA Mariam" w:hAnsi="GHEA Mariam"/>
          <w:lang w:val="hy-AM"/>
        </w:rPr>
        <w:t xml:space="preserve"> </w:t>
      </w:r>
      <w:r w:rsidRPr="00EC2723">
        <w:rPr>
          <w:rFonts w:ascii="GHEA Mariam" w:hAnsi="GHEA Mariam" w:cs="Arial Armenian"/>
          <w:lang w:val="hy-AM"/>
        </w:rPr>
        <w:t>«</w:t>
      </w:r>
      <w:r w:rsidRPr="00EC2723">
        <w:rPr>
          <w:rFonts w:ascii="GHEA Mariam" w:hAnsi="GHEA Mariam" w:cs="Arial"/>
          <w:lang w:val="hy-AM"/>
        </w:rPr>
        <w:t>Տեղական</w:t>
      </w:r>
      <w:r w:rsidRPr="00EC2723">
        <w:rPr>
          <w:rFonts w:ascii="GHEA Mariam" w:hAnsi="GHEA Mariam"/>
          <w:lang w:val="hy-AM"/>
        </w:rPr>
        <w:t xml:space="preserve"> </w:t>
      </w:r>
      <w:r w:rsidRPr="00EC2723">
        <w:rPr>
          <w:rFonts w:ascii="GHEA Mariam" w:hAnsi="GHEA Mariam" w:cs="Arial"/>
          <w:lang w:val="hy-AM"/>
        </w:rPr>
        <w:t>ինքնակառավարման</w:t>
      </w:r>
      <w:r w:rsidRPr="00EC2723">
        <w:rPr>
          <w:rFonts w:ascii="GHEA Mariam" w:hAnsi="GHEA Mariam"/>
          <w:lang w:val="hy-AM"/>
        </w:rPr>
        <w:t xml:space="preserve"> </w:t>
      </w:r>
      <w:r w:rsidRPr="00EC2723">
        <w:rPr>
          <w:rFonts w:ascii="GHEA Mariam" w:hAnsi="GHEA Mariam" w:cs="Arial"/>
          <w:lang w:val="hy-AM"/>
        </w:rPr>
        <w:t>մասին</w:t>
      </w:r>
      <w:r w:rsidRPr="00EC2723">
        <w:rPr>
          <w:rFonts w:ascii="GHEA Mariam" w:hAnsi="GHEA Mariam" w:cs="Arial Armenian"/>
          <w:lang w:val="hy-AM"/>
        </w:rPr>
        <w:t>»</w:t>
      </w:r>
      <w:r w:rsidRPr="00EC2723">
        <w:rPr>
          <w:rFonts w:ascii="GHEA Mariam" w:hAnsi="GHEA Mariam"/>
          <w:lang w:val="hy-AM"/>
        </w:rPr>
        <w:t xml:space="preserve"> </w:t>
      </w:r>
      <w:r w:rsidRPr="00EC2723">
        <w:rPr>
          <w:rFonts w:ascii="GHEA Mariam" w:hAnsi="GHEA Mariam" w:cs="Arial"/>
          <w:lang w:val="hy-AM"/>
        </w:rPr>
        <w:t>Հայաստանի</w:t>
      </w:r>
      <w:r w:rsidRPr="00EC2723">
        <w:rPr>
          <w:rFonts w:ascii="GHEA Mariam" w:hAnsi="GHEA Mariam"/>
          <w:lang w:val="hy-AM"/>
        </w:rPr>
        <w:t xml:space="preserve"> </w:t>
      </w:r>
      <w:r w:rsidRPr="00EC2723">
        <w:rPr>
          <w:rFonts w:ascii="GHEA Mariam" w:hAnsi="GHEA Mariam" w:cs="Arial"/>
          <w:lang w:val="hy-AM"/>
        </w:rPr>
        <w:t>Հանրապետության</w:t>
      </w:r>
      <w:r w:rsidRPr="00EC2723">
        <w:rPr>
          <w:rFonts w:ascii="GHEA Mariam" w:hAnsi="GHEA Mariam"/>
          <w:lang w:val="hy-AM"/>
        </w:rPr>
        <w:t xml:space="preserve"> </w:t>
      </w:r>
      <w:r w:rsidRPr="00EC2723">
        <w:rPr>
          <w:rFonts w:ascii="GHEA Mariam" w:hAnsi="GHEA Mariam" w:cs="Arial"/>
          <w:lang w:val="hy-AM"/>
        </w:rPr>
        <w:t>օրենքի</w:t>
      </w:r>
      <w:r w:rsidRPr="00EC2723">
        <w:rPr>
          <w:rFonts w:ascii="GHEA Mariam" w:hAnsi="GHEA Mariam"/>
          <w:lang w:val="hy-AM"/>
        </w:rPr>
        <w:t xml:space="preserve"> 18-րդ հոդվածի 1-ին մասի 42-րդ կետով, «Բյուջետային համակարգի մասին» ՀՀ օրենքի 20-րդ հո</w:t>
      </w:r>
      <w:r w:rsidR="0089576D" w:rsidRPr="00EC2723">
        <w:rPr>
          <w:rFonts w:ascii="GHEA Mariam" w:hAnsi="GHEA Mariam"/>
          <w:lang w:val="hy-AM"/>
        </w:rPr>
        <w:t>դվածի 4-րդ մաս</w:t>
      </w:r>
      <w:r w:rsidR="00421DF0">
        <w:rPr>
          <w:rFonts w:ascii="GHEA Mariam" w:hAnsi="GHEA Mariam"/>
          <w:lang w:val="hy-AM"/>
        </w:rPr>
        <w:t>ի բ) կետով</w:t>
      </w:r>
      <w:r w:rsidR="0089576D" w:rsidRPr="00EC2723">
        <w:rPr>
          <w:rFonts w:ascii="GHEA Mariam" w:hAnsi="GHEA Mariam"/>
          <w:lang w:val="hy-AM"/>
        </w:rPr>
        <w:t>, Հայաստանի Հանրապ</w:t>
      </w:r>
      <w:r w:rsidRPr="00EC2723">
        <w:rPr>
          <w:rFonts w:ascii="GHEA Mariam" w:hAnsi="GHEA Mariam"/>
          <w:lang w:val="hy-AM"/>
        </w:rPr>
        <w:t xml:space="preserve">ետության կառավարության 2006 թվականի նոյեմբերի 16-ի «Հայաստանի Հանրապետության պետական բյուջեից համայնքներին սուբվենցիաների տարամադրման կարգը հաստատելու մասին» N 1708-Ն որոշմամբ հաստատված N 2 հավելվածի 12-րդ կետով և  հաշվի առնելով </w:t>
      </w:r>
      <w:r w:rsidR="00332BF3" w:rsidRPr="00EC2723">
        <w:rPr>
          <w:rFonts w:ascii="GHEA Mariam" w:hAnsi="GHEA Mariam"/>
          <w:lang w:val="hy-AM"/>
        </w:rPr>
        <w:t xml:space="preserve">Կապան </w:t>
      </w:r>
      <w:r w:rsidRPr="00EC2723">
        <w:rPr>
          <w:rFonts w:ascii="GHEA Mariam" w:hAnsi="GHEA Mariam"/>
          <w:lang w:val="hy-AM"/>
        </w:rPr>
        <w:t>հ</w:t>
      </w:r>
      <w:r w:rsidRPr="00EC2723">
        <w:rPr>
          <w:rFonts w:ascii="GHEA Mariam" w:hAnsi="GHEA Mariam" w:cs="Arial"/>
          <w:lang w:val="hy-AM"/>
        </w:rPr>
        <w:t>ամայնքի</w:t>
      </w:r>
      <w:r w:rsidRPr="00EC2723">
        <w:rPr>
          <w:rFonts w:ascii="GHEA Mariam" w:hAnsi="GHEA Mariam"/>
          <w:lang w:val="hy-AM"/>
        </w:rPr>
        <w:t xml:space="preserve"> </w:t>
      </w:r>
      <w:r w:rsidRPr="00EC2723">
        <w:rPr>
          <w:rFonts w:ascii="GHEA Mariam" w:hAnsi="GHEA Mariam" w:cs="Arial"/>
          <w:lang w:val="hy-AM"/>
        </w:rPr>
        <w:t>ղեկավարի</w:t>
      </w:r>
      <w:r w:rsidRPr="00EC2723">
        <w:rPr>
          <w:rFonts w:ascii="GHEA Mariam" w:hAnsi="GHEA Mariam"/>
          <w:lang w:val="hy-AM"/>
        </w:rPr>
        <w:t xml:space="preserve"> </w:t>
      </w:r>
      <w:r w:rsidRPr="00EC2723">
        <w:rPr>
          <w:rFonts w:ascii="GHEA Mariam" w:hAnsi="GHEA Mariam" w:cs="Arial"/>
          <w:lang w:val="hy-AM"/>
        </w:rPr>
        <w:t>առաջարկությունը</w:t>
      </w:r>
      <w:r w:rsidRPr="00EC2723">
        <w:rPr>
          <w:rFonts w:ascii="GHEA Mariam" w:hAnsi="GHEA Mariam"/>
          <w:lang w:val="hy-AM"/>
        </w:rPr>
        <w:t xml:space="preserve">,  </w:t>
      </w:r>
      <w:r w:rsidR="00332BF3" w:rsidRPr="00FC65CE">
        <w:rPr>
          <w:rFonts w:ascii="GHEA Mariam" w:hAnsi="GHEA Mariam" w:cs="Arial"/>
          <w:b/>
          <w:lang w:val="hy-AM"/>
        </w:rPr>
        <w:t xml:space="preserve">Կապան </w:t>
      </w:r>
      <w:r w:rsidRPr="00FC65CE">
        <w:rPr>
          <w:rFonts w:ascii="GHEA Mariam" w:hAnsi="GHEA Mariam" w:cs="Arial"/>
          <w:b/>
          <w:lang w:val="hy-AM"/>
        </w:rPr>
        <w:t>համայնքի</w:t>
      </w:r>
      <w:r w:rsidRPr="00FC65CE">
        <w:rPr>
          <w:rFonts w:ascii="GHEA Mariam" w:hAnsi="GHEA Mariam"/>
          <w:b/>
          <w:lang w:val="hy-AM"/>
        </w:rPr>
        <w:t xml:space="preserve"> </w:t>
      </w:r>
      <w:r w:rsidRPr="00FC65CE">
        <w:rPr>
          <w:rFonts w:ascii="GHEA Mariam" w:hAnsi="GHEA Mariam" w:cs="Arial"/>
          <w:b/>
          <w:lang w:val="hy-AM"/>
        </w:rPr>
        <w:t>ավագանին</w:t>
      </w:r>
      <w:r w:rsidRPr="00FC65CE">
        <w:rPr>
          <w:rFonts w:ascii="GHEA Mariam" w:hAnsi="GHEA Mariam"/>
          <w:lang w:val="hy-AM"/>
        </w:rPr>
        <w:t xml:space="preserve">  </w:t>
      </w:r>
      <w:r w:rsidRPr="00FC65CE">
        <w:rPr>
          <w:rFonts w:ascii="GHEA Mariam" w:hAnsi="GHEA Mariam" w:cs="Arial"/>
          <w:b/>
          <w:lang w:val="hy-AM"/>
        </w:rPr>
        <w:t>որոշում</w:t>
      </w:r>
      <w:r w:rsidRPr="00FC65CE">
        <w:rPr>
          <w:rFonts w:ascii="Calibri" w:hAnsi="Calibri" w:cs="Calibri"/>
          <w:b/>
          <w:lang w:val="hy-AM"/>
        </w:rPr>
        <w:t> </w:t>
      </w:r>
      <w:r w:rsidRPr="00FC65CE">
        <w:rPr>
          <w:rFonts w:ascii="GHEA Mariam" w:hAnsi="GHEA Mariam"/>
          <w:b/>
          <w:lang w:val="hy-AM"/>
        </w:rPr>
        <w:t xml:space="preserve"> </w:t>
      </w:r>
      <w:r w:rsidRPr="00FC65CE">
        <w:rPr>
          <w:rFonts w:ascii="GHEA Mariam" w:hAnsi="GHEA Mariam" w:cs="Arial"/>
          <w:b/>
          <w:lang w:val="hy-AM"/>
        </w:rPr>
        <w:t>է</w:t>
      </w:r>
      <w:r w:rsidRPr="00FC65CE">
        <w:rPr>
          <w:rFonts w:ascii="GHEA Mariam" w:hAnsi="GHEA Mariam"/>
          <w:b/>
          <w:lang w:val="hy-AM"/>
        </w:rPr>
        <w:t>.</w:t>
      </w:r>
    </w:p>
    <w:p w:rsidR="00C10A2F" w:rsidRPr="00EC2723" w:rsidRDefault="00C10A2F" w:rsidP="00F10B37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Arial"/>
          <w:lang w:val="hy-AM"/>
        </w:rPr>
      </w:pPr>
      <w:r w:rsidRPr="00EC2723">
        <w:rPr>
          <w:rFonts w:ascii="GHEA Mariam" w:hAnsi="GHEA Mariam" w:cs="Arial"/>
          <w:lang w:val="hy-AM"/>
        </w:rPr>
        <w:t>Տալ համաձայնություն համայնքի ղեկավարի առաջարկությանը և</w:t>
      </w:r>
      <w:r w:rsidR="0089576D" w:rsidRPr="00EC2723">
        <w:rPr>
          <w:rFonts w:ascii="GHEA Mariam" w:hAnsi="GHEA Mariam" w:cs="Arial"/>
          <w:lang w:val="hy-AM"/>
        </w:rPr>
        <w:t xml:space="preserve"> պետական բյուջեից նպատակային հատկացումներ (սուբվենցիաներ) ստանալու նպատակով</w:t>
      </w:r>
      <w:r w:rsidRPr="00EC2723">
        <w:rPr>
          <w:rFonts w:ascii="GHEA Mariam" w:hAnsi="GHEA Mariam" w:cs="Arial"/>
          <w:lang w:val="hy-AM"/>
        </w:rPr>
        <w:t xml:space="preserve"> թույլատրել ներկայացնելու </w:t>
      </w:r>
      <w:r w:rsidR="00B160A7" w:rsidRPr="00EC2723">
        <w:rPr>
          <w:rFonts w:ascii="GHEA Mariam" w:hAnsi="GHEA Mariam" w:cs="Arial"/>
          <w:lang w:val="hy-AM"/>
        </w:rPr>
        <w:t xml:space="preserve">հետևյալ </w:t>
      </w:r>
      <w:r w:rsidRPr="00EC2723">
        <w:rPr>
          <w:rFonts w:ascii="GHEA Mariam" w:hAnsi="GHEA Mariam" w:cs="Arial"/>
          <w:lang w:val="hy-AM"/>
        </w:rPr>
        <w:t>ծրագր</w:t>
      </w:r>
      <w:r w:rsidR="0089576D" w:rsidRPr="00EC2723">
        <w:rPr>
          <w:rFonts w:ascii="GHEA Mariam" w:hAnsi="GHEA Mariam" w:cs="Arial"/>
          <w:lang w:val="hy-AM"/>
        </w:rPr>
        <w:t>ային</w:t>
      </w:r>
      <w:r w:rsidRPr="00EC2723">
        <w:rPr>
          <w:rFonts w:ascii="GHEA Mariam" w:hAnsi="GHEA Mariam" w:cs="Arial"/>
          <w:lang w:val="hy-AM"/>
        </w:rPr>
        <w:t xml:space="preserve"> հայտերը</w:t>
      </w:r>
      <w:r w:rsidR="00B160A7" w:rsidRPr="00EC2723">
        <w:rPr>
          <w:rFonts w:ascii="Cambria Math" w:hAnsi="Cambria Math" w:cs="Cambria Math"/>
          <w:lang w:val="hy-AM"/>
        </w:rPr>
        <w:t>․</w:t>
      </w:r>
    </w:p>
    <w:p w:rsidR="00C10A2F" w:rsidRPr="00EC2723" w:rsidRDefault="00C10A2F" w:rsidP="00A94189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EC2723">
        <w:rPr>
          <w:rFonts w:ascii="GHEA Mariam" w:hAnsi="GHEA Mariam" w:cs="Arial"/>
          <w:lang w:val="hy-AM"/>
        </w:rPr>
        <w:t xml:space="preserve">1) </w:t>
      </w:r>
      <w:r w:rsidR="00421DF0">
        <w:rPr>
          <w:rFonts w:ascii="GHEA Mariam" w:hAnsi="GHEA Mariam" w:cs="Arial"/>
          <w:lang w:val="hy-AM"/>
        </w:rPr>
        <w:t></w:t>
      </w:r>
      <w:r w:rsidR="00A94189" w:rsidRPr="00EC2723">
        <w:rPr>
          <w:rFonts w:ascii="GHEA Mariam" w:hAnsi="GHEA Mariam"/>
          <w:lang w:val="hy-AM"/>
        </w:rPr>
        <w:t>ՀՀ Սյունիքի մարզի Կապան համայնքի Կապան քաղաքի փողոցների և բակերի հիմնանորոգում՝ Կապան քաղաքի Գ</w:t>
      </w:r>
      <w:r w:rsidR="00A94189" w:rsidRPr="00EC2723">
        <w:rPr>
          <w:rFonts w:ascii="Cambria Math" w:hAnsi="Cambria Math" w:cs="Cambria Math"/>
          <w:lang w:val="hy-AM"/>
        </w:rPr>
        <w:t>․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Նժդեհ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փողոցի</w:t>
      </w:r>
      <w:r w:rsidR="00A94189" w:rsidRPr="00EC2723">
        <w:rPr>
          <w:rFonts w:ascii="GHEA Mariam" w:hAnsi="GHEA Mariam"/>
          <w:lang w:val="hy-AM"/>
        </w:rPr>
        <w:t>, 1-</w:t>
      </w:r>
      <w:r w:rsidR="00A94189" w:rsidRPr="00EC2723">
        <w:rPr>
          <w:rFonts w:ascii="GHEA Mariam" w:hAnsi="GHEA Mariam" w:cs="GHEA Mariam"/>
          <w:lang w:val="hy-AM"/>
        </w:rPr>
        <w:t>ին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և</w:t>
      </w:r>
      <w:r w:rsidR="00A94189" w:rsidRPr="00EC2723">
        <w:rPr>
          <w:rFonts w:ascii="GHEA Mariam" w:hAnsi="GHEA Mariam"/>
          <w:lang w:val="hy-AM"/>
        </w:rPr>
        <w:t xml:space="preserve"> 2-</w:t>
      </w:r>
      <w:r w:rsidR="00A94189" w:rsidRPr="00EC2723">
        <w:rPr>
          <w:rFonts w:ascii="GHEA Mariam" w:hAnsi="GHEA Mariam" w:cs="GHEA Mariam"/>
          <w:lang w:val="hy-AM"/>
        </w:rPr>
        <w:t>րդ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նրբանցքների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հիմնանորոգում</w:t>
      </w:r>
      <w:r w:rsidR="00A94189" w:rsidRPr="00EC2723">
        <w:rPr>
          <w:rFonts w:ascii="GHEA Mariam" w:hAnsi="GHEA Mariam"/>
          <w:lang w:val="hy-AM"/>
        </w:rPr>
        <w:t>, Կապան քաղաքի Ա</w:t>
      </w:r>
      <w:r w:rsidR="00A94189" w:rsidRPr="00EC2723">
        <w:rPr>
          <w:rFonts w:ascii="Cambria Math" w:hAnsi="Cambria Math" w:cs="Cambria Math"/>
          <w:lang w:val="hy-AM"/>
        </w:rPr>
        <w:t>․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Մանուկյանի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արձանի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և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Կապան</w:t>
      </w:r>
      <w:r w:rsidR="00A94189" w:rsidRPr="00EC2723">
        <w:rPr>
          <w:rFonts w:ascii="GHEA Mariam" w:hAnsi="GHEA Mariam"/>
          <w:lang w:val="hy-AM"/>
        </w:rPr>
        <w:t>-</w:t>
      </w:r>
      <w:r w:rsidR="00A94189" w:rsidRPr="00EC2723">
        <w:rPr>
          <w:rFonts w:ascii="GHEA Mariam" w:hAnsi="GHEA Mariam" w:cs="GHEA Mariam"/>
          <w:lang w:val="hy-AM"/>
        </w:rPr>
        <w:t>Մոլի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միջանկյալ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հատվածի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421DF0">
        <w:rPr>
          <w:rFonts w:ascii="GHEA Mariam" w:hAnsi="GHEA Mariam" w:cs="GHEA Mariam"/>
          <w:lang w:val="hy-AM"/>
        </w:rPr>
        <w:t>հիմնանորոգում</w:t>
      </w:r>
      <w:r w:rsidR="00A94189" w:rsidRPr="00EC2723">
        <w:rPr>
          <w:rFonts w:ascii="GHEA Mariam" w:hAnsi="GHEA Mariam"/>
          <w:lang w:val="hy-AM"/>
        </w:rPr>
        <w:t>, Կապան քաղաքի Դավիթ Բեկ փողոցի հիմնանորոգում, Կապան քաղաքի Ռ</w:t>
      </w:r>
      <w:r w:rsidR="00A94189" w:rsidRPr="00EC2723">
        <w:rPr>
          <w:rFonts w:ascii="Cambria Math" w:hAnsi="Cambria Math" w:cs="Cambria Math"/>
          <w:lang w:val="hy-AM"/>
        </w:rPr>
        <w:t>․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Մինասյան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փողոցի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թիվ</w:t>
      </w:r>
      <w:r w:rsidR="00A94189" w:rsidRPr="00EC2723">
        <w:rPr>
          <w:rFonts w:ascii="GHEA Mariam" w:hAnsi="GHEA Mariam"/>
          <w:lang w:val="hy-AM"/>
        </w:rPr>
        <w:t xml:space="preserve"> 11, 12, 13 </w:t>
      </w:r>
      <w:r w:rsidR="00A94189" w:rsidRPr="00EC2723">
        <w:rPr>
          <w:rFonts w:ascii="GHEA Mariam" w:hAnsi="GHEA Mariam" w:cs="GHEA Mariam"/>
          <w:lang w:val="hy-AM"/>
        </w:rPr>
        <w:t>շենքերի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բակերի</w:t>
      </w:r>
      <w:r w:rsidR="00A94189" w:rsidRPr="00EC2723">
        <w:rPr>
          <w:rFonts w:ascii="GHEA Mariam" w:hAnsi="GHEA Mariam"/>
          <w:lang w:val="hy-AM"/>
        </w:rPr>
        <w:t xml:space="preserve"> հիմնանորոգում, Կապան քաղաքի Ռ</w:t>
      </w:r>
      <w:r w:rsidR="00A94189" w:rsidRPr="00EC2723">
        <w:rPr>
          <w:rFonts w:ascii="Cambria Math" w:hAnsi="Cambria Math" w:cs="Cambria Math"/>
          <w:lang w:val="hy-AM"/>
        </w:rPr>
        <w:t>․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Մինասյան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փողոցի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թիվ</w:t>
      </w:r>
      <w:r w:rsidR="00A94189" w:rsidRPr="00EC2723">
        <w:rPr>
          <w:rFonts w:ascii="GHEA Mariam" w:hAnsi="GHEA Mariam"/>
          <w:lang w:val="hy-AM"/>
        </w:rPr>
        <w:t xml:space="preserve"> 15, 16, 17, 18, 19, 20 </w:t>
      </w:r>
      <w:r w:rsidR="00A94189" w:rsidRPr="00EC2723">
        <w:rPr>
          <w:rFonts w:ascii="GHEA Mariam" w:hAnsi="GHEA Mariam" w:cs="GHEA Mariam"/>
          <w:lang w:val="hy-AM"/>
        </w:rPr>
        <w:t>շենքերի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բակերի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հիմնանորոգում</w:t>
      </w:r>
      <w:r w:rsidR="00A94189" w:rsidRPr="00EC2723">
        <w:rPr>
          <w:rFonts w:ascii="GHEA Mariam" w:hAnsi="GHEA Mariam"/>
          <w:lang w:val="hy-AM"/>
        </w:rPr>
        <w:t>, Կապան քաղաքի Ռ</w:t>
      </w:r>
      <w:r w:rsidR="00A94189" w:rsidRPr="00EC2723">
        <w:rPr>
          <w:rFonts w:ascii="Cambria Math" w:hAnsi="Cambria Math" w:cs="Cambria Math"/>
          <w:lang w:val="hy-AM"/>
        </w:rPr>
        <w:t>․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Մինասյան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փողոցի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թիվ</w:t>
      </w:r>
      <w:r w:rsidR="00A94189" w:rsidRPr="00EC2723">
        <w:rPr>
          <w:rFonts w:ascii="GHEA Mariam" w:hAnsi="GHEA Mariam"/>
          <w:lang w:val="hy-AM"/>
        </w:rPr>
        <w:t xml:space="preserve"> 25</w:t>
      </w:r>
      <w:r w:rsidR="00A94189" w:rsidRPr="00EC2723">
        <w:rPr>
          <w:rFonts w:ascii="GHEA Mariam" w:hAnsi="GHEA Mariam" w:cs="GHEA Mariam"/>
          <w:lang w:val="hy-AM"/>
        </w:rPr>
        <w:t>Ա</w:t>
      </w:r>
      <w:r w:rsidR="00A94189" w:rsidRPr="00EC2723">
        <w:rPr>
          <w:rFonts w:ascii="GHEA Mariam" w:hAnsi="GHEA Mariam"/>
          <w:lang w:val="hy-AM"/>
        </w:rPr>
        <w:t>, 25</w:t>
      </w:r>
      <w:r w:rsidR="00A94189" w:rsidRPr="00EC2723">
        <w:rPr>
          <w:rFonts w:ascii="GHEA Mariam" w:hAnsi="GHEA Mariam" w:cs="GHEA Mariam"/>
          <w:lang w:val="hy-AM"/>
        </w:rPr>
        <w:t>Բ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շենքերի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բակերի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հիմնանորոգում</w:t>
      </w:r>
      <w:r w:rsidR="00A94189" w:rsidRPr="00EC2723">
        <w:rPr>
          <w:rFonts w:ascii="GHEA Mariam" w:hAnsi="GHEA Mariam"/>
          <w:lang w:val="hy-AM"/>
        </w:rPr>
        <w:t>, Կապան քաղաքի Լեռնագործների փողոցի 3-րդ նրբանցքի հիմնանորոգում,</w:t>
      </w:r>
      <w:r w:rsid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/>
          <w:lang w:val="hy-AM"/>
        </w:rPr>
        <w:t>Կապան քաղաքի Սպանդարյան փողոցի թիվ 6, 7 շենքերի բակերի հիմնանորոգում, Կապան քաղաքի Սպանդարյան փողոցի 4-րդ նրբա</w:t>
      </w:r>
      <w:r w:rsidR="00421DF0">
        <w:rPr>
          <w:rFonts w:ascii="GHEA Mariam" w:hAnsi="GHEA Mariam"/>
          <w:lang w:val="hy-AM"/>
        </w:rPr>
        <w:t>ն</w:t>
      </w:r>
      <w:r w:rsidR="00A94189" w:rsidRPr="00EC2723">
        <w:rPr>
          <w:rFonts w:ascii="GHEA Mariam" w:hAnsi="GHEA Mariam"/>
          <w:lang w:val="hy-AM"/>
        </w:rPr>
        <w:t>ցքի հիմնանորոգում, Կապան քաղաքի Գր</w:t>
      </w:r>
      <w:r w:rsidR="00A94189" w:rsidRPr="00EC2723">
        <w:rPr>
          <w:rFonts w:ascii="Cambria Math" w:hAnsi="Cambria Math" w:cs="Cambria Math"/>
          <w:lang w:val="hy-AM"/>
        </w:rPr>
        <w:t>․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Արզումանյան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փողոցի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հիմնանորոգում</w:t>
      </w:r>
      <w:r w:rsidR="00A94189" w:rsidRPr="00EC2723">
        <w:rPr>
          <w:rFonts w:ascii="GHEA Mariam" w:hAnsi="GHEA Mariam"/>
          <w:lang w:val="hy-AM"/>
        </w:rPr>
        <w:t>, Կապան քաղաքի Գր</w:t>
      </w:r>
      <w:r w:rsidR="00A94189" w:rsidRPr="00EC2723">
        <w:rPr>
          <w:rFonts w:ascii="Cambria Math" w:hAnsi="Cambria Math" w:cs="Cambria Math"/>
          <w:lang w:val="hy-AM"/>
        </w:rPr>
        <w:t>․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Արզումանյան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փողոցի</w:t>
      </w:r>
      <w:r w:rsidR="00421DF0">
        <w:rPr>
          <w:rFonts w:ascii="GHEA Mariam" w:hAnsi="GHEA Mariam"/>
          <w:lang w:val="hy-AM"/>
        </w:rPr>
        <w:t xml:space="preserve"> 3-րդ նրբ</w:t>
      </w:r>
      <w:r w:rsidR="00A94189" w:rsidRPr="00EC2723">
        <w:rPr>
          <w:rFonts w:ascii="GHEA Mariam" w:hAnsi="GHEA Mariam"/>
          <w:lang w:val="hy-AM"/>
        </w:rPr>
        <w:t>ա</w:t>
      </w:r>
      <w:r w:rsidR="00421DF0">
        <w:rPr>
          <w:rFonts w:ascii="GHEA Mariam" w:hAnsi="GHEA Mariam"/>
          <w:lang w:val="hy-AM"/>
        </w:rPr>
        <w:t>ն</w:t>
      </w:r>
      <w:r w:rsidR="00A94189" w:rsidRPr="00EC2723">
        <w:rPr>
          <w:rFonts w:ascii="GHEA Mariam" w:hAnsi="GHEA Mariam"/>
          <w:lang w:val="hy-AM"/>
        </w:rPr>
        <w:t>ցքի հիմնանորոգում, Կապան քաղաքի Հալիձոր թաղամասի բակային տարածքների հիմնանորոգում, Կապան քաղաքի Ավետիսյան փողոցի N 2, 4, 6, 28, 30, 32, 34 և Պապյան փողոցի N 5, 6, 7, 8, 9, 15, 16, 17, 18, 19, 20, 22, 24 և 26 շենքերի բակերի ասֆալտապատում, Կապան քաղաքի Երկաթուղայինների փողոցի թիվ 7, 9, 11, 13, 15 շենքերի բակերի հիմնանորոգում, Կապան քաղաքի Երկաթուղայինների փողոցի 3-րդ նրբանցքի  հիմնանորոգում և Կապան քաղաքի Մ</w:t>
      </w:r>
      <w:r w:rsidR="00A94189" w:rsidRPr="00EC2723">
        <w:rPr>
          <w:rFonts w:ascii="Cambria Math" w:hAnsi="Cambria Math" w:cs="Cambria Math"/>
          <w:lang w:val="hy-AM"/>
        </w:rPr>
        <w:t>․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Հարությունյան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փողոցի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թիվ</w:t>
      </w:r>
      <w:r w:rsidR="00A94189" w:rsidRPr="00EC2723">
        <w:rPr>
          <w:rFonts w:ascii="GHEA Mariam" w:hAnsi="GHEA Mariam"/>
          <w:lang w:val="hy-AM"/>
        </w:rPr>
        <w:t xml:space="preserve"> 1, 2, 3, 4, 5, 6, 8 </w:t>
      </w:r>
      <w:r w:rsidR="00A94189" w:rsidRPr="00EC2723">
        <w:rPr>
          <w:rFonts w:ascii="GHEA Mariam" w:hAnsi="GHEA Mariam" w:cs="GHEA Mariam"/>
          <w:lang w:val="hy-AM"/>
        </w:rPr>
        <w:t>շենքերի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բակերի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և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Շահումյան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փողոցի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թիվ</w:t>
      </w:r>
      <w:r w:rsidR="00A94189" w:rsidRPr="00EC2723">
        <w:rPr>
          <w:rFonts w:ascii="GHEA Mariam" w:hAnsi="GHEA Mariam"/>
          <w:lang w:val="hy-AM"/>
        </w:rPr>
        <w:t xml:space="preserve"> 37, 38 </w:t>
      </w:r>
      <w:r w:rsidR="00A94189" w:rsidRPr="00EC2723">
        <w:rPr>
          <w:rFonts w:ascii="GHEA Mariam" w:hAnsi="GHEA Mariam" w:cs="GHEA Mariam"/>
          <w:lang w:val="hy-AM"/>
        </w:rPr>
        <w:t>շենքերի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421DF0">
        <w:rPr>
          <w:rFonts w:ascii="GHEA Mariam" w:hAnsi="GHEA Mariam"/>
          <w:lang w:val="hy-AM"/>
        </w:rPr>
        <w:t>բ</w:t>
      </w:r>
      <w:r w:rsidR="00A94189" w:rsidRPr="00EC2723">
        <w:rPr>
          <w:rFonts w:ascii="GHEA Mariam" w:hAnsi="GHEA Mariam" w:cs="GHEA Mariam"/>
          <w:lang w:val="hy-AM"/>
        </w:rPr>
        <w:t>ակերի</w:t>
      </w:r>
      <w:r w:rsidR="00A94189" w:rsidRPr="00EC2723">
        <w:rPr>
          <w:rFonts w:ascii="GHEA Mariam" w:hAnsi="GHEA Mariam"/>
          <w:lang w:val="hy-AM"/>
        </w:rPr>
        <w:t xml:space="preserve"> </w:t>
      </w:r>
      <w:r w:rsidR="00A94189" w:rsidRPr="00EC2723">
        <w:rPr>
          <w:rFonts w:ascii="GHEA Mariam" w:hAnsi="GHEA Mariam" w:cs="GHEA Mariam"/>
          <w:lang w:val="hy-AM"/>
        </w:rPr>
        <w:t>հիմնանորոգո</w:t>
      </w:r>
      <w:r w:rsidR="00421DF0">
        <w:rPr>
          <w:rFonts w:ascii="GHEA Mariam" w:hAnsi="GHEA Mariam"/>
          <w:lang w:val="hy-AM"/>
        </w:rPr>
        <w:t>ւմ</w:t>
      </w:r>
      <w:r w:rsidR="00A94189" w:rsidRPr="00EC2723">
        <w:rPr>
          <w:rFonts w:ascii="GHEA Mariam" w:hAnsi="GHEA Mariam"/>
          <w:lang w:val="hy-AM"/>
        </w:rPr>
        <w:t>, հավելված 1։</w:t>
      </w:r>
      <w:r w:rsidRPr="00EC2723">
        <w:rPr>
          <w:rFonts w:ascii="GHEA Mariam" w:hAnsi="GHEA Mariam"/>
          <w:lang w:val="hy-AM"/>
        </w:rPr>
        <w:t xml:space="preserve"> </w:t>
      </w:r>
      <w:r w:rsidRPr="00EC2723">
        <w:rPr>
          <w:rFonts w:ascii="Calibri" w:hAnsi="Calibri" w:cs="Calibri"/>
          <w:lang w:val="hy-AM"/>
        </w:rPr>
        <w:t> </w:t>
      </w:r>
    </w:p>
    <w:p w:rsidR="00C10A2F" w:rsidRPr="00EC2723" w:rsidRDefault="00C10A2F" w:rsidP="00F10B3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EC2723">
        <w:rPr>
          <w:rFonts w:ascii="GHEA Mariam" w:hAnsi="GHEA Mariam"/>
          <w:lang w:val="hy-AM"/>
        </w:rPr>
        <w:t xml:space="preserve">2) </w:t>
      </w:r>
      <w:r w:rsidR="00421DF0">
        <w:rPr>
          <w:rFonts w:ascii="GHEA Mariam" w:hAnsi="GHEA Mariam"/>
          <w:lang w:val="hy-AM"/>
        </w:rPr>
        <w:t></w:t>
      </w:r>
      <w:r w:rsidR="00064430" w:rsidRPr="00EC2723">
        <w:rPr>
          <w:rFonts w:ascii="GHEA Mariam" w:hAnsi="GHEA Mariam"/>
          <w:lang w:val="hy-AM"/>
        </w:rPr>
        <w:t>ՀՀ Սյունիքի մարզի Կապան համայնք</w:t>
      </w:r>
      <w:r w:rsidR="00AE7674">
        <w:rPr>
          <w:rFonts w:ascii="GHEA Mariam" w:hAnsi="GHEA Mariam"/>
          <w:lang w:val="hy-AM"/>
        </w:rPr>
        <w:t>ի</w:t>
      </w:r>
      <w:r w:rsidR="00545ABE">
        <w:rPr>
          <w:rFonts w:ascii="GHEA Mariam" w:hAnsi="GHEA Mariam"/>
          <w:lang w:val="hy-AM"/>
        </w:rPr>
        <w:t xml:space="preserve"> հասարակական շենքերի նորոգում և կառուցում՝ Եղվարդ բնակավայրի կենցաղի տան վերանորոգում, Ծավի բնակավայրի կենցաղի տան վերանորոգում, Ըրկենանց բնակավայրում վարչական շենիք կառուցում և տարածքի բարեկարգում, Վանեք բնակավայրում վարչական շենիք կառուցում և տարածքի բարեկարգում, Եղեգ  բնակավայրում վարչական շենիք կառուցում և տարածքի բարեկարգում, Ներքին Խոտանան բնակավայրում վարչական շենիք կառուցում և տարածքի բարեկարգում, </w:t>
      </w:r>
      <w:r w:rsidR="00AE7674">
        <w:rPr>
          <w:rFonts w:ascii="GHEA Mariam" w:hAnsi="GHEA Mariam"/>
          <w:lang w:val="hy-AM"/>
        </w:rPr>
        <w:t xml:space="preserve">Դավիթ Համբարձումյանի անվան </w:t>
      </w:r>
      <w:r w:rsidR="00AE7674">
        <w:rPr>
          <w:rFonts w:ascii="GHEA Mariam" w:hAnsi="GHEA Mariam"/>
          <w:lang w:val="hy-AM"/>
        </w:rPr>
        <w:lastRenderedPageBreak/>
        <w:t>մանկապատանեկան մարզադպրոց ՀՈԱԿ-ի շենքի մասնակի վերանորոգում և ջեռուցման համակարգի վերականգնում, Կապան քաղաքի Վաչագան թաղամասի հանդիսությունների սրահի մասնակի վերանորոգում և </w:t>
      </w:r>
      <w:r w:rsidR="00421DF0">
        <w:rPr>
          <w:rFonts w:ascii="GHEA Mariam" w:hAnsi="GHEA Mariam"/>
          <w:lang w:val="hy-AM"/>
        </w:rPr>
        <w:t>Օխտար բնակավայրի ակումբի շենքի հիմնանորոգում</w:t>
      </w:r>
      <w:r w:rsidR="00AE7674">
        <w:rPr>
          <w:rFonts w:ascii="GHEA Mariam" w:hAnsi="GHEA Mariam"/>
          <w:lang w:val="hy-AM"/>
        </w:rPr>
        <w:t></w:t>
      </w:r>
      <w:r w:rsidRPr="00EC2723">
        <w:rPr>
          <w:rFonts w:ascii="GHEA Mariam" w:hAnsi="GHEA Mariam"/>
          <w:lang w:val="hy-AM"/>
        </w:rPr>
        <w:t>, հավելված 2։</w:t>
      </w:r>
    </w:p>
    <w:p w:rsidR="00C10A2F" w:rsidRPr="00EC2723" w:rsidRDefault="00C10A2F" w:rsidP="00F10B3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EC2723">
        <w:rPr>
          <w:rFonts w:ascii="GHEA Mariam" w:hAnsi="GHEA Mariam"/>
          <w:lang w:val="hy-AM"/>
        </w:rPr>
        <w:t xml:space="preserve">3) </w:t>
      </w:r>
      <w:r w:rsidR="00421DF0">
        <w:rPr>
          <w:rFonts w:ascii="GHEA Mariam" w:hAnsi="GHEA Mariam"/>
          <w:lang w:val="hy-AM"/>
        </w:rPr>
        <w:t></w:t>
      </w:r>
      <w:r w:rsidR="00064430" w:rsidRPr="00EC2723">
        <w:rPr>
          <w:rFonts w:ascii="GHEA Mariam" w:hAnsi="GHEA Mariam"/>
          <w:lang w:val="hy-AM"/>
        </w:rPr>
        <w:t xml:space="preserve">ՀՀ Սյունիքի մարզի Կապան համայնքի </w:t>
      </w:r>
      <w:r w:rsidR="00E751C1" w:rsidRPr="00EC2723">
        <w:rPr>
          <w:rFonts w:ascii="GHEA Mariam" w:hAnsi="GHEA Mariam"/>
          <w:lang w:val="hy-AM"/>
        </w:rPr>
        <w:t>Կապան քաղաքի բազմաբնակարան բնակելի շենքերի հարթ և լանջավոր տանիքների նորոգում</w:t>
      </w:r>
      <w:r w:rsidR="00421DF0">
        <w:rPr>
          <w:rFonts w:ascii="GHEA Mariam" w:hAnsi="GHEA Mariam"/>
          <w:lang w:val="hy-AM"/>
        </w:rPr>
        <w:t></w:t>
      </w:r>
      <w:r w:rsidRPr="00EC2723">
        <w:rPr>
          <w:rFonts w:ascii="GHEA Mariam" w:hAnsi="GHEA Mariam"/>
          <w:lang w:val="hy-AM"/>
        </w:rPr>
        <w:t>, հավելված 3։</w:t>
      </w:r>
    </w:p>
    <w:p w:rsidR="00C10A2F" w:rsidRPr="00EC2723" w:rsidRDefault="00C10A2F" w:rsidP="00F10B3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EC2723">
        <w:rPr>
          <w:rFonts w:ascii="GHEA Mariam" w:hAnsi="GHEA Mariam"/>
          <w:lang w:val="hy-AM"/>
        </w:rPr>
        <w:t xml:space="preserve">4) </w:t>
      </w:r>
      <w:r w:rsidR="00421DF0">
        <w:rPr>
          <w:rFonts w:ascii="GHEA Mariam" w:hAnsi="GHEA Mariam"/>
          <w:lang w:val="hy-AM"/>
        </w:rPr>
        <w:t></w:t>
      </w:r>
      <w:r w:rsidR="00E751C1" w:rsidRPr="00EC2723">
        <w:rPr>
          <w:rFonts w:ascii="GHEA Mariam" w:hAnsi="GHEA Mariam"/>
          <w:lang w:val="hy-AM"/>
        </w:rPr>
        <w:t xml:space="preserve">ՀՀ Սյունիքի մարզի Կապան համայնքի </w:t>
      </w:r>
      <w:r w:rsidR="0050762B">
        <w:rPr>
          <w:rFonts w:ascii="GHEA Mariam" w:hAnsi="GHEA Mariam"/>
          <w:lang w:val="hy-AM"/>
        </w:rPr>
        <w:t>Կապան քաղաքի ն</w:t>
      </w:r>
      <w:r w:rsidR="0050762B" w:rsidRPr="0050762B">
        <w:rPr>
          <w:rFonts w:ascii="GHEA Mariam" w:hAnsi="GHEA Mariam"/>
          <w:lang w:val="hy-AM"/>
        </w:rPr>
        <w:t>ախադպրոցական ուսումնական հաստատությունների նորոգում՝ Կապանի թիվ 9 ՆՈՒՀ ՀՈԱԿ-ի շենքի վերակառուցում և տարածքի բարեկարգում</w:t>
      </w:r>
      <w:r w:rsidR="0050762B">
        <w:rPr>
          <w:rFonts w:ascii="GHEA Mariam" w:hAnsi="GHEA Mariam"/>
          <w:lang w:val="hy-AM"/>
        </w:rPr>
        <w:t> և</w:t>
      </w:r>
      <w:r w:rsidR="0050762B" w:rsidRPr="0050762B">
        <w:rPr>
          <w:rFonts w:ascii="GHEA Mariam" w:hAnsi="GHEA Mariam"/>
          <w:lang w:val="hy-AM"/>
        </w:rPr>
        <w:t xml:space="preserve"> Կապանի թիվ 10 ՆՈՒՀ ՀՈԱԿ-ի շենքի վերանորոգում և տարածքի բարեկարգում</w:t>
      </w:r>
      <w:r w:rsidR="00421DF0">
        <w:rPr>
          <w:rFonts w:ascii="GHEA Mariam" w:hAnsi="GHEA Mariam"/>
          <w:lang w:val="hy-AM"/>
        </w:rPr>
        <w:t></w:t>
      </w:r>
      <w:r w:rsidRPr="00EC2723">
        <w:rPr>
          <w:rFonts w:ascii="GHEA Mariam" w:hAnsi="GHEA Mariam"/>
          <w:lang w:val="hy-AM"/>
        </w:rPr>
        <w:t>, հավելված 4։</w:t>
      </w:r>
    </w:p>
    <w:p w:rsidR="00C10A2F" w:rsidRPr="00EC2723" w:rsidRDefault="00C10A2F" w:rsidP="00F10B3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EC2723">
        <w:rPr>
          <w:rFonts w:ascii="GHEA Mariam" w:hAnsi="GHEA Mariam"/>
          <w:lang w:val="hy-AM"/>
        </w:rPr>
        <w:t xml:space="preserve">5) </w:t>
      </w:r>
      <w:r w:rsidR="00421DF0">
        <w:rPr>
          <w:rFonts w:ascii="GHEA Mariam" w:hAnsi="GHEA Mariam"/>
          <w:lang w:val="hy-AM"/>
        </w:rPr>
        <w:t></w:t>
      </w:r>
      <w:r w:rsidR="00481580" w:rsidRPr="00EC2723">
        <w:rPr>
          <w:rFonts w:ascii="GHEA Mariam" w:hAnsi="GHEA Mariam"/>
          <w:lang w:val="hy-AM"/>
        </w:rPr>
        <w:t xml:space="preserve">ՀՀ Սյունիքի մարզի Կապան համայնքի </w:t>
      </w:r>
      <w:r w:rsidR="001B4F8F">
        <w:rPr>
          <w:rFonts w:ascii="GHEA Mariam" w:hAnsi="GHEA Mariam"/>
          <w:lang w:val="hy-AM"/>
        </w:rPr>
        <w:t></w:t>
      </w:r>
      <w:r w:rsidR="001B4F8F" w:rsidRPr="00EC2723">
        <w:rPr>
          <w:rFonts w:ascii="GHEA Mariam" w:hAnsi="GHEA Mariam"/>
          <w:lang w:val="hy-AM"/>
        </w:rPr>
        <w:t xml:space="preserve">Կապան քաղաքի </w:t>
      </w:r>
      <w:r w:rsidR="001B4F8F">
        <w:rPr>
          <w:rFonts w:ascii="GHEA Mariam" w:hAnsi="GHEA Mariam"/>
          <w:lang w:val="hy-AM"/>
        </w:rPr>
        <w:t>Հալիձոր թաղամասի թիվ 6, թիվ 8, թիվ 15 բազմաբնակարան բնակելի շենքերի հարևանությամբ խաղահրապարակի և մարզադաշտի վերանորոգում ու հանգստյան գոտու կազմակերպում, Կապան քաղաքի Շինարարների փողոցի թիվ 15 և 17 բազմաբնակարան բնակելի շենքերի հարևանությամբ խաղահրապարակի և մարզադաշտի վերանորոգում ու հանգստյան գոտու կազմակերպում, Կապան քաղաքի Սպանդարյան փողոցի թիվ 7 և թիվ 8 բազմաբնակարան բնակելի շենքերի միջանկյալ հատվածում խաղահրապարակի և մարզադաշտի վերանորոգում ու հանգստյան գոտու կազմակերպում, Կապան քաղաքի Հ</w:t>
      </w:r>
      <w:r w:rsidR="001B4F8F" w:rsidRPr="001B4F8F">
        <w:rPr>
          <w:rFonts w:ascii="Cambria Math" w:hAnsi="Cambria Math" w:cs="Cambria Math"/>
          <w:lang w:val="hy-AM"/>
        </w:rPr>
        <w:t>․</w:t>
      </w:r>
      <w:r w:rsidR="001B4F8F" w:rsidRPr="001B4F8F">
        <w:rPr>
          <w:rFonts w:ascii="GHEA Mariam" w:hAnsi="GHEA Mariam"/>
          <w:lang w:val="hy-AM"/>
        </w:rPr>
        <w:t xml:space="preserve"> </w:t>
      </w:r>
      <w:r w:rsidR="001B4F8F" w:rsidRPr="001B4F8F">
        <w:rPr>
          <w:rFonts w:ascii="GHEA Mariam" w:hAnsi="GHEA Mariam" w:cs="GHEA Mariam"/>
          <w:lang w:val="hy-AM"/>
        </w:rPr>
        <w:t>Ավետիսյան</w:t>
      </w:r>
      <w:r w:rsidR="001B4F8F" w:rsidRPr="001B4F8F">
        <w:rPr>
          <w:rFonts w:ascii="GHEA Mariam" w:hAnsi="GHEA Mariam"/>
          <w:lang w:val="hy-AM"/>
        </w:rPr>
        <w:t xml:space="preserve"> </w:t>
      </w:r>
      <w:r w:rsidR="001B4F8F" w:rsidRPr="001B4F8F">
        <w:rPr>
          <w:rFonts w:ascii="GHEA Mariam" w:hAnsi="GHEA Mariam" w:cs="GHEA Mariam"/>
          <w:lang w:val="hy-AM"/>
        </w:rPr>
        <w:t>փողոցի</w:t>
      </w:r>
      <w:r w:rsidR="001B4F8F" w:rsidRPr="001B4F8F">
        <w:rPr>
          <w:rFonts w:ascii="GHEA Mariam" w:hAnsi="GHEA Mariam"/>
          <w:lang w:val="hy-AM"/>
        </w:rPr>
        <w:t xml:space="preserve"> </w:t>
      </w:r>
      <w:r w:rsidR="001B4F8F" w:rsidRPr="001B4F8F">
        <w:rPr>
          <w:rFonts w:ascii="GHEA Mariam" w:hAnsi="GHEA Mariam" w:cs="GHEA Mariam"/>
          <w:lang w:val="hy-AM"/>
        </w:rPr>
        <w:t>թիվ</w:t>
      </w:r>
      <w:r w:rsidR="001B4F8F" w:rsidRPr="001B4F8F">
        <w:rPr>
          <w:rFonts w:ascii="GHEA Mariam" w:hAnsi="GHEA Mariam"/>
          <w:lang w:val="hy-AM"/>
        </w:rPr>
        <w:t xml:space="preserve"> 1 բազմաբնակարան բնակելի շենքի հարևանությամբ խաղահրապարակի և մարզադաշտի վերանորոգում և հանգստյան գոտու կազմակերպում</w:t>
      </w:r>
      <w:r w:rsidR="001B4F8F">
        <w:rPr>
          <w:rFonts w:ascii="GHEA Mariam" w:hAnsi="GHEA Mariam"/>
          <w:lang w:val="hy-AM"/>
        </w:rPr>
        <w:t>, Թիվ 5 երթուղու հարևանությամբ հանգստի գոտու կազմակերպում և Նորաշենիկ</w:t>
      </w:r>
      <w:r w:rsidR="00421DF0">
        <w:rPr>
          <w:rFonts w:ascii="GHEA Mariam" w:hAnsi="GHEA Mariam"/>
          <w:lang w:val="hy-AM"/>
        </w:rPr>
        <w:t xml:space="preserve"> գյուղում մարզադաշտի կառուցում</w:t>
      </w:r>
      <w:r w:rsidRPr="00EC2723">
        <w:rPr>
          <w:rFonts w:ascii="GHEA Mariam" w:hAnsi="GHEA Mariam"/>
          <w:lang w:val="hy-AM"/>
        </w:rPr>
        <w:t>, հավելված 5։</w:t>
      </w:r>
    </w:p>
    <w:p w:rsidR="00E751C1" w:rsidRPr="00EC2723" w:rsidRDefault="00E751C1" w:rsidP="00F10B3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EC2723">
        <w:rPr>
          <w:rFonts w:ascii="GHEA Mariam" w:hAnsi="GHEA Mariam"/>
          <w:lang w:val="hy-AM"/>
        </w:rPr>
        <w:t>6) ՀՀ Սյունիքի մարզի Կապան համայնքի Կապան քաղաքում ապաստարանների կառուցում, հավելված 6 (գաղտնի)։</w:t>
      </w:r>
    </w:p>
    <w:p w:rsidR="00FA299A" w:rsidRPr="00EC2723" w:rsidRDefault="00FA299A" w:rsidP="00FC65CE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EC2723">
        <w:rPr>
          <w:rFonts w:ascii="GHEA Mariam" w:hAnsi="GHEA Mariam"/>
          <w:lang w:val="hy-AM"/>
        </w:rPr>
        <w:t xml:space="preserve">7) </w:t>
      </w:r>
      <w:r w:rsidR="00421DF0">
        <w:rPr>
          <w:rFonts w:ascii="GHEA Mariam" w:hAnsi="GHEA Mariam"/>
          <w:lang w:val="hy-AM"/>
        </w:rPr>
        <w:t></w:t>
      </w:r>
      <w:r w:rsidRPr="00EC2723">
        <w:rPr>
          <w:rFonts w:ascii="GHEA Mariam" w:hAnsi="GHEA Mariam"/>
          <w:lang w:val="hy-AM"/>
        </w:rPr>
        <w:t>ՀՀ Սյունիքի մարզի Կապան համայնքի Դավիթ Բեկ բնակավայրի ջրամատակարարում,  Սրաշեն բնակավայրի խմելու ջրամատակարարման ապահովում և  Կաղնուտ բնակավայրի խմ</w:t>
      </w:r>
      <w:r w:rsidR="00421DF0">
        <w:rPr>
          <w:rFonts w:ascii="GHEA Mariam" w:hAnsi="GHEA Mariam"/>
          <w:lang w:val="hy-AM"/>
        </w:rPr>
        <w:t>ելու ջրամատակարարման ապահովում</w:t>
      </w:r>
      <w:r w:rsidRPr="00EC2723">
        <w:rPr>
          <w:rFonts w:ascii="GHEA Mariam" w:hAnsi="GHEA Mariam"/>
          <w:lang w:val="hy-AM"/>
        </w:rPr>
        <w:t>, հավելված 7։</w:t>
      </w:r>
    </w:p>
    <w:p w:rsidR="001F14AE" w:rsidRPr="00EC2723" w:rsidRDefault="00C10A2F" w:rsidP="00F10B3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EC2723">
        <w:rPr>
          <w:rFonts w:ascii="GHEA Mariam" w:hAnsi="GHEA Mariam" w:cs="Arial"/>
          <w:lang w:val="hy-AM"/>
        </w:rPr>
        <w:t xml:space="preserve"> 2. Սուբվենցիայի ստացման գործող կարգով կազմել և ՀՀ Սյունիքի մարզպետարան ներկայացնել  ծրագրերի ամբողջական փաթեթները։</w:t>
      </w:r>
    </w:p>
    <w:p w:rsidR="00572D42" w:rsidRPr="00EC2723" w:rsidRDefault="00572D42" w:rsidP="00FC65CE">
      <w:pPr>
        <w:spacing w:line="240" w:lineRule="auto"/>
        <w:contextualSpacing/>
        <w:rPr>
          <w:rFonts w:ascii="GHEA Mariam" w:hAnsi="GHEA Mariam" w:cs="Sylfaen"/>
          <w:sz w:val="24"/>
          <w:szCs w:val="24"/>
          <w:lang w:val="hy-AM"/>
        </w:rPr>
      </w:pPr>
    </w:p>
    <w:p w:rsidR="00572D42" w:rsidRPr="00EC2723" w:rsidRDefault="00572D42" w:rsidP="00572D42">
      <w:pPr>
        <w:spacing w:line="240" w:lineRule="auto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EC2723"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2973B4" w:rsidRPr="00EC2723" w:rsidRDefault="002973B4" w:rsidP="00572D42">
      <w:pPr>
        <w:spacing w:line="240" w:lineRule="auto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:rsidR="00572D42" w:rsidRPr="00EC2723" w:rsidRDefault="00572D42" w:rsidP="00572D42">
      <w:pPr>
        <w:spacing w:line="240" w:lineRule="auto"/>
        <w:contextualSpacing/>
        <w:jc w:val="center"/>
        <w:rPr>
          <w:rFonts w:ascii="GHEA Mariam" w:hAnsi="GHEA Mariam" w:cs="Sylfaen"/>
          <w:bCs/>
          <w:sz w:val="24"/>
          <w:szCs w:val="24"/>
          <w:lang w:val="hy-AM"/>
        </w:rPr>
      </w:pPr>
      <w:r w:rsidRPr="00EC2723">
        <w:rPr>
          <w:rStyle w:val="a4"/>
          <w:rFonts w:ascii="GHEA Mariam" w:hAnsi="GHEA Mariam"/>
          <w:b w:val="0"/>
          <w:sz w:val="24"/>
          <w:szCs w:val="24"/>
          <w:lang w:val="hy-AM"/>
        </w:rPr>
        <w:t>ՈՐՈՇՄԱՆ</w:t>
      </w:r>
      <w:r w:rsidR="00B45A6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ՆԱԽԱԳԾԻ</w:t>
      </w:r>
      <w:r w:rsidRPr="00EC272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EC2723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ԱՆՀՐԱԺԵՇՏՈՒԹՅԱՆ</w:t>
      </w:r>
    </w:p>
    <w:p w:rsidR="00572D42" w:rsidRPr="00EC2723" w:rsidRDefault="00572D42" w:rsidP="00572D42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EC2723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նպատակը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ծրագրով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ծրագրերն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իրականացնելու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համար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սուբվենցիա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ստանալու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հայտեր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ներկայացնելուն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համաձայնությունն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ստանալն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է։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Ծրագրերը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ներառված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են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զարգացման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20</w:t>
      </w:r>
      <w:r w:rsidR="00E751C1" w:rsidRPr="00EC2723">
        <w:rPr>
          <w:rFonts w:ascii="GHEA Mariam" w:hAnsi="GHEA Mariam"/>
          <w:sz w:val="24"/>
          <w:szCs w:val="24"/>
          <w:lang w:val="hy-AM"/>
        </w:rPr>
        <w:t>22-2026</w:t>
      </w:r>
      <w:r w:rsidRPr="00EC2723">
        <w:rPr>
          <w:rFonts w:ascii="GHEA Mariam" w:hAnsi="GHEA Mariam" w:cs="Sylfaen"/>
          <w:sz w:val="24"/>
          <w:szCs w:val="24"/>
          <w:lang w:val="hy-AM"/>
        </w:rPr>
        <w:t>թթ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ծրագրում</w:t>
      </w:r>
      <w:r w:rsidR="00E751C1" w:rsidRPr="00EC2723">
        <w:rPr>
          <w:rFonts w:ascii="GHEA Mariam" w:hAnsi="GHEA Mariam"/>
          <w:sz w:val="24"/>
          <w:szCs w:val="24"/>
          <w:lang w:val="hy-AM"/>
        </w:rPr>
        <w:t>։</w:t>
      </w:r>
    </w:p>
    <w:p w:rsidR="00572D42" w:rsidRPr="00EC2723" w:rsidRDefault="00572D42" w:rsidP="00572D42">
      <w:pPr>
        <w:spacing w:line="240" w:lineRule="auto"/>
        <w:ind w:firstLine="284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572D42" w:rsidRPr="00EC2723" w:rsidRDefault="00572D42" w:rsidP="00572D42">
      <w:pPr>
        <w:spacing w:line="240" w:lineRule="auto"/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EC2723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572D42" w:rsidRPr="00EC2723" w:rsidRDefault="00572D42" w:rsidP="00572D42">
      <w:pPr>
        <w:spacing w:line="240" w:lineRule="auto"/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EC272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ՈՐՈՇՄԱՆ </w:t>
      </w:r>
      <w:r w:rsidR="00B45A6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ՆԱԽԱԳԾԻ </w:t>
      </w:r>
      <w:r w:rsidRPr="00EC2723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ԵՎ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ԿԱՄ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572D42" w:rsidRPr="00EC2723" w:rsidRDefault="00572D42" w:rsidP="00572D42">
      <w:pPr>
        <w:spacing w:line="240" w:lineRule="auto"/>
        <w:ind w:firstLine="284"/>
        <w:contextualSpacing/>
        <w:jc w:val="both"/>
        <w:rPr>
          <w:rStyle w:val="a4"/>
          <w:rFonts w:ascii="GHEA Mariam" w:hAnsi="GHEA Mariam"/>
          <w:lang w:val="hy-AM"/>
        </w:rPr>
      </w:pPr>
      <w:r w:rsidRPr="00EC2723">
        <w:rPr>
          <w:rFonts w:ascii="GHEA Mariam" w:hAnsi="GHEA Mariam" w:cs="Sylfaen"/>
          <w:sz w:val="24"/>
          <w:szCs w:val="24"/>
          <w:lang w:val="hy-AM"/>
        </w:rPr>
        <w:t>Ծրագրերի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ընդհանուր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արժեքը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կազմում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 xml:space="preserve">է </w:t>
      </w:r>
      <w:r w:rsidR="00E751C1" w:rsidRPr="00EC272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429BB" w:rsidRPr="00C429BB">
        <w:rPr>
          <w:rFonts w:ascii="GHEA Mariam" w:hAnsi="GHEA Mariam" w:cs="Sylfaen"/>
          <w:sz w:val="24"/>
          <w:szCs w:val="24"/>
          <w:lang w:val="hy-AM"/>
        </w:rPr>
        <w:t>4</w:t>
      </w:r>
      <w:r w:rsidR="00C429BB" w:rsidRPr="00C429BB">
        <w:rPr>
          <w:rFonts w:ascii="Calibri" w:hAnsi="Calibri" w:cs="Calibri"/>
          <w:sz w:val="24"/>
          <w:szCs w:val="24"/>
          <w:lang w:val="hy-AM"/>
        </w:rPr>
        <w:t> </w:t>
      </w:r>
      <w:r w:rsidR="00C429BB" w:rsidRPr="00C429BB">
        <w:rPr>
          <w:rFonts w:ascii="GHEA Mariam" w:hAnsi="GHEA Mariam" w:cs="Sylfaen"/>
          <w:sz w:val="24"/>
          <w:szCs w:val="24"/>
          <w:lang w:val="hy-AM"/>
        </w:rPr>
        <w:t>757</w:t>
      </w:r>
      <w:r w:rsidR="00C429BB" w:rsidRPr="00C429BB">
        <w:rPr>
          <w:rFonts w:ascii="Calibri" w:hAnsi="Calibri" w:cs="Calibri"/>
          <w:sz w:val="24"/>
          <w:szCs w:val="24"/>
          <w:lang w:val="hy-AM"/>
        </w:rPr>
        <w:t> </w:t>
      </w:r>
      <w:r w:rsidR="00C429BB" w:rsidRPr="00C429BB">
        <w:rPr>
          <w:rFonts w:ascii="GHEA Mariam" w:hAnsi="GHEA Mariam" w:cs="Sylfaen"/>
          <w:sz w:val="24"/>
          <w:szCs w:val="24"/>
          <w:lang w:val="hy-AM"/>
        </w:rPr>
        <w:t>598 312</w:t>
      </w:r>
      <w:r w:rsidR="00E751C1" w:rsidRPr="00EC2723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EC2723">
        <w:rPr>
          <w:rFonts w:ascii="GHEA Mariam" w:hAnsi="GHEA Mariam" w:cs="Sylfaen"/>
          <w:sz w:val="24"/>
          <w:szCs w:val="24"/>
          <w:lang w:val="hy-AM"/>
        </w:rPr>
        <w:t>ՀՀ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դրամ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, </w:t>
      </w:r>
      <w:r w:rsidRPr="00EC2723">
        <w:rPr>
          <w:rFonts w:ascii="GHEA Mariam" w:hAnsi="GHEA Mariam" w:cs="Sylfaen"/>
          <w:sz w:val="24"/>
          <w:szCs w:val="24"/>
          <w:lang w:val="hy-AM"/>
        </w:rPr>
        <w:t>որից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համաֆինանսավորման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չափը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կազմում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է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="00D5054B" w:rsidRPr="00C429BB">
        <w:rPr>
          <w:rFonts w:ascii="GHEA Mariam" w:hAnsi="GHEA Mariam"/>
          <w:sz w:val="24"/>
          <w:szCs w:val="24"/>
          <w:lang w:val="hy-AM"/>
        </w:rPr>
        <w:t>1</w:t>
      </w:r>
      <w:r w:rsidR="00C429BB">
        <w:rPr>
          <w:rFonts w:ascii="Calibri" w:hAnsi="Calibri" w:cs="Calibri"/>
          <w:sz w:val="24"/>
          <w:szCs w:val="24"/>
          <w:lang w:val="hy-AM"/>
        </w:rPr>
        <w:t> </w:t>
      </w:r>
      <w:r w:rsidR="00C429BB" w:rsidRPr="00FB15CD">
        <w:rPr>
          <w:rFonts w:ascii="GHEA Mariam" w:hAnsi="GHEA Mariam"/>
          <w:sz w:val="24"/>
          <w:szCs w:val="24"/>
          <w:lang w:val="hy-AM"/>
        </w:rPr>
        <w:t>752</w:t>
      </w:r>
      <w:r w:rsidR="00C429BB" w:rsidRPr="00FB15CD">
        <w:rPr>
          <w:rFonts w:ascii="Calibri" w:hAnsi="Calibri" w:cs="Calibri"/>
          <w:sz w:val="24"/>
          <w:szCs w:val="24"/>
          <w:lang w:val="hy-AM"/>
        </w:rPr>
        <w:t> </w:t>
      </w:r>
      <w:r w:rsidR="00C429BB" w:rsidRPr="00FB15CD">
        <w:rPr>
          <w:rFonts w:ascii="GHEA Mariam" w:hAnsi="GHEA Mariam"/>
          <w:sz w:val="24"/>
          <w:szCs w:val="24"/>
          <w:lang w:val="hy-AM"/>
        </w:rPr>
        <w:t>629 111</w:t>
      </w:r>
      <w:r w:rsidR="00E751C1" w:rsidRPr="00EC2723">
        <w:rPr>
          <w:rFonts w:ascii="GHEA Mariam" w:hAnsi="GHEA Mariam"/>
          <w:sz w:val="24"/>
          <w:szCs w:val="24"/>
          <w:lang w:val="hy-AM"/>
        </w:rPr>
        <w:t xml:space="preserve">  </w:t>
      </w:r>
      <w:r w:rsidRPr="00EC2723">
        <w:rPr>
          <w:rFonts w:ascii="GHEA Mariam" w:hAnsi="GHEA Mariam" w:cs="Sylfaen"/>
          <w:sz w:val="24"/>
          <w:szCs w:val="24"/>
          <w:lang w:val="hy-AM"/>
        </w:rPr>
        <w:t>ՀՀ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  <w:r w:rsidRPr="00EC2723">
        <w:rPr>
          <w:rFonts w:ascii="GHEA Mariam" w:hAnsi="GHEA Mariam" w:cs="Sylfaen"/>
          <w:sz w:val="24"/>
          <w:szCs w:val="24"/>
          <w:lang w:val="hy-AM"/>
        </w:rPr>
        <w:t>դրամ</w:t>
      </w:r>
      <w:r w:rsidRPr="00EC2723">
        <w:rPr>
          <w:rFonts w:ascii="GHEA Mariam" w:hAnsi="GHEA Mariam" w:cs="Calibri"/>
          <w:sz w:val="24"/>
          <w:szCs w:val="24"/>
          <w:lang w:val="hy-AM"/>
        </w:rPr>
        <w:t>։</w:t>
      </w:r>
      <w:r w:rsidRPr="00EC272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F10B37" w:rsidRPr="00EC2723" w:rsidRDefault="00F10B37" w:rsidP="00F10B3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</w:p>
    <w:sectPr w:rsidR="00F10B37" w:rsidRPr="00EC2723" w:rsidSect="00B45A63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A20"/>
    <w:multiLevelType w:val="hybridMultilevel"/>
    <w:tmpl w:val="1D4AE8C4"/>
    <w:lvl w:ilvl="0" w:tplc="CE1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27"/>
    <w:rsid w:val="00064430"/>
    <w:rsid w:val="001B4F8F"/>
    <w:rsid w:val="001F14AE"/>
    <w:rsid w:val="00252827"/>
    <w:rsid w:val="002973B4"/>
    <w:rsid w:val="002B2537"/>
    <w:rsid w:val="00332BF3"/>
    <w:rsid w:val="00421DF0"/>
    <w:rsid w:val="00423656"/>
    <w:rsid w:val="00481580"/>
    <w:rsid w:val="004A5DD2"/>
    <w:rsid w:val="0050762B"/>
    <w:rsid w:val="00545ABE"/>
    <w:rsid w:val="00570A2F"/>
    <w:rsid w:val="00572D42"/>
    <w:rsid w:val="00791CAE"/>
    <w:rsid w:val="007F340F"/>
    <w:rsid w:val="00860138"/>
    <w:rsid w:val="0089576D"/>
    <w:rsid w:val="008F6BF5"/>
    <w:rsid w:val="00912260"/>
    <w:rsid w:val="00A2009F"/>
    <w:rsid w:val="00A94189"/>
    <w:rsid w:val="00AE7674"/>
    <w:rsid w:val="00B160A7"/>
    <w:rsid w:val="00B267D5"/>
    <w:rsid w:val="00B45A63"/>
    <w:rsid w:val="00C10A2F"/>
    <w:rsid w:val="00C429BB"/>
    <w:rsid w:val="00D5054B"/>
    <w:rsid w:val="00D84AB1"/>
    <w:rsid w:val="00DE1E35"/>
    <w:rsid w:val="00E36636"/>
    <w:rsid w:val="00E751C1"/>
    <w:rsid w:val="00EC2723"/>
    <w:rsid w:val="00EE4D2D"/>
    <w:rsid w:val="00F10B37"/>
    <w:rsid w:val="00FA299A"/>
    <w:rsid w:val="00FB15CD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391D6-D731-4CC6-84BB-2C38B5ED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A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8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10B3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545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41</cp:revision>
  <cp:lastPrinted>2021-06-02T10:56:00Z</cp:lastPrinted>
  <dcterms:created xsi:type="dcterms:W3CDTF">2021-06-02T09:44:00Z</dcterms:created>
  <dcterms:modified xsi:type="dcterms:W3CDTF">2022-04-18T13:21:00Z</dcterms:modified>
</cp:coreProperties>
</file>