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2F" w:rsidRPr="002E46BD" w:rsidRDefault="00195ED9" w:rsidP="002E46BD">
      <w:pPr>
        <w:pStyle w:val="a3"/>
        <w:spacing w:before="0" w:beforeAutospacing="0" w:after="0" w:afterAutospacing="0"/>
        <w:ind w:firstLine="709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2E46BD">
        <w:rPr>
          <w:rStyle w:val="a4"/>
          <w:rFonts w:ascii="GHEA Mariam" w:hAnsi="GHEA Mariam" w:cstheme="minorBidi"/>
          <w:lang w:val="hy-AM"/>
        </w:rPr>
        <w:t>Նախագիծ</w:t>
      </w:r>
      <w:r w:rsidR="002E46BD" w:rsidRPr="002E46BD">
        <w:rPr>
          <w:rStyle w:val="a4"/>
          <w:rFonts w:ascii="GHEA Mariam" w:hAnsi="GHEA Mariam" w:cstheme="minorBidi"/>
          <w:lang w:val="hy-AM"/>
        </w:rPr>
        <w:t xml:space="preserve"> </w:t>
      </w:r>
      <w:r w:rsidR="002B44C4">
        <w:rPr>
          <w:rStyle w:val="a4"/>
          <w:rFonts w:ascii="GHEA Mariam" w:hAnsi="GHEA Mariam" w:cstheme="minorBidi"/>
          <w:lang w:val="hy-AM"/>
        </w:rPr>
        <w:t>15-73</w:t>
      </w:r>
      <w:r w:rsidR="008D182F" w:rsidRPr="002E46BD">
        <w:rPr>
          <w:rStyle w:val="a4"/>
          <w:rFonts w:ascii="GHEA Mariam" w:hAnsi="GHEA Mariam" w:cstheme="minorBidi"/>
          <w:lang w:val="hy-AM"/>
        </w:rPr>
        <w:t xml:space="preserve">   </w:t>
      </w:r>
    </w:p>
    <w:p w:rsidR="008D182F" w:rsidRPr="009E76C5" w:rsidRDefault="008D182F" w:rsidP="008D182F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lang w:val="hy-AM"/>
        </w:rPr>
        <w:t>ՈՐՈՇՈՒՄ N  - Ա</w:t>
      </w:r>
      <w:r w:rsidRPr="009E76C5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2E46BD">
        <w:rPr>
          <w:rStyle w:val="a4"/>
          <w:rFonts w:ascii="GHEA Mariam" w:hAnsi="GHEA Mariam" w:cstheme="minorBidi"/>
          <w:lang w:val="hy-AM"/>
        </w:rPr>
        <w:t xml:space="preserve">    </w:t>
      </w:r>
      <w:r w:rsidRPr="002E46BD">
        <w:rPr>
          <w:rStyle w:val="a4"/>
          <w:rFonts w:ascii="GHEA Mariam" w:hAnsi="GHEA Mariam" w:cstheme="minorBidi"/>
          <w:lang w:val="hy-AM"/>
        </w:rPr>
        <w:t></w:t>
      </w:r>
      <w:r w:rsidR="009E76C5">
        <w:rPr>
          <w:rStyle w:val="a4"/>
          <w:rFonts w:ascii="GHEA Mariam" w:hAnsi="GHEA Mariam" w:cstheme="minorBidi"/>
          <w:lang w:val="hy-AM"/>
        </w:rPr>
        <w:t xml:space="preserve"> </w:t>
      </w:r>
      <w:r w:rsidR="009E76C5" w:rsidRPr="00C76F37">
        <w:rPr>
          <w:rStyle w:val="a4"/>
          <w:rFonts w:ascii="GHEA Mariam" w:hAnsi="GHEA Mariam" w:cstheme="minorBidi"/>
          <w:lang w:val="hy-AM"/>
        </w:rPr>
        <w:t>ապրիլի</w:t>
      </w:r>
      <w:r w:rsidRPr="002E46BD">
        <w:rPr>
          <w:rStyle w:val="a4"/>
          <w:rFonts w:ascii="GHEA Mariam" w:hAnsi="GHEA Mariam" w:cstheme="minorBidi"/>
          <w:lang w:val="hy-AM"/>
        </w:rPr>
        <w:t xml:space="preserve"> 2022թ.</w:t>
      </w:r>
    </w:p>
    <w:p w:rsidR="002751CE" w:rsidRPr="009E76C5" w:rsidRDefault="002751CE" w:rsidP="00DD5A8F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 w:cstheme="minorBidi"/>
          <w:b w:val="0"/>
          <w:bCs w:val="0"/>
          <w:lang w:val="hy-AM"/>
        </w:rPr>
      </w:pPr>
    </w:p>
    <w:p w:rsidR="00730322" w:rsidRPr="002E46BD" w:rsidRDefault="00EA402B" w:rsidP="00730322">
      <w:pPr>
        <w:pStyle w:val="a3"/>
        <w:ind w:firstLine="567"/>
        <w:contextualSpacing/>
        <w:jc w:val="center"/>
        <w:rPr>
          <w:rStyle w:val="a4"/>
          <w:rFonts w:ascii="GHEA Mariam" w:hAnsi="GHEA Mariam" w:cstheme="minorBidi"/>
          <w:lang w:val="hy-AM"/>
        </w:rPr>
      </w:pP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</w:t>
      </w:r>
      <w:r w:rsidR="009E76C5" w:rsidRPr="009E76C5">
        <w:rPr>
          <w:rStyle w:val="a4"/>
          <w:rFonts w:ascii="GHEA Mariam" w:hAnsi="GHEA Mariam" w:cstheme="minorBidi"/>
          <w:bCs w:val="0"/>
          <w:lang w:val="hy-AM"/>
        </w:rPr>
        <w:t>ԱՃԱՆԱՆ</w:t>
      </w:r>
      <w:r w:rsidR="00EF7E09" w:rsidRPr="002E46BD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6D36B3" w:rsidRPr="009E76C5">
        <w:rPr>
          <w:rStyle w:val="a4"/>
          <w:rFonts w:ascii="GHEA Mariam" w:hAnsi="GHEA Mariam" w:cstheme="minorBidi"/>
          <w:bCs w:val="0"/>
          <w:lang w:val="hy-AM"/>
        </w:rPr>
        <w:t xml:space="preserve">ԳՅՈՒՂԻ </w:t>
      </w:r>
      <w:r w:rsidR="009E76C5" w:rsidRPr="009E76C5">
        <w:rPr>
          <w:rStyle w:val="a4"/>
          <w:rFonts w:ascii="GHEA Mariam" w:hAnsi="GHEA Mariam" w:cstheme="minorBidi"/>
          <w:bCs w:val="0"/>
          <w:lang w:val="hy-AM"/>
        </w:rPr>
        <w:t xml:space="preserve">1-ԻՆ ՓՈՂՈՑԻ </w:t>
      </w:r>
      <w:r w:rsidR="00EF7E09" w:rsidRPr="002E46BD">
        <w:rPr>
          <w:rStyle w:val="a4"/>
          <w:rFonts w:ascii="GHEA Mariam" w:hAnsi="GHEA Mariam" w:cstheme="minorBidi"/>
          <w:bCs w:val="0"/>
          <w:lang w:val="hy-AM"/>
        </w:rPr>
        <w:t xml:space="preserve"> ԹԻՎ </w:t>
      </w:r>
      <w:r w:rsidR="009E76C5" w:rsidRPr="009E76C5">
        <w:rPr>
          <w:rStyle w:val="a4"/>
          <w:rFonts w:ascii="GHEA Mariam" w:hAnsi="GHEA Mariam" w:cstheme="minorBidi"/>
          <w:bCs w:val="0"/>
          <w:lang w:val="hy-AM"/>
        </w:rPr>
        <w:t>74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 ՀԱՍՑԵՈՒՄ ԳՏՆՎՈՂ</w:t>
      </w:r>
      <w:r w:rsidR="0054614B" w:rsidRPr="009E76C5">
        <w:rPr>
          <w:rStyle w:val="a4"/>
          <w:rFonts w:ascii="GHEA Mariam" w:hAnsi="GHEA Mariam" w:cstheme="minorBidi"/>
          <w:bCs w:val="0"/>
          <w:lang w:val="hy-AM"/>
        </w:rPr>
        <w:t>,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ՀԱՄԱՅՆՔԱՅԻՆ ՍԵ</w:t>
      </w:r>
      <w:r w:rsidR="008D182F" w:rsidRPr="009E76C5">
        <w:rPr>
          <w:rStyle w:val="a4"/>
          <w:rFonts w:ascii="GHEA Mariam" w:hAnsi="GHEA Mariam" w:cstheme="minorBidi"/>
          <w:bCs w:val="0"/>
          <w:lang w:val="hy-AM"/>
        </w:rPr>
        <w:t>ՓԱԿԱՆՈՒԹՅՈՒՆ ՀԱՆԴԻՍԱՑՈՂ ՀՈՂԱՄԱՍՆ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730322" w:rsidRPr="009E76C5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730322" w:rsidRPr="002E46BD">
        <w:rPr>
          <w:rStyle w:val="a4"/>
          <w:rFonts w:ascii="GHEA Mariam" w:hAnsi="GHEA Mariam" w:cstheme="minorBidi"/>
          <w:lang w:val="hy-AM"/>
        </w:rPr>
        <w:t>ԱՃՈՒՐԴԱՅԻՆ ԿԱՐԳՈՎ  ՕՏԱՐԵԼՈՒ  ՄԱՍԻՆ</w:t>
      </w:r>
    </w:p>
    <w:p w:rsidR="00730322" w:rsidRPr="002E46BD" w:rsidRDefault="00730322" w:rsidP="00730322">
      <w:pPr>
        <w:pStyle w:val="a3"/>
        <w:ind w:firstLine="567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:rsidR="00730322" w:rsidRPr="002B44C4" w:rsidRDefault="00730322" w:rsidP="00730322">
      <w:pPr>
        <w:pStyle w:val="a3"/>
        <w:spacing w:line="276" w:lineRule="auto"/>
        <w:ind w:firstLine="567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2E46BD">
        <w:rPr>
          <w:rStyle w:val="a4"/>
          <w:rFonts w:ascii="Calibri" w:hAnsi="Calibri" w:cs="Calibri"/>
          <w:b w:val="0"/>
          <w:lang w:val="hy-AM"/>
        </w:rPr>
        <w:t> 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և հաշվի առնելով </w:t>
      </w:r>
      <w:r w:rsidR="008D182F" w:rsidRPr="002E46BD">
        <w:rPr>
          <w:rStyle w:val="a4"/>
          <w:rFonts w:ascii="GHEA Mariam" w:hAnsi="GHEA Mariam" w:cstheme="minorBidi"/>
          <w:b w:val="0"/>
          <w:lang w:val="hy-AM"/>
        </w:rPr>
        <w:t xml:space="preserve">Կապան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համայնքի</w:t>
      </w:r>
      <w:r w:rsidRPr="002E46BD">
        <w:rPr>
          <w:rStyle w:val="a4"/>
          <w:rFonts w:ascii="Calibri" w:hAnsi="Calibri" w:cs="Calibri"/>
          <w:b w:val="0"/>
          <w:lang w:val="hy-AM"/>
        </w:rPr>
        <w:t>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ղեկավարի</w:t>
      </w:r>
      <w:r w:rsidRPr="002E46BD">
        <w:rPr>
          <w:rStyle w:val="a4"/>
          <w:rFonts w:ascii="Calibri" w:hAnsi="Calibri" w:cs="Calibri"/>
          <w:b w:val="0"/>
          <w:lang w:val="hy-AM"/>
        </w:rPr>
        <w:t>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առաջարկությունը, </w:t>
      </w:r>
      <w:r w:rsidRPr="002B44C4">
        <w:rPr>
          <w:rStyle w:val="a4"/>
          <w:rFonts w:ascii="GHEA Mariam" w:hAnsi="GHEA Mariam" w:cstheme="minorBidi"/>
          <w:lang w:val="hy-AM"/>
        </w:rPr>
        <w:t>Կապան համայնքի ավագանին</w:t>
      </w:r>
      <w:r w:rsidRPr="002B44C4">
        <w:rPr>
          <w:rStyle w:val="a4"/>
          <w:rFonts w:ascii="Calibri" w:hAnsi="Calibri" w:cs="Calibri"/>
          <w:lang w:val="hy-AM"/>
        </w:rPr>
        <w:t> </w:t>
      </w:r>
      <w:r w:rsidRPr="002B44C4">
        <w:rPr>
          <w:rStyle w:val="a4"/>
          <w:rFonts w:ascii="GHEA Mariam" w:hAnsi="GHEA Mariam" w:cs="GHEA Mariam"/>
          <w:lang w:val="hy-AM"/>
        </w:rPr>
        <w:t>որոշում</w:t>
      </w:r>
      <w:r w:rsidRPr="002B44C4">
        <w:rPr>
          <w:rStyle w:val="a4"/>
          <w:rFonts w:ascii="Calibri" w:hAnsi="Calibri" w:cs="Calibri"/>
          <w:lang w:val="hy-AM"/>
        </w:rPr>
        <w:t> </w:t>
      </w:r>
      <w:r w:rsidRPr="002B44C4">
        <w:rPr>
          <w:rStyle w:val="a4"/>
          <w:rFonts w:ascii="GHEA Mariam" w:hAnsi="GHEA Mariam" w:cstheme="minorBidi"/>
          <w:lang w:val="hy-AM"/>
        </w:rPr>
        <w:t xml:space="preserve"> </w:t>
      </w:r>
      <w:r w:rsidRPr="002B44C4">
        <w:rPr>
          <w:rStyle w:val="a4"/>
          <w:rFonts w:ascii="GHEA Mariam" w:hAnsi="GHEA Mariam" w:cs="GHEA Mariam"/>
          <w:lang w:val="hy-AM"/>
        </w:rPr>
        <w:t>է</w:t>
      </w:r>
      <w:r w:rsidR="00EF7E09" w:rsidRPr="002B44C4">
        <w:rPr>
          <w:rStyle w:val="a4"/>
          <w:rFonts w:ascii="GHEA Mariam" w:hAnsi="GHEA Mariam" w:cstheme="minorBidi"/>
          <w:lang w:val="hy-AM"/>
        </w:rPr>
        <w:t>.</w:t>
      </w:r>
    </w:p>
    <w:p w:rsidR="00730322" w:rsidRPr="002E46BD" w:rsidRDefault="00730322" w:rsidP="00730322">
      <w:pPr>
        <w:pStyle w:val="a3"/>
        <w:spacing w:line="276" w:lineRule="auto"/>
        <w:ind w:firstLine="567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1. Հայաստանի Հանրապետության Սյունիքի մարզի Կապան համայնքի </w:t>
      </w:r>
      <w:r w:rsidR="009E76C5" w:rsidRPr="009E76C5">
        <w:rPr>
          <w:rStyle w:val="a4"/>
          <w:rFonts w:ascii="GHEA Mariam" w:hAnsi="GHEA Mariam" w:cstheme="minorBidi"/>
          <w:b w:val="0"/>
          <w:lang w:val="hy-AM"/>
        </w:rPr>
        <w:t>Աճանան</w:t>
      </w:r>
      <w:r w:rsidR="00EF7E09" w:rsidRPr="002E46BD">
        <w:rPr>
          <w:rStyle w:val="a4"/>
          <w:rFonts w:ascii="GHEA Mariam" w:hAnsi="GHEA Mariam" w:cstheme="minorBidi"/>
          <w:b w:val="0"/>
          <w:lang w:val="hy-AM"/>
        </w:rPr>
        <w:t xml:space="preserve"> գյուղի</w:t>
      </w:r>
      <w:r w:rsidR="009E76C5" w:rsidRPr="009E76C5">
        <w:rPr>
          <w:rStyle w:val="a4"/>
          <w:rFonts w:ascii="GHEA Mariam" w:hAnsi="GHEA Mariam" w:cstheme="minorBidi"/>
          <w:b w:val="0"/>
          <w:lang w:val="hy-AM"/>
        </w:rPr>
        <w:t xml:space="preserve"> 1-ին փողոց, թիվ 74 հա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սցեում գտնվող</w:t>
      </w:r>
      <w:r w:rsidR="0054614B" w:rsidRPr="002E46BD">
        <w:rPr>
          <w:rStyle w:val="a4"/>
          <w:rFonts w:ascii="GHEA Mariam" w:hAnsi="GHEA Mariam" w:cstheme="minorBidi"/>
          <w:b w:val="0"/>
          <w:lang w:val="hy-AM"/>
        </w:rPr>
        <w:t>,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համայնքային  սեփականություն հանդիսացող </w:t>
      </w:r>
      <w:r w:rsidR="00EF7E09" w:rsidRPr="002E46BD">
        <w:rPr>
          <w:rStyle w:val="a4"/>
          <w:rFonts w:ascii="GHEA Mariam" w:hAnsi="GHEA Mariam" w:cstheme="minorBidi"/>
          <w:b w:val="0"/>
          <w:lang w:val="hy-AM"/>
        </w:rPr>
        <w:t>0.</w:t>
      </w:r>
      <w:r w:rsidR="009E76C5" w:rsidRPr="009E76C5">
        <w:rPr>
          <w:rStyle w:val="a4"/>
          <w:rFonts w:ascii="GHEA Mariam" w:hAnsi="GHEA Mariam" w:cstheme="minorBidi"/>
          <w:b w:val="0"/>
          <w:lang w:val="hy-AM"/>
        </w:rPr>
        <w:t>04753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 հեկտար մակերեսով բնակավայրերի նպատակային նշանակության «բնակելի կառուցապատման հողեր» գործառնական նշանակության հողամասը աճուրդային կարգով օտարել` բնակելի տուն  կառուցելու նպատակով</w:t>
      </w:r>
      <w:r w:rsidR="00F51389" w:rsidRPr="002E46BD">
        <w:rPr>
          <w:rStyle w:val="a4"/>
          <w:rFonts w:ascii="GHEA Mariam" w:hAnsi="GHEA Mariam" w:cstheme="minorBidi"/>
          <w:b w:val="0"/>
          <w:lang w:val="hy-AM"/>
        </w:rPr>
        <w:t xml:space="preserve">, մեկնարկային գին սահմանելով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C76F37" w:rsidRPr="00C76F37">
        <w:rPr>
          <w:rStyle w:val="a4"/>
          <w:rFonts w:ascii="GHEA Mariam" w:hAnsi="GHEA Mariam" w:cstheme="minorBidi"/>
          <w:b w:val="0"/>
          <w:lang w:val="hy-AM"/>
        </w:rPr>
        <w:t>320 000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F51389" w:rsidRPr="002E46BD">
        <w:rPr>
          <w:rStyle w:val="a4"/>
          <w:rFonts w:ascii="GHEA Mariam" w:hAnsi="GHEA Mariam" w:cstheme="minorBidi"/>
          <w:b w:val="0"/>
          <w:lang w:val="hy-AM"/>
        </w:rPr>
        <w:t>(</w:t>
      </w:r>
      <w:r w:rsidR="00C76F37" w:rsidRPr="00C76F37">
        <w:rPr>
          <w:rStyle w:val="a4"/>
          <w:rFonts w:ascii="GHEA Mariam" w:hAnsi="GHEA Mariam" w:cstheme="minorBidi"/>
          <w:b w:val="0"/>
          <w:lang w:val="hy-AM"/>
        </w:rPr>
        <w:t>երեք հարյուր քսան հազար</w:t>
      </w:r>
      <w:r w:rsidR="00F51389" w:rsidRPr="002E46BD">
        <w:rPr>
          <w:rStyle w:val="a4"/>
          <w:rFonts w:ascii="GHEA Mariam" w:hAnsi="GHEA Mariam" w:cstheme="minorBidi"/>
          <w:b w:val="0"/>
          <w:lang w:val="hy-AM"/>
        </w:rPr>
        <w:t xml:space="preserve">)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ՀՀ դրամ: </w:t>
      </w:r>
    </w:p>
    <w:p w:rsidR="00730322" w:rsidRPr="002E46BD" w:rsidRDefault="00730322" w:rsidP="002E46BD">
      <w:pPr>
        <w:pStyle w:val="a3"/>
        <w:spacing w:line="276" w:lineRule="auto"/>
        <w:ind w:firstLine="567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2.</w:t>
      </w:r>
      <w:r w:rsidR="00F51389"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Համայնքի ղեկավարին՝ </w:t>
      </w:r>
      <w:r w:rsidR="00F51389" w:rsidRPr="002E46BD">
        <w:rPr>
          <w:rStyle w:val="a4"/>
          <w:rFonts w:ascii="GHEA Mariam" w:hAnsi="GHEA Mariam" w:cstheme="minorBidi"/>
          <w:b w:val="0"/>
          <w:lang w:val="hy-AM"/>
        </w:rPr>
        <w:t xml:space="preserve">սույն որոշումից բխող գործառույթներն իրականացնել օրենսդրությամբ սահմանված կարգով։ </w:t>
      </w:r>
    </w:p>
    <w:p w:rsidR="00730322" w:rsidRPr="002E46BD" w:rsidRDefault="00730322" w:rsidP="00D624AB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ՀԻՄՆԱՎՈՐՈՒՄ</w:t>
      </w:r>
    </w:p>
    <w:p w:rsidR="00EF7E09" w:rsidRPr="00E309A0" w:rsidRDefault="002E46BD" w:rsidP="00E309A0">
      <w:pPr>
        <w:pStyle w:val="a3"/>
        <w:ind w:firstLine="567"/>
        <w:contextualSpacing/>
        <w:jc w:val="center"/>
        <w:rPr>
          <w:rFonts w:ascii="GHEA Mariam" w:hAnsi="GHEA Mariam"/>
          <w:lang w:val="hy-AM"/>
        </w:rPr>
      </w:pPr>
      <w:r w:rsidRPr="002E46BD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2026D7">
        <w:rPr>
          <w:rStyle w:val="a4"/>
          <w:rFonts w:ascii="GHEA Mariam" w:hAnsi="GHEA Mariam"/>
          <w:b w:val="0"/>
          <w:lang w:val="hy-AM"/>
        </w:rPr>
        <w:t xml:space="preserve"> </w:t>
      </w:r>
      <w:r w:rsidR="002026D7">
        <w:rPr>
          <w:rStyle w:val="a4"/>
          <w:rFonts w:ascii="GHEA Mariam" w:hAnsi="GHEA Mariam"/>
          <w:b w:val="0"/>
          <w:bCs w:val="0"/>
          <w:lang w:val="hy-AM"/>
        </w:rPr>
        <w:t>ՆԱԽԱԳԾԻ</w:t>
      </w:r>
      <w:r w:rsidRPr="002E46BD">
        <w:rPr>
          <w:rStyle w:val="a4"/>
          <w:rFonts w:ascii="GHEA Mariam" w:hAnsi="GHEA Mariam"/>
          <w:lang w:val="hy-AM"/>
        </w:rPr>
        <w:t xml:space="preserve"> </w:t>
      </w:r>
      <w:r w:rsidRPr="000947A4">
        <w:rPr>
          <w:rFonts w:ascii="GHEA Mariam" w:hAnsi="GHEA Mariam"/>
          <w:lang w:val="hy-AM"/>
        </w:rPr>
        <w:t>ԸՆԴՈՒՆՄԱՆ ԱՆՀՐԱԺԵՇՏՈՒԹՅԱՆ</w:t>
      </w:r>
    </w:p>
    <w:p w:rsidR="00E309A0" w:rsidRPr="00E309A0" w:rsidRDefault="00E309A0" w:rsidP="00E309A0">
      <w:pPr>
        <w:pStyle w:val="a3"/>
        <w:ind w:firstLine="567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</w:p>
    <w:p w:rsidR="00730322" w:rsidRPr="002E46BD" w:rsidRDefault="00730322" w:rsidP="002E46BD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</w:t>
      </w:r>
      <w:bookmarkStart w:id="0" w:name="_GoBack"/>
      <w:bookmarkEnd w:id="0"/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Սյունիքի մարզի Կապան համայնքի </w:t>
      </w:r>
      <w:r w:rsidR="00E309A0" w:rsidRPr="00E309A0">
        <w:rPr>
          <w:rStyle w:val="a4"/>
          <w:rFonts w:ascii="GHEA Mariam" w:hAnsi="GHEA Mariam" w:cstheme="minorBidi"/>
          <w:b w:val="0"/>
          <w:lang w:val="hy-AM"/>
        </w:rPr>
        <w:t>Աճանան</w:t>
      </w:r>
      <w:r w:rsidR="00EF7E09" w:rsidRPr="002E46BD">
        <w:rPr>
          <w:rStyle w:val="a4"/>
          <w:rFonts w:ascii="GHEA Mariam" w:hAnsi="GHEA Mariam" w:cstheme="minorBidi"/>
          <w:b w:val="0"/>
          <w:lang w:val="hy-AM"/>
        </w:rPr>
        <w:t xml:space="preserve"> գյուղի </w:t>
      </w:r>
      <w:r w:rsidR="00E309A0" w:rsidRPr="00E309A0">
        <w:rPr>
          <w:rStyle w:val="a4"/>
          <w:rFonts w:ascii="GHEA Mariam" w:hAnsi="GHEA Mariam" w:cstheme="minorBidi"/>
          <w:b w:val="0"/>
          <w:lang w:val="hy-AM"/>
        </w:rPr>
        <w:t xml:space="preserve">1-ին փողոցի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F92313" w:rsidRPr="002E46BD">
        <w:rPr>
          <w:rStyle w:val="a4"/>
          <w:rFonts w:ascii="GHEA Mariam" w:hAnsi="GHEA Mariam" w:cstheme="minorBidi"/>
          <w:b w:val="0"/>
          <w:lang w:val="hy-AM"/>
        </w:rPr>
        <w:t xml:space="preserve">թիվ </w:t>
      </w:r>
      <w:r w:rsidR="00E309A0" w:rsidRPr="00E309A0">
        <w:rPr>
          <w:rStyle w:val="a4"/>
          <w:rFonts w:ascii="GHEA Mariam" w:hAnsi="GHEA Mariam" w:cstheme="minorBidi"/>
          <w:b w:val="0"/>
          <w:lang w:val="hy-AM"/>
        </w:rPr>
        <w:t>74</w:t>
      </w:r>
      <w:r w:rsidR="00F92313"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հասցեում գտնվող</w:t>
      </w:r>
      <w:r w:rsidR="0054614B" w:rsidRPr="002E46BD">
        <w:rPr>
          <w:rStyle w:val="a4"/>
          <w:rFonts w:ascii="GHEA Mariam" w:hAnsi="GHEA Mariam" w:cstheme="minorBidi"/>
          <w:b w:val="0"/>
          <w:lang w:val="hy-AM"/>
        </w:rPr>
        <w:t>,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համայնքային  սեփականություն հանդիսացող 0.</w:t>
      </w:r>
      <w:r w:rsidR="00E309A0" w:rsidRPr="00E309A0">
        <w:rPr>
          <w:rStyle w:val="a4"/>
          <w:rFonts w:ascii="GHEA Mariam" w:hAnsi="GHEA Mariam" w:cstheme="minorBidi"/>
          <w:b w:val="0"/>
          <w:lang w:val="hy-AM"/>
        </w:rPr>
        <w:t>04753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 հեկտար մակերեսով բնակավայրերի նպատակային նշանակության «բնակելի կառուցապատման հողեր» գո</w:t>
      </w:r>
      <w:r w:rsidR="00C76F37">
        <w:rPr>
          <w:rStyle w:val="a4"/>
          <w:rFonts w:ascii="GHEA Mariam" w:hAnsi="GHEA Mariam" w:cstheme="minorBidi"/>
          <w:b w:val="0"/>
          <w:lang w:val="hy-AM"/>
        </w:rPr>
        <w:t>րծառնական նշանակության հողամասը</w:t>
      </w:r>
      <w:r w:rsidR="00C76F37" w:rsidRPr="00C76F37">
        <w:rPr>
          <w:rStyle w:val="a4"/>
          <w:rFonts w:ascii="GHEA Mariam" w:hAnsi="GHEA Mariam" w:cstheme="minorBidi"/>
          <w:b w:val="0"/>
          <w:lang w:val="hy-AM"/>
        </w:rPr>
        <w:t>`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բնակելի տուն  կառուցելու նպատակով:</w:t>
      </w:r>
    </w:p>
    <w:p w:rsidR="00E309A0" w:rsidRPr="00E309A0" w:rsidRDefault="00E309A0" w:rsidP="00D624AB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</w:p>
    <w:p w:rsidR="00730322" w:rsidRPr="00C76F37" w:rsidRDefault="00730322" w:rsidP="00D624AB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:rsidR="00E309A0" w:rsidRPr="00C76F37" w:rsidRDefault="00E309A0" w:rsidP="00D624AB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</w:p>
    <w:p w:rsidR="00730322" w:rsidRPr="002E46BD" w:rsidRDefault="00730322" w:rsidP="00E309A0">
      <w:pPr>
        <w:pStyle w:val="a3"/>
        <w:ind w:firstLine="567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ՈՐՈՇՄԱՆ </w:t>
      </w:r>
      <w:r w:rsidR="002026D7">
        <w:rPr>
          <w:rStyle w:val="a4"/>
          <w:rFonts w:ascii="GHEA Mariam" w:hAnsi="GHEA Mariam"/>
          <w:b w:val="0"/>
          <w:bCs w:val="0"/>
          <w:lang w:val="hy-AM"/>
        </w:rPr>
        <w:t>ՆԱԽԱԳԾԻ</w:t>
      </w:r>
      <w:r w:rsidR="002026D7">
        <w:rPr>
          <w:rStyle w:val="a4"/>
          <w:rFonts w:ascii="GHEA Mariam" w:hAnsi="GHEA Mariam"/>
          <w:b w:val="0"/>
          <w:bCs w:val="0"/>
          <w:lang w:val="hy-AM"/>
        </w:rPr>
        <w:t xml:space="preserve">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702D07" w:rsidRPr="002E46BD" w:rsidRDefault="00730322" w:rsidP="002E46B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GHEA Mariam" w:hAnsi="GHEA Mariam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2026D7">
        <w:rPr>
          <w:rStyle w:val="a4"/>
          <w:rFonts w:ascii="GHEA Mariam" w:hAnsi="GHEA Mariam" w:cstheme="minorBidi"/>
          <w:b w:val="0"/>
          <w:lang w:val="hy-AM"/>
        </w:rPr>
        <w:t>ային կարգ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ով  օտարելու մասին համայնքի ավագանու որոշման</w:t>
      </w:r>
      <w:r w:rsidR="002026D7">
        <w:rPr>
          <w:rStyle w:val="a4"/>
          <w:rFonts w:ascii="GHEA Mariam" w:hAnsi="GHEA Mariam" w:cstheme="minorBidi"/>
          <w:b w:val="0"/>
          <w:lang w:val="hy-AM"/>
        </w:rPr>
        <w:t xml:space="preserve"> նախագծի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ընդունման կապակցությամբ </w:t>
      </w:r>
      <w:r w:rsidRPr="002E46BD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հաշվարկներով </w:t>
      </w:r>
      <w:r w:rsidR="00C76F37" w:rsidRPr="00C76F37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320 </w:t>
      </w:r>
      <w:r w:rsidR="00AE6395"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C76F37" w:rsidRPr="00C76F37">
        <w:rPr>
          <w:rStyle w:val="a4"/>
          <w:rFonts w:ascii="GHEA Mariam" w:hAnsi="GHEA Mariam" w:cstheme="minorBidi"/>
          <w:b w:val="0"/>
          <w:lang w:val="hy-AM"/>
        </w:rPr>
        <w:t xml:space="preserve">000 </w:t>
      </w:r>
      <w:r w:rsidR="00AE6395" w:rsidRPr="002E46BD">
        <w:rPr>
          <w:rStyle w:val="a4"/>
          <w:rFonts w:ascii="GHEA Mariam" w:hAnsi="GHEA Mariam" w:cstheme="minorBidi"/>
          <w:b w:val="0"/>
          <w:lang w:val="hy-AM"/>
        </w:rPr>
        <w:t>(</w:t>
      </w:r>
      <w:r w:rsidR="00C76F37" w:rsidRPr="00C76F37">
        <w:rPr>
          <w:rStyle w:val="a4"/>
          <w:rFonts w:ascii="GHEA Mariam" w:hAnsi="GHEA Mariam" w:cstheme="minorBidi"/>
          <w:b w:val="0"/>
          <w:lang w:val="hy-AM"/>
        </w:rPr>
        <w:t>երեք հարյուր</w:t>
      </w:r>
      <w:r w:rsidR="00CF464F" w:rsidRPr="00CF464F">
        <w:rPr>
          <w:rStyle w:val="a4"/>
          <w:rFonts w:ascii="GHEA Mariam" w:hAnsi="GHEA Mariam" w:cstheme="minorBidi"/>
          <w:b w:val="0"/>
          <w:lang w:val="hy-AM"/>
        </w:rPr>
        <w:t xml:space="preserve"> քսան հազար</w:t>
      </w:r>
      <w:r w:rsidR="00AE6395" w:rsidRPr="002E46BD">
        <w:rPr>
          <w:rStyle w:val="a4"/>
          <w:rFonts w:ascii="GHEA Mariam" w:hAnsi="GHEA Mariam" w:cstheme="minorBidi"/>
          <w:b w:val="0"/>
          <w:lang w:val="hy-AM"/>
        </w:rPr>
        <w:t xml:space="preserve">) ՀՀ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դրամով:</w:t>
      </w:r>
    </w:p>
    <w:sectPr w:rsidR="00702D07" w:rsidRPr="002E46BD" w:rsidSect="008D182F">
      <w:pgSz w:w="12240" w:h="15840"/>
      <w:pgMar w:top="709" w:right="616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65FD5"/>
    <w:rsid w:val="000844A0"/>
    <w:rsid w:val="000947A4"/>
    <w:rsid w:val="00096789"/>
    <w:rsid w:val="000D0E1C"/>
    <w:rsid w:val="000D4AD8"/>
    <w:rsid w:val="00177B12"/>
    <w:rsid w:val="00195ED9"/>
    <w:rsid w:val="001A42BA"/>
    <w:rsid w:val="001C4CF3"/>
    <w:rsid w:val="002026D7"/>
    <w:rsid w:val="002167DE"/>
    <w:rsid w:val="00243582"/>
    <w:rsid w:val="00246F64"/>
    <w:rsid w:val="002751CE"/>
    <w:rsid w:val="002815E5"/>
    <w:rsid w:val="002A5D55"/>
    <w:rsid w:val="002B44C4"/>
    <w:rsid w:val="002D57F5"/>
    <w:rsid w:val="002E46BD"/>
    <w:rsid w:val="002E5651"/>
    <w:rsid w:val="00302DC7"/>
    <w:rsid w:val="00314415"/>
    <w:rsid w:val="003777E9"/>
    <w:rsid w:val="00385E3B"/>
    <w:rsid w:val="0039130B"/>
    <w:rsid w:val="003E399C"/>
    <w:rsid w:val="00453E86"/>
    <w:rsid w:val="00472094"/>
    <w:rsid w:val="004842CE"/>
    <w:rsid w:val="0048536A"/>
    <w:rsid w:val="0049142B"/>
    <w:rsid w:val="00495D32"/>
    <w:rsid w:val="004A7D49"/>
    <w:rsid w:val="004B156E"/>
    <w:rsid w:val="004B6DB1"/>
    <w:rsid w:val="004D3944"/>
    <w:rsid w:val="004F0D68"/>
    <w:rsid w:val="0054614B"/>
    <w:rsid w:val="005959F6"/>
    <w:rsid w:val="005B7C30"/>
    <w:rsid w:val="005D16ED"/>
    <w:rsid w:val="00690278"/>
    <w:rsid w:val="00697F96"/>
    <w:rsid w:val="006A78ED"/>
    <w:rsid w:val="006D36B3"/>
    <w:rsid w:val="006E28DB"/>
    <w:rsid w:val="00702D07"/>
    <w:rsid w:val="00730322"/>
    <w:rsid w:val="00763158"/>
    <w:rsid w:val="0078514E"/>
    <w:rsid w:val="00826BDC"/>
    <w:rsid w:val="00862557"/>
    <w:rsid w:val="00866930"/>
    <w:rsid w:val="00880AE0"/>
    <w:rsid w:val="008A32E4"/>
    <w:rsid w:val="008D182F"/>
    <w:rsid w:val="008D57FD"/>
    <w:rsid w:val="008E0D59"/>
    <w:rsid w:val="008F1012"/>
    <w:rsid w:val="00944284"/>
    <w:rsid w:val="00944D26"/>
    <w:rsid w:val="0098019A"/>
    <w:rsid w:val="00981F3E"/>
    <w:rsid w:val="009C0E52"/>
    <w:rsid w:val="009E76C5"/>
    <w:rsid w:val="00AE6395"/>
    <w:rsid w:val="00B31487"/>
    <w:rsid w:val="00B56B25"/>
    <w:rsid w:val="00B618F3"/>
    <w:rsid w:val="00B67F7C"/>
    <w:rsid w:val="00B85645"/>
    <w:rsid w:val="00BB44AC"/>
    <w:rsid w:val="00C61A8D"/>
    <w:rsid w:val="00C63EE4"/>
    <w:rsid w:val="00C67D88"/>
    <w:rsid w:val="00C74BFE"/>
    <w:rsid w:val="00C76F09"/>
    <w:rsid w:val="00C76F37"/>
    <w:rsid w:val="00CD0392"/>
    <w:rsid w:val="00CF464F"/>
    <w:rsid w:val="00D14D32"/>
    <w:rsid w:val="00D624AB"/>
    <w:rsid w:val="00D77EFE"/>
    <w:rsid w:val="00D82DBE"/>
    <w:rsid w:val="00D83187"/>
    <w:rsid w:val="00D91C56"/>
    <w:rsid w:val="00D96599"/>
    <w:rsid w:val="00DC0D79"/>
    <w:rsid w:val="00DC18AF"/>
    <w:rsid w:val="00DD5A8F"/>
    <w:rsid w:val="00E309A0"/>
    <w:rsid w:val="00E3168D"/>
    <w:rsid w:val="00E6476A"/>
    <w:rsid w:val="00E7361C"/>
    <w:rsid w:val="00EA402B"/>
    <w:rsid w:val="00EB075E"/>
    <w:rsid w:val="00EB5F3B"/>
    <w:rsid w:val="00EC5D82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72104-5737-4402-962B-ED510939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7CB0F9D-2CF2-4894-9C20-CD9F9FF8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74</cp:revision>
  <cp:lastPrinted>2022-04-15T07:27:00Z</cp:lastPrinted>
  <dcterms:created xsi:type="dcterms:W3CDTF">2018-05-05T07:50:00Z</dcterms:created>
  <dcterms:modified xsi:type="dcterms:W3CDTF">2022-04-18T11:32:00Z</dcterms:modified>
</cp:coreProperties>
</file>