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0192A" w14:textId="596119DE" w:rsidR="007D270D" w:rsidRPr="00914255" w:rsidRDefault="007D270D" w:rsidP="007D270D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b w:val="0"/>
          <w:sz w:val="27"/>
          <w:szCs w:val="27"/>
          <w:lang w:val="hy-AM"/>
        </w:rPr>
      </w:pPr>
      <w:r w:rsidRPr="00914255">
        <w:rPr>
          <w:rStyle w:val="a5"/>
          <w:rFonts w:ascii="GHEA Mariam" w:hAnsi="GHEA Mariam"/>
          <w:b w:val="0"/>
          <w:sz w:val="27"/>
          <w:szCs w:val="27"/>
          <w:lang w:val="hy-AM"/>
        </w:rPr>
        <w:t xml:space="preserve">Նախագիծ </w:t>
      </w:r>
      <w:r w:rsidR="00914255" w:rsidRPr="00914255">
        <w:rPr>
          <w:rStyle w:val="a5"/>
          <w:rFonts w:ascii="GHEA Mariam" w:hAnsi="GHEA Mariam"/>
          <w:b w:val="0"/>
          <w:sz w:val="27"/>
          <w:szCs w:val="27"/>
          <w:lang w:val="hy-AM"/>
        </w:rPr>
        <w:t>7-90</w:t>
      </w:r>
    </w:p>
    <w:p w14:paraId="31A20B7E" w14:textId="77777777" w:rsidR="007D270D" w:rsidRPr="00914255" w:rsidRDefault="007D270D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</w:p>
    <w:p w14:paraId="309FB332" w14:textId="77777777" w:rsidR="008F6AA6" w:rsidRPr="00914255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914255">
        <w:rPr>
          <w:rStyle w:val="a5"/>
          <w:rFonts w:ascii="GHEA Mariam" w:hAnsi="GHEA Mariam"/>
          <w:sz w:val="27"/>
          <w:szCs w:val="27"/>
          <w:lang w:val="hy-AM"/>
        </w:rPr>
        <w:t>ՈՐՈՇՈՒՄ N</w:t>
      </w:r>
      <w:r w:rsidR="00B63B9A" w:rsidRPr="00914255">
        <w:rPr>
          <w:rStyle w:val="a5"/>
          <w:rFonts w:ascii="GHEA Mariam" w:hAnsi="GHEA Mariam"/>
          <w:sz w:val="27"/>
          <w:szCs w:val="27"/>
          <w:lang w:val="hy-AM"/>
        </w:rPr>
        <w:t xml:space="preserve"> </w:t>
      </w:r>
      <w:r w:rsidR="005F189A" w:rsidRPr="00914255">
        <w:rPr>
          <w:rStyle w:val="a5"/>
          <w:rFonts w:ascii="GHEA Mariam" w:hAnsi="GHEA Mariam"/>
          <w:sz w:val="27"/>
          <w:szCs w:val="27"/>
          <w:lang w:val="hy-AM"/>
        </w:rPr>
        <w:t xml:space="preserve">   </w:t>
      </w:r>
      <w:r w:rsidRPr="00914255">
        <w:rPr>
          <w:rStyle w:val="a5"/>
          <w:rFonts w:ascii="GHEA Mariam" w:hAnsi="GHEA Mariam"/>
          <w:sz w:val="27"/>
          <w:szCs w:val="27"/>
          <w:lang w:val="hy-AM"/>
        </w:rPr>
        <w:t>-</w:t>
      </w:r>
      <w:r w:rsidR="00086B9A" w:rsidRPr="00914255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14:paraId="79AA5782" w14:textId="34342FF4" w:rsidR="00B216C8" w:rsidRPr="00914255" w:rsidRDefault="0036014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14255">
        <w:rPr>
          <w:rStyle w:val="a5"/>
          <w:rFonts w:ascii="GHEA Mariam" w:hAnsi="GHEA Mariam"/>
          <w:lang w:val="hy-AM"/>
        </w:rPr>
        <w:t>օգոստոսի</w:t>
      </w:r>
      <w:r w:rsidR="00BA1B5E" w:rsidRPr="00914255">
        <w:rPr>
          <w:rStyle w:val="a5"/>
          <w:rFonts w:ascii="GHEA Mariam" w:hAnsi="GHEA Mariam"/>
          <w:lang w:val="hy-AM"/>
        </w:rPr>
        <w:t xml:space="preserve"> 20</w:t>
      </w:r>
      <w:r w:rsidR="00296D90" w:rsidRPr="00914255">
        <w:rPr>
          <w:rStyle w:val="a5"/>
          <w:rFonts w:ascii="GHEA Mariam" w:hAnsi="GHEA Mariam"/>
          <w:lang w:val="hy-AM"/>
        </w:rPr>
        <w:t>2</w:t>
      </w:r>
      <w:r w:rsidRPr="00914255">
        <w:rPr>
          <w:rStyle w:val="a5"/>
          <w:rFonts w:ascii="GHEA Mariam" w:hAnsi="GHEA Mariam"/>
          <w:lang w:val="hy-AM"/>
        </w:rPr>
        <w:t>5</w:t>
      </w:r>
      <w:r w:rsidR="00F94356" w:rsidRPr="00914255">
        <w:rPr>
          <w:rStyle w:val="a5"/>
          <w:rFonts w:ascii="GHEA Mariam" w:hAnsi="GHEA Mariam"/>
          <w:lang w:val="hy-AM"/>
        </w:rPr>
        <w:t>թ.</w:t>
      </w:r>
    </w:p>
    <w:p w14:paraId="16EC07F8" w14:textId="77777777" w:rsidR="00B64A18" w:rsidRPr="00914255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14:paraId="77FA84BD" w14:textId="77777777" w:rsidR="00B03E62" w:rsidRPr="00914255" w:rsidRDefault="00B03E62" w:rsidP="00B03E62">
      <w:pPr>
        <w:ind w:left="708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914255"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ԿԱՊԱՆ ՀԱՄԱՅՆՔԻ  ՑԱՄԱՔԱՅԻՆ ՏԱՐԱԾՔԻ ԾԱԾԿՈՒՅԹԻ ԴԱՍԱԿԱՐԳՄԱՆԸ ՀԱՄԱՁԱՅՆՈՒԹՅՈՒՆ ՏԱԼՈՒ ՄԱՍԻՆ </w:t>
      </w:r>
    </w:p>
    <w:p w14:paraId="60C34A15" w14:textId="5038C46E" w:rsidR="00B03E62" w:rsidRPr="00914255" w:rsidRDefault="00B03E62" w:rsidP="00B03E62">
      <w:pPr>
        <w:spacing w:after="0"/>
        <w:ind w:firstLine="37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914255"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 w:rsidR="00360146" w:rsidRPr="00914255">
        <w:rPr>
          <w:rFonts w:ascii="GHEA Mariam" w:hAnsi="GHEA Mariam"/>
          <w:bCs/>
          <w:lang w:val="hy-AM"/>
        </w:rPr>
        <w:t xml:space="preserve">«Տեղական ինքնակառավարման մասին» Հայաստանի Հանրապետության օրենքի 13-րդ հոդվածի 12-րդ մասով, 43-րդ հոդվածի 2-րդ մասի 1-ին կետով 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համաձայն </w:t>
      </w:r>
      <w:r w:rsidRPr="00914255">
        <w:rPr>
          <w:rFonts w:ascii="GHEA Mariam" w:hAnsi="GHEA Mariam" w:cs="Sylfaen"/>
          <w:sz w:val="24"/>
          <w:szCs w:val="24"/>
          <w:lang w:val="hy-AM"/>
        </w:rPr>
        <w:t xml:space="preserve">Հայաստանի Հանրապետության կառավարության </w:t>
      </w:r>
      <w:r w:rsidRPr="00914255">
        <w:rPr>
          <w:rFonts w:ascii="GHEA Mariam" w:hAnsi="GHEA Mariam"/>
          <w:sz w:val="24"/>
          <w:szCs w:val="24"/>
          <w:lang w:val="hy-AM"/>
        </w:rPr>
        <w:t xml:space="preserve">2019 </w:t>
      </w:r>
      <w:r w:rsidRPr="00914255">
        <w:rPr>
          <w:rFonts w:ascii="GHEA Mariam" w:hAnsi="GHEA Mariam" w:cs="Sylfaen"/>
          <w:sz w:val="24"/>
          <w:szCs w:val="24"/>
          <w:lang w:val="hy-AM"/>
        </w:rPr>
        <w:t xml:space="preserve">թվականի ապրիլի 11-ի </w:t>
      </w:r>
      <w:r w:rsidRPr="00914255">
        <w:rPr>
          <w:rFonts w:ascii="GHEA Mariam" w:hAnsi="GHEA Mariam" w:cs="Sylfaen"/>
          <w:sz w:val="24"/>
          <w:szCs w:val="24"/>
          <w:lang w:val="pt-BR"/>
        </w:rPr>
        <w:t>«</w:t>
      </w:r>
      <w:r w:rsidRPr="00914255">
        <w:rPr>
          <w:rFonts w:ascii="GHEA Mariam" w:hAnsi="GHEA Mariam" w:cs="Sylfaen"/>
          <w:sz w:val="24"/>
          <w:szCs w:val="24"/>
          <w:lang w:val="hy-AM"/>
        </w:rPr>
        <w:t>Հայաստանի Հանրապետության ցամաքային տարածքի ծածկույթի դասակարգման կարգը հաստատելու  մասին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» </w:t>
      </w:r>
      <w:r w:rsidR="00751F7E" w:rsidRPr="00914255">
        <w:rPr>
          <w:rStyle w:val="a5"/>
          <w:rFonts w:ascii="GHEA Mariam" w:hAnsi="GHEA Mariam"/>
          <w:lang w:val="hy-AM"/>
        </w:rPr>
        <w:t xml:space="preserve"> </w:t>
      </w:r>
      <w:r w:rsidR="00751F7E" w:rsidRPr="00914255">
        <w:rPr>
          <w:rFonts w:ascii="GHEA Mariam" w:hAnsi="GHEA Mariam" w:cs="Sylfaen"/>
          <w:sz w:val="24"/>
          <w:szCs w:val="24"/>
          <w:lang w:val="pt-BR"/>
        </w:rPr>
        <w:t>N</w:t>
      </w:r>
      <w:r w:rsidR="00751F7E" w:rsidRPr="00914255">
        <w:rPr>
          <w:rStyle w:val="a5"/>
          <w:rFonts w:ascii="GHEA Mariam" w:hAnsi="GHEA Mariam"/>
          <w:lang w:val="hy-AM"/>
        </w:rPr>
        <w:t xml:space="preserve">  </w:t>
      </w:r>
      <w:r w:rsidRPr="00914255">
        <w:rPr>
          <w:rFonts w:ascii="GHEA Mariam" w:hAnsi="GHEA Mariam" w:cs="Sylfaen"/>
          <w:sz w:val="24"/>
          <w:szCs w:val="24"/>
          <w:lang w:val="hy-AM"/>
        </w:rPr>
        <w:t xml:space="preserve"> 431-Ն որոշմամբ հաստատված կարգի 13-րդ կետի դրույթների և հաշվի առնելով </w:t>
      </w:r>
      <w:r w:rsidR="00751F7E" w:rsidRPr="00914255">
        <w:rPr>
          <w:rFonts w:ascii="GHEA Mariam" w:hAnsi="GHEA Mariam" w:cs="Sylfaen"/>
          <w:sz w:val="24"/>
          <w:szCs w:val="24"/>
          <w:lang w:val="hy-AM"/>
        </w:rPr>
        <w:t xml:space="preserve">Կապան </w:t>
      </w:r>
      <w:r w:rsidRPr="00914255">
        <w:rPr>
          <w:rFonts w:ascii="GHEA Mariam" w:hAnsi="GHEA Mariam" w:cs="Sylfaen"/>
          <w:sz w:val="24"/>
          <w:szCs w:val="24"/>
          <w:lang w:val="hy-AM"/>
        </w:rPr>
        <w:t>համայնքի ղեկավ</w:t>
      </w:r>
      <w:bookmarkStart w:id="0" w:name="_GoBack"/>
      <w:bookmarkEnd w:id="0"/>
      <w:r w:rsidRPr="00914255">
        <w:rPr>
          <w:rFonts w:ascii="GHEA Mariam" w:hAnsi="GHEA Mariam" w:cs="Sylfaen"/>
          <w:sz w:val="24"/>
          <w:szCs w:val="24"/>
          <w:lang w:val="hy-AM"/>
        </w:rPr>
        <w:t>արի առաջարկությունը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914255">
        <w:rPr>
          <w:rFonts w:ascii="GHEA Mariam" w:hAnsi="GHEA Mariam" w:cs="Sylfaen"/>
          <w:b/>
          <w:sz w:val="24"/>
          <w:szCs w:val="24"/>
          <w:lang w:val="pt-BR"/>
        </w:rPr>
        <w:t>Կապան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914255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914255">
        <w:rPr>
          <w:rFonts w:ascii="GHEA Mariam" w:hAnsi="GHEA Mariam" w:cs="Sylfaen"/>
          <w:b/>
          <w:sz w:val="24"/>
          <w:szCs w:val="24"/>
          <w:lang w:val="pt-BR"/>
        </w:rPr>
        <w:t>.</w:t>
      </w:r>
    </w:p>
    <w:p w14:paraId="3EFDF88C" w14:textId="72F63547" w:rsidR="00B03E62" w:rsidRPr="00914255" w:rsidRDefault="00B03E62" w:rsidP="00B03E62">
      <w:pPr>
        <w:spacing w:after="0"/>
        <w:ind w:firstLine="37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914255">
        <w:rPr>
          <w:rFonts w:ascii="GHEA Mariam" w:hAnsi="GHEA Mariam" w:cs="Sylfaen"/>
          <w:sz w:val="24"/>
          <w:szCs w:val="24"/>
          <w:lang w:val="pt-BR"/>
        </w:rPr>
        <w:t>1. Տալ համաձայնություն 202</w:t>
      </w:r>
      <w:r w:rsidR="00360146" w:rsidRPr="00914255">
        <w:rPr>
          <w:rFonts w:ascii="GHEA Mariam" w:hAnsi="GHEA Mariam" w:cs="Sylfaen"/>
          <w:sz w:val="24"/>
          <w:szCs w:val="24"/>
          <w:lang w:val="pt-BR"/>
        </w:rPr>
        <w:t>5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 թվականի հուլիսի 1-ի դրությամբ կազմված Կապան  համայնքի </w:t>
      </w:r>
      <w:r w:rsidRPr="00914255">
        <w:rPr>
          <w:rFonts w:ascii="GHEA Mariam" w:hAnsi="GHEA Mariam" w:cs="Sylfaen"/>
          <w:sz w:val="24"/>
          <w:szCs w:val="24"/>
          <w:lang w:val="en-US"/>
        </w:rPr>
        <w:t>ցամաքային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914255">
        <w:rPr>
          <w:rFonts w:ascii="GHEA Mariam" w:hAnsi="GHEA Mariam" w:cs="Sylfaen"/>
          <w:sz w:val="24"/>
          <w:szCs w:val="24"/>
          <w:lang w:val="en-US"/>
        </w:rPr>
        <w:t>տարածքի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914255">
        <w:rPr>
          <w:rFonts w:ascii="GHEA Mariam" w:hAnsi="GHEA Mariam" w:cs="Sylfaen"/>
          <w:sz w:val="24"/>
          <w:szCs w:val="24"/>
          <w:lang w:val="en-US"/>
        </w:rPr>
        <w:t>ծածկույթի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914255">
        <w:rPr>
          <w:rFonts w:ascii="GHEA Mariam" w:hAnsi="GHEA Mariam" w:cs="Sylfaen"/>
          <w:sz w:val="24"/>
          <w:szCs w:val="24"/>
          <w:lang w:val="en-US"/>
        </w:rPr>
        <w:t>դասակարգմանը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`  համաձայն հավելվածի: </w:t>
      </w:r>
    </w:p>
    <w:p w14:paraId="3034E26F" w14:textId="77777777" w:rsidR="00B03E62" w:rsidRPr="00914255" w:rsidRDefault="00B03E62" w:rsidP="00B03E62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Fonts w:ascii="GHEA Mariam" w:hAnsi="GHEA Mariam" w:cs="Sylfaen"/>
          <w:lang w:val="hy-AM"/>
        </w:rPr>
      </w:pPr>
      <w:r w:rsidRPr="00914255">
        <w:rPr>
          <w:rFonts w:ascii="GHEA Mariam" w:hAnsi="GHEA Mariam" w:cs="Sylfaen"/>
          <w:lang w:val="pt-BR"/>
        </w:rPr>
        <w:t xml:space="preserve">2. </w:t>
      </w:r>
      <w:r w:rsidRPr="00914255">
        <w:rPr>
          <w:rFonts w:ascii="GHEA Mariam" w:hAnsi="GHEA Mariam" w:cs="Sylfaen"/>
          <w:lang w:val="hy-AM"/>
        </w:rPr>
        <w:t>Համայնքի ղեկավարին՝ Կապան համայնքի ցամաքային</w:t>
      </w:r>
      <w:r w:rsidRPr="00914255">
        <w:rPr>
          <w:rFonts w:ascii="GHEA Mariam" w:hAnsi="GHEA Mariam" w:cs="Sylfaen"/>
          <w:lang w:val="pt-BR"/>
        </w:rPr>
        <w:t xml:space="preserve"> </w:t>
      </w:r>
      <w:r w:rsidRPr="00914255">
        <w:rPr>
          <w:rFonts w:ascii="GHEA Mariam" w:hAnsi="GHEA Mariam" w:cs="Sylfaen"/>
          <w:lang w:val="hy-AM"/>
        </w:rPr>
        <w:t>տարածքի</w:t>
      </w:r>
      <w:r w:rsidRPr="00914255">
        <w:rPr>
          <w:rFonts w:ascii="GHEA Mariam" w:hAnsi="GHEA Mariam" w:cs="Sylfaen"/>
          <w:lang w:val="pt-BR"/>
        </w:rPr>
        <w:t xml:space="preserve"> </w:t>
      </w:r>
      <w:r w:rsidRPr="00914255">
        <w:rPr>
          <w:rFonts w:ascii="GHEA Mariam" w:hAnsi="GHEA Mariam" w:cs="Sylfaen"/>
          <w:lang w:val="hy-AM"/>
        </w:rPr>
        <w:t>ծածկույթի</w:t>
      </w:r>
      <w:r w:rsidRPr="00914255">
        <w:rPr>
          <w:rFonts w:ascii="GHEA Mariam" w:hAnsi="GHEA Mariam" w:cs="Sylfaen"/>
          <w:lang w:val="pt-BR"/>
        </w:rPr>
        <w:t xml:space="preserve"> </w:t>
      </w:r>
      <w:r w:rsidRPr="00914255">
        <w:rPr>
          <w:rFonts w:ascii="GHEA Mariam" w:hAnsi="GHEA Mariam" w:cs="Sylfaen"/>
          <w:lang w:val="hy-AM"/>
        </w:rPr>
        <w:t>դասակարգումը սահմանված կարգով  ներկայացնել  Հայաստանի Հանրապետության Սյունիքի մարզպետին:</w:t>
      </w:r>
    </w:p>
    <w:p w14:paraId="7C722A91" w14:textId="0384D90E" w:rsidR="005F189A" w:rsidRPr="00914255" w:rsidRDefault="00C31867" w:rsidP="00762964">
      <w:pPr>
        <w:contextualSpacing/>
        <w:jc w:val="both"/>
        <w:rPr>
          <w:rStyle w:val="a5"/>
          <w:rFonts w:ascii="GHEA Mariam" w:hAnsi="GHEA Mariam"/>
          <w:b w:val="0"/>
          <w:bCs w:val="0"/>
          <w:sz w:val="24"/>
          <w:szCs w:val="24"/>
          <w:lang w:val="hy-AM"/>
        </w:rPr>
      </w:pPr>
      <w:r w:rsidRPr="00914255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    3</w:t>
      </w:r>
      <w:r w:rsidRPr="0091425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14255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91425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Սույն</w:t>
      </w:r>
      <w:r w:rsidRPr="00914255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որոշումը ուժի մեջ է մտնում պաշտոնական հրապարակման հաջորդ օր</w:t>
      </w:r>
      <w:r w:rsidR="004E0A85" w:rsidRPr="00914255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վանից</w:t>
      </w:r>
      <w:r w:rsidRPr="00914255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։</w:t>
      </w:r>
    </w:p>
    <w:p w14:paraId="158856F9" w14:textId="613FAACA" w:rsidR="00520CC3" w:rsidRPr="00914255" w:rsidRDefault="00520CC3" w:rsidP="00AD6BAB">
      <w:pPr>
        <w:pStyle w:val="msonormalbullet1gif"/>
        <w:spacing w:after="0" w:afterAutospacing="0"/>
        <w:ind w:firstLine="567"/>
        <w:contextualSpacing/>
        <w:jc w:val="center"/>
        <w:rPr>
          <w:rFonts w:ascii="GHEA Mariam" w:hAnsi="GHEA Mariam"/>
          <w:b/>
          <w:color w:val="000000"/>
          <w:lang w:val="hy-AM"/>
        </w:rPr>
      </w:pPr>
      <w:r w:rsidRPr="00914255">
        <w:rPr>
          <w:rFonts w:ascii="GHEA Mariam" w:hAnsi="GHEA Mariam"/>
          <w:b/>
          <w:color w:val="000000"/>
          <w:lang w:val="hy-AM"/>
        </w:rPr>
        <w:t>ՀԻՄՆԱՎՈՐՈՒՄ</w:t>
      </w:r>
    </w:p>
    <w:p w14:paraId="250C0055" w14:textId="77777777" w:rsidR="007D270D" w:rsidRPr="00914255" w:rsidRDefault="007D270D" w:rsidP="00AD6BAB">
      <w:pPr>
        <w:spacing w:after="0" w:line="240" w:lineRule="auto"/>
        <w:contextualSpacing/>
        <w:rPr>
          <w:rFonts w:ascii="GHEA Mariam" w:hAnsi="GHEA Mariam" w:cs="Sylfaen"/>
          <w:b/>
          <w:sz w:val="24"/>
          <w:szCs w:val="24"/>
          <w:lang w:val="hy-AM"/>
        </w:rPr>
      </w:pPr>
    </w:p>
    <w:p w14:paraId="10E90BC0" w14:textId="1A878F6F" w:rsidR="00520CC3" w:rsidRPr="00914255" w:rsidRDefault="00520CC3" w:rsidP="00762964">
      <w:pPr>
        <w:spacing w:after="0" w:line="240" w:lineRule="auto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914255">
        <w:rPr>
          <w:rFonts w:ascii="GHEA Mariam" w:hAnsi="GHEA Mariam"/>
          <w:b/>
          <w:color w:val="000000"/>
          <w:sz w:val="24"/>
          <w:szCs w:val="24"/>
          <w:lang w:val="hy-AM"/>
        </w:rPr>
        <w:t>ԱՎԱԳԱՆՈՒ ՈՐՈՇՄԱՆ ԸՆԴՈՒՆՄԱՆ ԱՆՀՐԱԺԵՇՏՈՒԹՅԱՆ</w:t>
      </w:r>
    </w:p>
    <w:p w14:paraId="2B548DD0" w14:textId="0591BD3C" w:rsidR="00520CC3" w:rsidRPr="00914255" w:rsidRDefault="00520CC3" w:rsidP="00AD6BAB">
      <w:pPr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9142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Որոշման նախագծի ընդունման նպատակն է 202</w:t>
      </w:r>
      <w:r w:rsidR="00360146" w:rsidRPr="009142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5</w:t>
      </w:r>
      <w:r w:rsidRPr="009142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թվականի հուլիսի 1-ի դրությամբ </w:t>
      </w:r>
      <w:r w:rsidR="00737ACD" w:rsidRPr="00914255">
        <w:rPr>
          <w:rFonts w:ascii="GHEA Mariam" w:hAnsi="GHEA Mariam" w:cs="Sylfaen"/>
          <w:sz w:val="24"/>
          <w:szCs w:val="24"/>
          <w:lang w:val="pt-BR"/>
        </w:rPr>
        <w:t xml:space="preserve">կազմված Կապան  համայնքի </w:t>
      </w:r>
      <w:r w:rsidR="00737ACD" w:rsidRPr="00914255">
        <w:rPr>
          <w:rFonts w:ascii="GHEA Mariam" w:hAnsi="GHEA Mariam" w:cs="Sylfaen"/>
          <w:sz w:val="24"/>
          <w:szCs w:val="24"/>
          <w:lang w:val="hy-AM"/>
        </w:rPr>
        <w:t>ցամաքային</w:t>
      </w:r>
      <w:r w:rsidR="00737ACD"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737ACD" w:rsidRPr="00914255">
        <w:rPr>
          <w:rFonts w:ascii="GHEA Mariam" w:hAnsi="GHEA Mariam" w:cs="Sylfaen"/>
          <w:sz w:val="24"/>
          <w:szCs w:val="24"/>
          <w:lang w:val="hy-AM"/>
        </w:rPr>
        <w:t>տարածքի</w:t>
      </w:r>
      <w:r w:rsidR="00737ACD"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737ACD" w:rsidRPr="00914255">
        <w:rPr>
          <w:rFonts w:ascii="GHEA Mariam" w:hAnsi="GHEA Mariam" w:cs="Sylfaen"/>
          <w:sz w:val="24"/>
          <w:szCs w:val="24"/>
          <w:lang w:val="hy-AM"/>
        </w:rPr>
        <w:t>ծածկույթի</w:t>
      </w:r>
      <w:r w:rsidR="00737ACD"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737ACD" w:rsidRPr="00914255">
        <w:rPr>
          <w:rFonts w:ascii="GHEA Mariam" w:hAnsi="GHEA Mariam" w:cs="Sylfaen"/>
          <w:sz w:val="24"/>
          <w:szCs w:val="24"/>
          <w:lang w:val="hy-AM"/>
        </w:rPr>
        <w:t>դասակարգմանը</w:t>
      </w:r>
      <w:r w:rsidRPr="009142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համաձայնություն տալը` համաձայն </w:t>
      </w:r>
      <w:r w:rsidRPr="00914255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914255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914255">
        <w:rPr>
          <w:rFonts w:ascii="GHEA Mariam" w:hAnsi="GHEA Mariam" w:cs="Sylfaen"/>
          <w:sz w:val="24"/>
          <w:szCs w:val="24"/>
          <w:lang w:val="hy-AM"/>
        </w:rPr>
        <w:t xml:space="preserve">կառավարության </w:t>
      </w:r>
      <w:r w:rsidRPr="00914255">
        <w:rPr>
          <w:rFonts w:ascii="GHEA Mariam" w:hAnsi="GHEA Mariam"/>
          <w:sz w:val="24"/>
          <w:szCs w:val="24"/>
          <w:lang w:val="hy-AM"/>
        </w:rPr>
        <w:t>20</w:t>
      </w:r>
      <w:r w:rsidR="00737ACD" w:rsidRPr="00914255">
        <w:rPr>
          <w:rFonts w:ascii="GHEA Mariam" w:hAnsi="GHEA Mariam"/>
          <w:sz w:val="24"/>
          <w:szCs w:val="24"/>
          <w:lang w:val="hy-AM"/>
        </w:rPr>
        <w:t>19</w:t>
      </w:r>
      <w:r w:rsidRPr="00914255">
        <w:rPr>
          <w:rFonts w:ascii="GHEA Mariam" w:hAnsi="GHEA Mariam"/>
          <w:sz w:val="24"/>
          <w:szCs w:val="24"/>
          <w:lang w:val="hy-AM"/>
        </w:rPr>
        <w:t xml:space="preserve"> </w:t>
      </w:r>
      <w:r w:rsidRPr="00914255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914255">
        <w:rPr>
          <w:rFonts w:ascii="GHEA Mariam" w:hAnsi="GHEA Mariam"/>
          <w:sz w:val="24"/>
          <w:szCs w:val="24"/>
          <w:lang w:val="hy-AM"/>
        </w:rPr>
        <w:t xml:space="preserve"> </w:t>
      </w:r>
      <w:r w:rsidR="00737ACD" w:rsidRPr="00914255">
        <w:rPr>
          <w:rFonts w:ascii="GHEA Mariam" w:hAnsi="GHEA Mariam" w:cs="Sylfaen"/>
          <w:sz w:val="24"/>
          <w:szCs w:val="24"/>
          <w:lang w:val="hy-AM"/>
        </w:rPr>
        <w:t>ապրիլի</w:t>
      </w:r>
      <w:r w:rsidRPr="00914255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737ACD" w:rsidRPr="00914255">
        <w:rPr>
          <w:rFonts w:ascii="GHEA Mariam" w:hAnsi="GHEA Mariam" w:cs="Sylfaen"/>
          <w:sz w:val="24"/>
          <w:szCs w:val="24"/>
          <w:lang w:val="hy-AM"/>
        </w:rPr>
        <w:t>11</w:t>
      </w:r>
      <w:r w:rsidRPr="00914255">
        <w:rPr>
          <w:rFonts w:ascii="GHEA Mariam" w:hAnsi="GHEA Mariam" w:cs="Sylfaen"/>
          <w:sz w:val="24"/>
          <w:szCs w:val="24"/>
          <w:lang w:val="hy-AM"/>
        </w:rPr>
        <w:t xml:space="preserve">-ի </w:t>
      </w:r>
      <w:r w:rsidRPr="00914255">
        <w:rPr>
          <w:rFonts w:ascii="GHEA Mariam" w:hAnsi="GHEA Mariam" w:cs="Sylfaen"/>
          <w:sz w:val="24"/>
          <w:szCs w:val="24"/>
          <w:lang w:val="pt-BR"/>
        </w:rPr>
        <w:t>«</w:t>
      </w:r>
      <w:r w:rsidRPr="00914255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914255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737ACD" w:rsidRPr="00914255">
        <w:rPr>
          <w:rFonts w:ascii="GHEA Mariam" w:hAnsi="GHEA Mariam" w:cs="Sylfaen"/>
          <w:sz w:val="24"/>
          <w:szCs w:val="24"/>
          <w:lang w:val="hy-AM"/>
        </w:rPr>
        <w:t>ցամաքային տարածքի ծածկույթի դասակարգման</w:t>
      </w:r>
      <w:r w:rsidRPr="00914255">
        <w:rPr>
          <w:rFonts w:ascii="GHEA Mariam" w:hAnsi="GHEA Mariam" w:cs="Sylfaen"/>
          <w:sz w:val="24"/>
          <w:szCs w:val="24"/>
          <w:lang w:val="hy-AM"/>
        </w:rPr>
        <w:t xml:space="preserve"> կարգը հաստատելու  մասին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» </w:t>
      </w:r>
      <w:r w:rsidR="00751F7E" w:rsidRPr="0091425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N</w:t>
      </w:r>
      <w:r w:rsidR="00751F7E" w:rsidRPr="00914255">
        <w:rPr>
          <w:rStyle w:val="a5"/>
          <w:rFonts w:ascii="GHEA Mariam" w:hAnsi="GHEA Mariam"/>
          <w:lang w:val="hy-AM"/>
        </w:rPr>
        <w:t xml:space="preserve">  </w:t>
      </w:r>
      <w:r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737ACD" w:rsidRPr="00914255">
        <w:rPr>
          <w:rFonts w:ascii="GHEA Mariam" w:hAnsi="GHEA Mariam" w:cs="Sylfaen"/>
          <w:sz w:val="24"/>
          <w:szCs w:val="24"/>
          <w:lang w:val="hy-AM"/>
        </w:rPr>
        <w:t xml:space="preserve">431-Ն </w:t>
      </w:r>
      <w:r w:rsidRPr="00914255">
        <w:rPr>
          <w:rFonts w:ascii="GHEA Mariam" w:hAnsi="GHEA Mariam" w:cs="Sylfaen"/>
          <w:sz w:val="24"/>
          <w:szCs w:val="24"/>
          <w:lang w:val="hy-AM"/>
        </w:rPr>
        <w:t>որոշման պահանջների</w:t>
      </w:r>
      <w:r w:rsidRPr="009142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914255">
        <w:rPr>
          <w:rFonts w:ascii="GHEA Mariam" w:hAnsi="GHEA Mariam"/>
          <w:sz w:val="24"/>
          <w:szCs w:val="24"/>
          <w:lang w:val="hy-AM"/>
        </w:rPr>
        <w:t>:</w:t>
      </w:r>
    </w:p>
    <w:p w14:paraId="65D1217A" w14:textId="77777777" w:rsidR="00520CC3" w:rsidRPr="00914255" w:rsidRDefault="00520CC3" w:rsidP="00520CC3">
      <w:pPr>
        <w:ind w:firstLine="567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914255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15D7FD59" w14:textId="19D3454F" w:rsidR="00520CC3" w:rsidRPr="00914255" w:rsidRDefault="00520CC3" w:rsidP="00AD6BAB">
      <w:pPr>
        <w:spacing w:after="0" w:line="240" w:lineRule="auto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914255">
        <w:rPr>
          <w:rFonts w:ascii="GHEA Mariam" w:hAnsi="GHEA Mariam"/>
          <w:b/>
          <w:color w:val="000000"/>
          <w:sz w:val="24"/>
          <w:szCs w:val="24"/>
          <w:lang w:val="hy-AM"/>
        </w:rPr>
        <w:t>ԱՎԱԳԱՆՈՒ ՈՐՈՇՄԱՆ</w:t>
      </w:r>
      <w:r w:rsidRPr="00914255">
        <w:rPr>
          <w:rFonts w:ascii="GHEA Mariam" w:hAnsi="GHEA Mariam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1A1EF55C" w14:textId="77777777" w:rsidR="00520CC3" w:rsidRPr="00914255" w:rsidRDefault="00520CC3" w:rsidP="00520CC3">
      <w:pPr>
        <w:spacing w:line="240" w:lineRule="auto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9142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Համայնքի </w:t>
      </w:r>
      <w:r w:rsidR="00EA1AFF" w:rsidRPr="00914255">
        <w:rPr>
          <w:rFonts w:ascii="GHEA Mariam" w:hAnsi="GHEA Mariam" w:cs="Sylfaen"/>
          <w:sz w:val="24"/>
          <w:szCs w:val="24"/>
          <w:lang w:val="hy-AM"/>
        </w:rPr>
        <w:t>ցամաքային</w:t>
      </w:r>
      <w:r w:rsidR="00EA1AFF"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A1AFF" w:rsidRPr="00914255">
        <w:rPr>
          <w:rFonts w:ascii="GHEA Mariam" w:hAnsi="GHEA Mariam" w:cs="Sylfaen"/>
          <w:sz w:val="24"/>
          <w:szCs w:val="24"/>
          <w:lang w:val="hy-AM"/>
        </w:rPr>
        <w:t>տարածքի</w:t>
      </w:r>
      <w:r w:rsidR="00EA1AFF"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A1AFF" w:rsidRPr="00914255">
        <w:rPr>
          <w:rFonts w:ascii="GHEA Mariam" w:hAnsi="GHEA Mariam" w:cs="Sylfaen"/>
          <w:sz w:val="24"/>
          <w:szCs w:val="24"/>
          <w:lang w:val="hy-AM"/>
        </w:rPr>
        <w:t>ծածկույթի</w:t>
      </w:r>
      <w:r w:rsidR="00EA1AFF" w:rsidRPr="0091425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A1AFF" w:rsidRPr="00914255">
        <w:rPr>
          <w:rFonts w:ascii="GHEA Mariam" w:hAnsi="GHEA Mariam" w:cs="Sylfaen"/>
          <w:sz w:val="24"/>
          <w:szCs w:val="24"/>
          <w:lang w:val="hy-AM"/>
        </w:rPr>
        <w:t>դասակարգմանը</w:t>
      </w:r>
      <w:r w:rsidR="00EA1AFF" w:rsidRPr="009142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91425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համաձայնություն տալու</w:t>
      </w:r>
      <w:r w:rsidRPr="00914255">
        <w:rPr>
          <w:rFonts w:ascii="GHEA Mariam" w:hAnsi="GHEA Mariam"/>
          <w:sz w:val="24"/>
          <w:szCs w:val="24"/>
          <w:lang w:val="hy-AM"/>
        </w:rPr>
        <w:t xml:space="preserve"> մասին Կապան համայնքի ավագանու որոշման նախագծի ընդունման կապակցությամբ Կապան համայնքի բյուջեում եկամուտների ավելացում կամ նվազեցում չի նախատեսվում:</w:t>
      </w:r>
    </w:p>
    <w:p w14:paraId="30B77C7A" w14:textId="77777777" w:rsidR="00520CC3" w:rsidRPr="00914255" w:rsidRDefault="00520CC3" w:rsidP="00520CC3">
      <w:pPr>
        <w:tabs>
          <w:tab w:val="left" w:pos="5565"/>
        </w:tabs>
        <w:contextualSpacing/>
        <w:rPr>
          <w:rFonts w:ascii="GHEA Mariam" w:hAnsi="GHEA Mariam"/>
          <w:lang w:val="hy-AM" w:eastAsia="ru-RU"/>
        </w:rPr>
      </w:pPr>
    </w:p>
    <w:sectPr w:rsidR="00520CC3" w:rsidRPr="00914255" w:rsidSect="00914255">
      <w:pgSz w:w="11906" w:h="16838"/>
      <w:pgMar w:top="426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0813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438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D9D"/>
    <w:rsid w:val="00353EB9"/>
    <w:rsid w:val="003547D3"/>
    <w:rsid w:val="00354A31"/>
    <w:rsid w:val="00355C7D"/>
    <w:rsid w:val="00356482"/>
    <w:rsid w:val="00356B59"/>
    <w:rsid w:val="00357807"/>
    <w:rsid w:val="00360146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A85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0CC3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189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37ACD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1F7E"/>
    <w:rsid w:val="007527E8"/>
    <w:rsid w:val="007540BF"/>
    <w:rsid w:val="007563C3"/>
    <w:rsid w:val="0075754B"/>
    <w:rsid w:val="007605C8"/>
    <w:rsid w:val="00761BF0"/>
    <w:rsid w:val="007621C4"/>
    <w:rsid w:val="0076283E"/>
    <w:rsid w:val="00762964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270D"/>
    <w:rsid w:val="007D29F8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CEB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C6EF8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255"/>
    <w:rsid w:val="00914C93"/>
    <w:rsid w:val="009151A1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3926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6BAB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3E62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02A8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867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4C88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1AFF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278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5889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52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2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9B4A9-AF38-40C5-B418-BAA8BFD9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298</cp:revision>
  <cp:lastPrinted>2025-08-08T09:33:00Z</cp:lastPrinted>
  <dcterms:created xsi:type="dcterms:W3CDTF">2015-08-10T13:28:00Z</dcterms:created>
  <dcterms:modified xsi:type="dcterms:W3CDTF">2025-08-08T09:34:00Z</dcterms:modified>
</cp:coreProperties>
</file>