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B38A3" w14:textId="51AF5DD7" w:rsidR="0027104C" w:rsidRPr="00160DF4" w:rsidRDefault="0027104C" w:rsidP="0027104C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lang w:val="hy-AM"/>
        </w:rPr>
      </w:pPr>
      <w:r w:rsidRPr="00160DF4">
        <w:rPr>
          <w:rStyle w:val="a5"/>
          <w:rFonts w:ascii="GHEA Mariam" w:hAnsi="GHEA Mariam"/>
          <w:i/>
          <w:lang w:val="hy-AM"/>
        </w:rPr>
        <w:t xml:space="preserve">Նախագիծ </w:t>
      </w:r>
      <w:r w:rsidR="00D620FA">
        <w:rPr>
          <w:rStyle w:val="a5"/>
          <w:rFonts w:ascii="GHEA Mariam" w:hAnsi="GHEA Mariam"/>
          <w:i/>
          <w:lang w:val="hy-AM"/>
        </w:rPr>
        <w:t>21-104</w:t>
      </w:r>
      <w:r w:rsidRPr="00160DF4">
        <w:rPr>
          <w:rStyle w:val="a5"/>
          <w:rFonts w:ascii="GHEA Mariam" w:hAnsi="GHEA Mariam"/>
          <w:i/>
          <w:lang w:val="hy-AM"/>
        </w:rPr>
        <w:t xml:space="preserve">  </w:t>
      </w:r>
    </w:p>
    <w:p w14:paraId="3BC887E7" w14:textId="498C69D1" w:rsidR="0027104C" w:rsidRPr="00160DF4" w:rsidRDefault="0027104C" w:rsidP="0027104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160DF4">
        <w:rPr>
          <w:rStyle w:val="a5"/>
          <w:rFonts w:ascii="GHEA Mariam" w:hAnsi="GHEA Mariam"/>
          <w:lang w:val="hy-AM"/>
        </w:rPr>
        <w:t>ՈՐՈՇՈՒՄ N  - Ա</w:t>
      </w:r>
      <w:r w:rsidRPr="00160DF4">
        <w:rPr>
          <w:rFonts w:ascii="GHEA Mariam" w:hAnsi="GHEA Mariam"/>
          <w:b/>
          <w:lang w:val="hy-AM"/>
        </w:rPr>
        <w:br/>
      </w:r>
      <w:r>
        <w:rPr>
          <w:rStyle w:val="a5"/>
          <w:rFonts w:ascii="GHEA Mariam" w:hAnsi="GHEA Mariam"/>
          <w:lang w:val="hy-AM"/>
        </w:rPr>
        <w:t xml:space="preserve">     </w:t>
      </w:r>
      <w:r w:rsidR="00030FFD">
        <w:rPr>
          <w:rStyle w:val="a5"/>
          <w:rFonts w:ascii="GHEA Mariam" w:hAnsi="GHEA Mariam"/>
          <w:lang w:val="hy-AM"/>
        </w:rPr>
        <w:t>օգոստոսի</w:t>
      </w:r>
      <w:r w:rsidR="00C67E2F">
        <w:rPr>
          <w:rStyle w:val="a5"/>
          <w:rFonts w:ascii="GHEA Mariam" w:hAnsi="GHEA Mariam"/>
          <w:lang w:val="hy-AM"/>
        </w:rPr>
        <w:t xml:space="preserve"> </w:t>
      </w:r>
      <w:r w:rsidRPr="00160DF4">
        <w:rPr>
          <w:rStyle w:val="a5"/>
          <w:rFonts w:ascii="GHEA Mariam" w:hAnsi="GHEA Mariam"/>
          <w:lang w:val="hy-AM"/>
        </w:rPr>
        <w:t>202</w:t>
      </w:r>
      <w:r w:rsidR="00F81D8F">
        <w:rPr>
          <w:rStyle w:val="a5"/>
          <w:rFonts w:ascii="GHEA Mariam" w:hAnsi="GHEA Mariam"/>
          <w:lang w:val="hy-AM"/>
        </w:rPr>
        <w:t>5</w:t>
      </w:r>
      <w:r w:rsidRPr="00160DF4">
        <w:rPr>
          <w:rStyle w:val="a5"/>
          <w:rFonts w:ascii="GHEA Mariam" w:hAnsi="GHEA Mariam"/>
          <w:lang w:val="hy-AM"/>
        </w:rPr>
        <w:t>թ.</w:t>
      </w:r>
    </w:p>
    <w:p w14:paraId="34DD7E69" w14:textId="77777777" w:rsidR="0027104C" w:rsidRPr="0027104C" w:rsidRDefault="0027104C" w:rsidP="0027104C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b w:val="0"/>
          <w:bCs w:val="0"/>
          <w:lang w:val="hy-AM"/>
        </w:rPr>
      </w:pPr>
    </w:p>
    <w:p w14:paraId="3A3AF4A7" w14:textId="4FAFD9D3" w:rsidR="0027104C" w:rsidRPr="00E35961" w:rsidRDefault="0027104C" w:rsidP="00D620FA">
      <w:pPr>
        <w:ind w:left="708"/>
        <w:jc w:val="center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GHEA Grapalat"/>
          <w:iCs/>
          <w:sz w:val="24"/>
          <w:szCs w:val="24"/>
          <w:lang w:val="hy-AM"/>
        </w:rPr>
        <w:t xml:space="preserve">ՀԱՅԱՍՏԱՆԻ ՀԱՆՐԱՊԵՏՈՒԹՅԱՆ ՍՅՈՒՆԻՔԻ ՄԱՐԶԻ </w:t>
      </w:r>
      <w:r w:rsidRPr="0027104C">
        <w:rPr>
          <w:rFonts w:ascii="GHEA Mariam" w:hAnsi="GHEA Mariam" w:cs="GHEA Grapalat"/>
          <w:iCs/>
          <w:sz w:val="24"/>
          <w:szCs w:val="24"/>
          <w:lang w:val="hy-AM"/>
        </w:rPr>
        <w:t xml:space="preserve">ԿԱՊԱՆ ՀԱՄԱՅՆՔԻ 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</w:t>
      </w:r>
      <w:r w:rsidR="00030FFD">
        <w:rPr>
          <w:rFonts w:ascii="GHEA Mariam" w:hAnsi="GHEA Mariam" w:cs="GHEA Grapalat"/>
          <w:iCs/>
          <w:sz w:val="24"/>
          <w:szCs w:val="24"/>
          <w:lang w:val="pt-BR"/>
        </w:rPr>
        <w:t>Վ</w:t>
      </w:r>
      <w:r w:rsidR="00C67E2F">
        <w:rPr>
          <w:rFonts w:ascii="GHEA Mariam" w:hAnsi="GHEA Mariam" w:cs="GHEA Grapalat"/>
          <w:iCs/>
          <w:sz w:val="24"/>
          <w:szCs w:val="24"/>
          <w:lang w:val="pt-BR"/>
        </w:rPr>
        <w:t>ԱՐՉԱԿԱՆ ՏԱՐԱԾՔՈՒՄ</w:t>
      </w:r>
      <w:r w:rsidR="008E632F">
        <w:rPr>
          <w:rFonts w:ascii="GHEA Mariam" w:hAnsi="GHEA Mariam" w:cs="GHEA Grapalat"/>
          <w:iCs/>
          <w:sz w:val="24"/>
          <w:szCs w:val="24"/>
          <w:lang w:val="pt-BR"/>
        </w:rPr>
        <w:t xml:space="preserve">, </w:t>
      </w:r>
      <w:r w:rsidR="00FD6DCF">
        <w:rPr>
          <w:rFonts w:ascii="GHEA Mariam" w:hAnsi="GHEA Mariam" w:cs="GHEA Grapalat"/>
          <w:iCs/>
          <w:sz w:val="24"/>
          <w:szCs w:val="24"/>
          <w:lang w:val="hy-AM"/>
        </w:rPr>
        <w:t xml:space="preserve"> </w:t>
      </w:r>
      <w:r w:rsidR="008E632F">
        <w:rPr>
          <w:rFonts w:ascii="GHEA Mariam" w:hAnsi="GHEA Mariam" w:cs="GHEA Grapalat"/>
          <w:iCs/>
          <w:sz w:val="24"/>
          <w:szCs w:val="24"/>
          <w:lang w:val="pt-BR"/>
        </w:rPr>
        <w:t xml:space="preserve">ՈՒԺԱՆԻՍ ԳՅՈՒՂՈՒՄ 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</w:t>
      </w:r>
      <w:r w:rsidRPr="0027104C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27104C">
        <w:rPr>
          <w:rFonts w:ascii="GHEA Mariam" w:hAnsi="GHEA Mariam" w:cs="GHEA Grapalat"/>
          <w:iCs/>
          <w:sz w:val="24"/>
          <w:szCs w:val="24"/>
          <w:lang w:val="hy-AM"/>
        </w:rPr>
        <w:t>, ՀԱՄԱՅՆՔԱՅԻՆ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27104C">
        <w:rPr>
          <w:rFonts w:ascii="GHEA Mariam" w:hAnsi="GHEA Mariam" w:cs="GHEA Grapalat"/>
          <w:iCs/>
          <w:sz w:val="24"/>
          <w:szCs w:val="24"/>
          <w:lang w:val="hy-AM"/>
        </w:rPr>
        <w:t>ՍԵՓԱԿԱՆՈՒԹՅՈՒՆ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27104C">
        <w:rPr>
          <w:rFonts w:ascii="GHEA Mariam" w:hAnsi="GHEA Mariam" w:cs="GHEA Grapalat"/>
          <w:iCs/>
          <w:sz w:val="24"/>
          <w:szCs w:val="24"/>
          <w:lang w:val="hy-AM"/>
        </w:rPr>
        <w:t>ՀԱՆԴԻՍԱՑՈՂ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ՀՈՂ</w:t>
      </w:r>
      <w:r w:rsidRPr="0027104C">
        <w:rPr>
          <w:rFonts w:ascii="GHEA Mariam" w:hAnsi="GHEA Mariam" w:cs="Sylfaen"/>
          <w:sz w:val="24"/>
          <w:szCs w:val="24"/>
          <w:lang w:val="hy-AM"/>
        </w:rPr>
        <w:t>ԱՄԱՍ</w:t>
      </w:r>
      <w:r w:rsidRPr="0027104C">
        <w:rPr>
          <w:rFonts w:ascii="GHEA Mariam" w:hAnsi="GHEA Mariam" w:cs="Sylfaen"/>
          <w:sz w:val="24"/>
          <w:szCs w:val="24"/>
          <w:lang w:val="pt-BR"/>
        </w:rPr>
        <w:t>Ը</w:t>
      </w:r>
      <w:r w:rsidRPr="0027104C">
        <w:rPr>
          <w:rFonts w:ascii="GHEA Mariam" w:hAnsi="GHEA Mariam" w:cs="Sylfaen"/>
          <w:color w:val="FF0000"/>
          <w:sz w:val="24"/>
          <w:szCs w:val="24"/>
          <w:lang w:val="pt-BR"/>
        </w:rPr>
        <w:t xml:space="preserve"> </w:t>
      </w:r>
      <w:r w:rsidRPr="0027104C">
        <w:rPr>
          <w:rFonts w:ascii="GHEA Mariam" w:hAnsi="GHEA Mariam" w:cs="Sylfaen"/>
          <w:sz w:val="24"/>
          <w:szCs w:val="24"/>
          <w:lang w:val="hy-AM"/>
        </w:rPr>
        <w:t>ՎԱՐՁԱԿԱԼՈՒԹՅԱՆ ԻՐԱՎՈՒՆՔՈՎ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14:paraId="02C87839" w14:textId="3A7972C7" w:rsidR="0027104C" w:rsidRPr="00D620FA" w:rsidRDefault="0027104C" w:rsidP="00D620FA">
      <w:pPr>
        <w:pStyle w:val="a6"/>
        <w:ind w:firstLine="284"/>
        <w:contextualSpacing/>
        <w:jc w:val="both"/>
        <w:rPr>
          <w:rFonts w:ascii="GHEA Mariam" w:hAnsi="GHEA Mariam"/>
          <w:b/>
          <w:bCs/>
          <w:iCs/>
          <w:lang w:val="hy-AM"/>
        </w:rPr>
      </w:pPr>
      <w:r w:rsidRPr="00D620FA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</w:t>
      </w:r>
      <w:r w:rsidR="00030FFD" w:rsidRPr="00D620FA">
        <w:rPr>
          <w:rFonts w:ascii="GHEA Mariam" w:hAnsi="GHEA Mariam"/>
          <w:lang w:val="hy-AM"/>
        </w:rPr>
        <w:t xml:space="preserve">13-րդ հոդվածի 12-րդ կետով, </w:t>
      </w:r>
      <w:r w:rsidRPr="00D620FA">
        <w:rPr>
          <w:rFonts w:ascii="GHEA Mariam" w:hAnsi="GHEA Mariam"/>
          <w:lang w:val="hy-AM"/>
        </w:rPr>
        <w:t>18-րդ հոդվածի 1-ին մասի 21-րդ կետով, համաձայն Հայաստանի Հանրապետության հողային օրենսգրքի 46-րդ</w:t>
      </w:r>
      <w:r w:rsidR="00F81D8F" w:rsidRPr="00D620FA">
        <w:rPr>
          <w:rFonts w:ascii="GHEA Mariam" w:hAnsi="GHEA Mariam"/>
          <w:lang w:val="hy-AM"/>
        </w:rPr>
        <w:t xml:space="preserve"> հոդվածի</w:t>
      </w:r>
      <w:r w:rsidRPr="00D620FA">
        <w:rPr>
          <w:rFonts w:ascii="GHEA Mariam" w:hAnsi="GHEA Mariam"/>
          <w:lang w:val="hy-AM"/>
        </w:rPr>
        <w:t>, 48-րդ հոդվածի 4-րդ մաս</w:t>
      </w:r>
      <w:r w:rsidR="00F81D8F" w:rsidRPr="00D620FA">
        <w:rPr>
          <w:rFonts w:ascii="GHEA Mariam" w:hAnsi="GHEA Mariam"/>
          <w:lang w:val="hy-AM"/>
        </w:rPr>
        <w:t>ի</w:t>
      </w:r>
      <w:r w:rsidRPr="00D620FA">
        <w:rPr>
          <w:rFonts w:ascii="GHEA Mariam" w:hAnsi="GHEA Mariam"/>
          <w:lang w:val="hy-AM"/>
        </w:rPr>
        <w:t xml:space="preserve"> և 76-րդ հոդված</w:t>
      </w:r>
      <w:r w:rsidR="00F81D8F" w:rsidRPr="00D620FA">
        <w:rPr>
          <w:rFonts w:ascii="GHEA Mariam" w:hAnsi="GHEA Mariam"/>
          <w:lang w:val="hy-AM"/>
        </w:rPr>
        <w:t>ի 3-րդ կետի</w:t>
      </w:r>
      <w:r w:rsidRPr="00D620FA">
        <w:rPr>
          <w:rFonts w:ascii="GHEA Mariam" w:hAnsi="GHEA Mariam"/>
          <w:lang w:val="hy-AM"/>
        </w:rPr>
        <w:t xml:space="preserve">, Հայաստանի Հանրապետության կառավարության 2001 թվականի ապրիլի 12-ի </w:t>
      </w:r>
      <w:r w:rsidR="00030FFD" w:rsidRPr="00D620FA">
        <w:rPr>
          <w:rFonts w:ascii="GHEA Mariam" w:hAnsi="GHEA Mariam"/>
          <w:lang w:val="hy-AM"/>
        </w:rPr>
        <w:t>«Պետական և համայնքային սեփականություն հանդիսացող հողամասերի օտարման, կառուցապատման իրավունքի և օգտագործման տրամադրման կարգը հաստատելու մասին»</w:t>
      </w:r>
      <w:r w:rsidRPr="00D620FA">
        <w:rPr>
          <w:rFonts w:ascii="GHEA Mariam" w:hAnsi="GHEA Mariam"/>
          <w:lang w:val="hy-AM"/>
        </w:rPr>
        <w:t xml:space="preserve"> N 286  որոշմա</w:t>
      </w:r>
      <w:r w:rsidR="00F81D8F" w:rsidRPr="00D620FA">
        <w:rPr>
          <w:rFonts w:ascii="GHEA Mariam" w:hAnsi="GHEA Mariam"/>
          <w:lang w:val="hy-AM"/>
        </w:rPr>
        <w:t xml:space="preserve">մբ հաստատված կարգի </w:t>
      </w:r>
      <w:r w:rsidR="00294076" w:rsidRPr="00D620FA">
        <w:rPr>
          <w:rFonts w:ascii="GHEA Mariam" w:hAnsi="GHEA Mariam"/>
          <w:lang w:val="hy-AM"/>
        </w:rPr>
        <w:t>3-րդ կետի, 14-րդ կետի բ ենթակետի</w:t>
      </w:r>
      <w:r w:rsidRPr="00D620FA">
        <w:rPr>
          <w:rFonts w:ascii="Calibri" w:hAnsi="Calibri" w:cs="Calibri"/>
          <w:lang w:val="hy-AM"/>
        </w:rPr>
        <w:t>  </w:t>
      </w:r>
      <w:r w:rsidRPr="00D620FA">
        <w:rPr>
          <w:rFonts w:ascii="GHEA Mariam" w:hAnsi="GHEA Mariam"/>
          <w:lang w:val="hy-AM"/>
        </w:rPr>
        <w:t xml:space="preserve"> և հաշվի առնելով Կապան համայնքի</w:t>
      </w:r>
      <w:r w:rsidRPr="00D620FA">
        <w:rPr>
          <w:rFonts w:ascii="Calibri" w:hAnsi="Calibri" w:cs="Calibri"/>
          <w:lang w:val="hy-AM"/>
        </w:rPr>
        <w:t> </w:t>
      </w:r>
      <w:r w:rsidRPr="00D620FA">
        <w:rPr>
          <w:rFonts w:ascii="GHEA Mariam" w:hAnsi="GHEA Mariam"/>
          <w:lang w:val="hy-AM"/>
        </w:rPr>
        <w:t xml:space="preserve"> ղեկավարի</w:t>
      </w:r>
      <w:r w:rsidRPr="00D620FA">
        <w:rPr>
          <w:rFonts w:ascii="Calibri" w:hAnsi="Calibri" w:cs="Calibri"/>
          <w:lang w:val="hy-AM"/>
        </w:rPr>
        <w:t> </w:t>
      </w:r>
      <w:r w:rsidRPr="00D620FA">
        <w:rPr>
          <w:rFonts w:ascii="GHEA Mariam" w:hAnsi="GHEA Mariam"/>
          <w:lang w:val="hy-AM"/>
        </w:rPr>
        <w:t xml:space="preserve"> առաջարկությունը, </w:t>
      </w:r>
      <w:r w:rsidRPr="00D620FA">
        <w:rPr>
          <w:rFonts w:ascii="GHEA Mariam" w:hAnsi="GHEA Mariam"/>
          <w:b/>
          <w:bCs/>
          <w:iCs/>
          <w:lang w:val="hy-AM"/>
        </w:rPr>
        <w:t>Կապան համայնքի ավագանին</w:t>
      </w:r>
      <w:r w:rsidRPr="00D620FA">
        <w:rPr>
          <w:rFonts w:ascii="Calibri" w:hAnsi="Calibri" w:cs="Calibri"/>
          <w:b/>
          <w:bCs/>
          <w:iCs/>
          <w:lang w:val="hy-AM"/>
        </w:rPr>
        <w:t> </w:t>
      </w:r>
      <w:r w:rsidRPr="00D620FA">
        <w:rPr>
          <w:rFonts w:ascii="GHEA Mariam" w:hAnsi="GHEA Mariam"/>
          <w:b/>
          <w:bCs/>
          <w:iCs/>
          <w:lang w:val="hy-AM"/>
        </w:rPr>
        <w:t xml:space="preserve"> որոշում</w:t>
      </w:r>
      <w:r w:rsidRPr="00D620FA">
        <w:rPr>
          <w:rFonts w:ascii="Calibri" w:hAnsi="Calibri" w:cs="Calibri"/>
          <w:b/>
          <w:bCs/>
          <w:iCs/>
          <w:lang w:val="hy-AM"/>
        </w:rPr>
        <w:t> </w:t>
      </w:r>
      <w:r w:rsidRPr="00D620FA">
        <w:rPr>
          <w:rFonts w:ascii="GHEA Mariam" w:hAnsi="GHEA Mariam"/>
          <w:b/>
          <w:bCs/>
          <w:iCs/>
          <w:lang w:val="hy-AM"/>
        </w:rPr>
        <w:t xml:space="preserve"> է.</w:t>
      </w:r>
    </w:p>
    <w:p w14:paraId="76D437AD" w14:textId="49C8E4A6" w:rsidR="00C67E2F" w:rsidRPr="00D620FA" w:rsidRDefault="001D3D4E" w:rsidP="00D620FA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D620FA">
        <w:rPr>
          <w:rFonts w:ascii="GHEA Mariam" w:hAnsi="GHEA Mariam"/>
          <w:lang w:val="hy-AM"/>
        </w:rPr>
        <w:t>1</w:t>
      </w:r>
      <w:r w:rsidRPr="00D620FA">
        <w:rPr>
          <w:rFonts w:ascii="Cambria Math" w:eastAsia="MS Mincho" w:hAnsi="Cambria Math" w:cs="Cambria Math"/>
          <w:lang w:val="hy-AM"/>
        </w:rPr>
        <w:t>․</w:t>
      </w:r>
      <w:r w:rsidR="00D620FA">
        <w:rPr>
          <w:rFonts w:ascii="Cambria Math" w:eastAsia="MS Mincho" w:hAnsi="Cambria Math" w:cs="Cambria Math"/>
          <w:lang w:val="hy-AM"/>
        </w:rPr>
        <w:t xml:space="preserve"> </w:t>
      </w:r>
      <w:r w:rsidR="00294076" w:rsidRPr="00D620FA">
        <w:rPr>
          <w:rFonts w:ascii="GHEA Mariam" w:hAnsi="GHEA Mariam"/>
          <w:lang w:val="hy-AM"/>
        </w:rPr>
        <w:t xml:space="preserve">Հայաստանի Հանրապետության Սյունիքի մարզի </w:t>
      </w:r>
      <w:r w:rsidR="007C4D57" w:rsidRPr="00D620FA">
        <w:rPr>
          <w:rFonts w:ascii="GHEA Mariam" w:hAnsi="GHEA Mariam"/>
          <w:lang w:val="hy-AM"/>
        </w:rPr>
        <w:t>Կապան համայնքի</w:t>
      </w:r>
      <w:r w:rsidR="00C67E2F" w:rsidRPr="00D620FA">
        <w:rPr>
          <w:rFonts w:ascii="GHEA Mariam" w:hAnsi="GHEA Mariam"/>
          <w:lang w:val="hy-AM"/>
        </w:rPr>
        <w:t xml:space="preserve"> վարչական տարածքում</w:t>
      </w:r>
      <w:r w:rsidRPr="00D620FA">
        <w:rPr>
          <w:rFonts w:ascii="GHEA Mariam" w:hAnsi="GHEA Mariam"/>
          <w:lang w:val="hy-AM"/>
        </w:rPr>
        <w:t>,</w:t>
      </w:r>
      <w:r w:rsidR="00C67E2F" w:rsidRPr="00D620FA">
        <w:rPr>
          <w:rFonts w:ascii="GHEA Mariam" w:hAnsi="GHEA Mariam"/>
          <w:lang w:val="hy-AM"/>
        </w:rPr>
        <w:t xml:space="preserve"> </w:t>
      </w:r>
      <w:r w:rsidR="00030FFD" w:rsidRPr="00D620FA">
        <w:rPr>
          <w:rFonts w:ascii="GHEA Mariam" w:hAnsi="GHEA Mariam"/>
          <w:lang w:val="hy-AM"/>
        </w:rPr>
        <w:t xml:space="preserve">ՈՒժանիս գյուղում </w:t>
      </w:r>
      <w:r w:rsidR="00C67E2F" w:rsidRPr="00D620FA">
        <w:rPr>
          <w:rFonts w:ascii="GHEA Mariam" w:hAnsi="GHEA Mariam"/>
          <w:lang w:val="hy-AM"/>
        </w:rPr>
        <w:t>գտնվող,</w:t>
      </w:r>
      <w:r w:rsidR="007C4D57" w:rsidRPr="00D620FA">
        <w:rPr>
          <w:rFonts w:ascii="GHEA Mariam" w:hAnsi="GHEA Mariam"/>
          <w:lang w:val="hy-AM"/>
        </w:rPr>
        <w:t xml:space="preserve"> համայնքային սեփականություն հանդիսացող </w:t>
      </w:r>
      <w:r w:rsidR="00030FFD" w:rsidRPr="00D620FA">
        <w:rPr>
          <w:rFonts w:ascii="GHEA Mariam" w:hAnsi="GHEA Mariam"/>
          <w:lang w:val="hy-AM"/>
        </w:rPr>
        <w:t>6</w:t>
      </w:r>
      <w:r w:rsidR="00030FFD" w:rsidRPr="00D620FA">
        <w:rPr>
          <w:rFonts w:ascii="Cambria Math" w:eastAsia="MS Mincho" w:hAnsi="Cambria Math" w:cs="Cambria Math"/>
          <w:lang w:val="hy-AM"/>
        </w:rPr>
        <w:t>․</w:t>
      </w:r>
      <w:r w:rsidR="00030FFD" w:rsidRPr="00D620FA">
        <w:rPr>
          <w:rFonts w:ascii="GHEA Mariam" w:hAnsi="GHEA Mariam"/>
          <w:lang w:val="hy-AM"/>
        </w:rPr>
        <w:t>62711 հա /09-104-0101-0023 կադաստրային ծածկագիր/ 3-րդ կարգի անջրդի վարելահող</w:t>
      </w:r>
      <w:r w:rsidRPr="00D620FA">
        <w:rPr>
          <w:rFonts w:ascii="GHEA Mariam" w:hAnsi="GHEA Mariam"/>
          <w:lang w:val="hy-AM"/>
        </w:rPr>
        <w:t xml:space="preserve">ը </w:t>
      </w:r>
      <w:r w:rsidR="00C67E2F" w:rsidRPr="00D620FA">
        <w:rPr>
          <w:rFonts w:ascii="GHEA Mariam" w:hAnsi="GHEA Mariam"/>
          <w:lang w:val="hy-AM"/>
        </w:rPr>
        <w:t>գյուղատնտեսությամբ</w:t>
      </w:r>
      <w:r w:rsidR="00C67E2F" w:rsidRPr="00D620FA">
        <w:rPr>
          <w:rFonts w:ascii="GHEA Mariam" w:hAnsi="GHEA Mariam"/>
          <w:lang w:val="pt-BR"/>
        </w:rPr>
        <w:t xml:space="preserve">  </w:t>
      </w:r>
      <w:r w:rsidR="00C67E2F" w:rsidRPr="00D620FA">
        <w:rPr>
          <w:rFonts w:ascii="GHEA Mariam" w:hAnsi="GHEA Mariam"/>
          <w:lang w:val="hy-AM"/>
        </w:rPr>
        <w:t>զբաղվելու</w:t>
      </w:r>
      <w:r w:rsidR="00C67E2F" w:rsidRPr="00D620FA">
        <w:rPr>
          <w:rFonts w:ascii="GHEA Mariam" w:hAnsi="GHEA Mariam"/>
          <w:lang w:val="pt-BR"/>
        </w:rPr>
        <w:t xml:space="preserve"> </w:t>
      </w:r>
      <w:r w:rsidR="00C67E2F" w:rsidRPr="00D620FA">
        <w:rPr>
          <w:rFonts w:ascii="GHEA Mariam" w:hAnsi="GHEA Mariam"/>
          <w:lang w:val="hy-AM"/>
        </w:rPr>
        <w:t>նպատակով</w:t>
      </w:r>
      <w:r w:rsidR="00C67E2F" w:rsidRPr="00D620FA">
        <w:rPr>
          <w:rFonts w:ascii="GHEA Mariam" w:hAnsi="GHEA Mariam"/>
          <w:lang w:val="pt-BR"/>
        </w:rPr>
        <w:t>, 5 /</w:t>
      </w:r>
      <w:r w:rsidR="00C67E2F" w:rsidRPr="00D620FA">
        <w:rPr>
          <w:rFonts w:ascii="GHEA Mariam" w:hAnsi="GHEA Mariam"/>
          <w:lang w:val="hy-AM"/>
        </w:rPr>
        <w:t>հինգ</w:t>
      </w:r>
      <w:r w:rsidR="00C67E2F" w:rsidRPr="00D620FA">
        <w:rPr>
          <w:rFonts w:ascii="GHEA Mariam" w:hAnsi="GHEA Mariam"/>
          <w:lang w:val="pt-BR"/>
        </w:rPr>
        <w:t xml:space="preserve">/ </w:t>
      </w:r>
      <w:r w:rsidR="00C67E2F" w:rsidRPr="00D620FA">
        <w:rPr>
          <w:rFonts w:ascii="GHEA Mariam" w:hAnsi="GHEA Mariam"/>
          <w:lang w:val="hy-AM"/>
        </w:rPr>
        <w:t>տարի</w:t>
      </w:r>
      <w:r w:rsidR="00C67E2F" w:rsidRPr="00D620FA">
        <w:rPr>
          <w:rFonts w:ascii="GHEA Mariam" w:hAnsi="GHEA Mariam"/>
          <w:lang w:val="pt-BR"/>
        </w:rPr>
        <w:t xml:space="preserve"> </w:t>
      </w:r>
      <w:r w:rsidR="00C67E2F" w:rsidRPr="00D620FA">
        <w:rPr>
          <w:rFonts w:ascii="GHEA Mariam" w:hAnsi="GHEA Mariam"/>
          <w:lang w:val="hy-AM"/>
        </w:rPr>
        <w:t>ժամկետով</w:t>
      </w:r>
      <w:r w:rsidR="00C67E2F" w:rsidRPr="00D620FA">
        <w:rPr>
          <w:rFonts w:ascii="GHEA Mariam" w:hAnsi="GHEA Mariam"/>
          <w:lang w:val="pt-BR"/>
        </w:rPr>
        <w:t xml:space="preserve"> </w:t>
      </w:r>
      <w:r w:rsidR="00C67E2F" w:rsidRPr="00D620FA">
        <w:rPr>
          <w:rFonts w:ascii="GHEA Mariam" w:hAnsi="GHEA Mariam"/>
          <w:lang w:val="hy-AM"/>
        </w:rPr>
        <w:t>մրցույթով</w:t>
      </w:r>
      <w:r w:rsidR="00C67E2F" w:rsidRPr="00D620FA">
        <w:rPr>
          <w:rFonts w:ascii="GHEA Mariam" w:hAnsi="GHEA Mariam"/>
          <w:lang w:val="pt-BR"/>
        </w:rPr>
        <w:t xml:space="preserve"> </w:t>
      </w:r>
      <w:r w:rsidR="00C67E2F" w:rsidRPr="00D620FA">
        <w:rPr>
          <w:rFonts w:ascii="GHEA Mariam" w:hAnsi="GHEA Mariam"/>
          <w:lang w:val="hy-AM"/>
        </w:rPr>
        <w:t>վարձակալությամբ</w:t>
      </w:r>
      <w:r w:rsidR="00C67E2F" w:rsidRPr="00D620FA">
        <w:rPr>
          <w:rFonts w:ascii="GHEA Mariam" w:hAnsi="GHEA Mariam"/>
          <w:lang w:val="pt-BR"/>
        </w:rPr>
        <w:t xml:space="preserve"> </w:t>
      </w:r>
      <w:r w:rsidR="00C67E2F" w:rsidRPr="00D620FA">
        <w:rPr>
          <w:rFonts w:ascii="GHEA Mariam" w:hAnsi="GHEA Mariam"/>
          <w:lang w:val="hy-AM"/>
        </w:rPr>
        <w:t>օգտագործման</w:t>
      </w:r>
      <w:r w:rsidR="00C67E2F" w:rsidRPr="00D620FA">
        <w:rPr>
          <w:rFonts w:ascii="GHEA Mariam" w:hAnsi="GHEA Mariam"/>
          <w:lang w:val="pt-BR"/>
        </w:rPr>
        <w:t xml:space="preserve"> </w:t>
      </w:r>
      <w:r w:rsidR="00C67E2F" w:rsidRPr="00D620FA">
        <w:rPr>
          <w:rFonts w:ascii="GHEA Mariam" w:hAnsi="GHEA Mariam"/>
          <w:lang w:val="hy-AM"/>
        </w:rPr>
        <w:t>տրամադրել</w:t>
      </w:r>
      <w:r w:rsidR="00C67E2F" w:rsidRPr="00D620FA">
        <w:rPr>
          <w:rFonts w:ascii="GHEA Mariam" w:hAnsi="GHEA Mariam"/>
          <w:lang w:val="pt-BR"/>
        </w:rPr>
        <w:t xml:space="preserve">, </w:t>
      </w:r>
      <w:r w:rsidR="00C67E2F" w:rsidRPr="00D620FA">
        <w:rPr>
          <w:rFonts w:ascii="GHEA Mariam" w:hAnsi="GHEA Mariam"/>
          <w:lang w:val="hy-AM"/>
        </w:rPr>
        <w:t>սահմանելով</w:t>
      </w:r>
      <w:r w:rsidR="00C67E2F" w:rsidRPr="00D620FA">
        <w:rPr>
          <w:rFonts w:ascii="GHEA Mariam" w:hAnsi="GHEA Mariam"/>
          <w:lang w:val="pt-BR"/>
        </w:rPr>
        <w:t>`</w:t>
      </w:r>
      <w:r w:rsidRPr="00D620FA">
        <w:rPr>
          <w:rFonts w:ascii="GHEA Mariam" w:hAnsi="GHEA Mariam"/>
          <w:lang w:val="pt-BR"/>
        </w:rPr>
        <w:t xml:space="preserve"> </w:t>
      </w:r>
      <w:r w:rsidR="00BD3863" w:rsidRPr="00D620FA">
        <w:rPr>
          <w:rFonts w:ascii="GHEA Mariam" w:hAnsi="GHEA Mariam"/>
          <w:lang w:val="pt-BR"/>
        </w:rPr>
        <w:t>67000 / վաթսունյոթ հազար/ դրամ</w:t>
      </w:r>
      <w:r w:rsidR="00372765">
        <w:rPr>
          <w:rFonts w:ascii="GHEA Mariam" w:hAnsi="GHEA Mariam"/>
          <w:lang w:val="hy-AM"/>
        </w:rPr>
        <w:t xml:space="preserve"> </w:t>
      </w:r>
      <w:r w:rsidRPr="00D620FA">
        <w:rPr>
          <w:rFonts w:ascii="GHEA Mariam" w:hAnsi="GHEA Mariam"/>
          <w:lang w:val="pt-BR"/>
        </w:rPr>
        <w:t>մեկն</w:t>
      </w:r>
      <w:r w:rsidR="00C67E2F" w:rsidRPr="00D620FA">
        <w:rPr>
          <w:rFonts w:ascii="GHEA Mariam" w:hAnsi="GHEA Mariam"/>
          <w:lang w:val="hy-AM"/>
        </w:rPr>
        <w:t>արկային տարեկան վարձավճար,</w:t>
      </w:r>
    </w:p>
    <w:p w14:paraId="5CF29050" w14:textId="7CD5B4FC" w:rsidR="007931AC" w:rsidRPr="00D620FA" w:rsidRDefault="007931AC" w:rsidP="00D620FA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 w:rsidRPr="00D620FA">
        <w:rPr>
          <w:rFonts w:ascii="GHEA Mariam" w:hAnsi="GHEA Mariam"/>
          <w:lang w:val="pt-BR"/>
        </w:rPr>
        <w:t xml:space="preserve">2. </w:t>
      </w:r>
      <w:r w:rsidRPr="00D620FA">
        <w:rPr>
          <w:rFonts w:ascii="GHEA Mariam" w:hAnsi="GHEA Mariam"/>
          <w:lang w:val="hy-AM"/>
        </w:rPr>
        <w:t>Համայնքի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ղեկավարին՝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Հայաստանի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Հանրապետության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օրենսդրությամբ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սահմանված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կարգով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և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ժամկետներում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ապահովել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սույն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որոշման</w:t>
      </w:r>
      <w:r w:rsidRPr="00D620FA">
        <w:rPr>
          <w:rFonts w:ascii="GHEA Mariam" w:hAnsi="GHEA Mariam"/>
          <w:lang w:val="pt-BR"/>
        </w:rPr>
        <w:t xml:space="preserve"> 1-</w:t>
      </w:r>
      <w:r w:rsidRPr="00D620FA">
        <w:rPr>
          <w:rFonts w:ascii="GHEA Mariam" w:hAnsi="GHEA Mariam"/>
          <w:lang w:val="hy-AM"/>
        </w:rPr>
        <w:t>ին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կետով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նախատեսված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հողամասի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վարձակալության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իրավունքով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օգտագործման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տրամադրման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մրցույթի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կազմակերպումը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և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  <w:lang w:val="hy-AM"/>
        </w:rPr>
        <w:t>իրականացումը</w:t>
      </w:r>
      <w:r w:rsidRPr="00D620FA">
        <w:rPr>
          <w:rFonts w:ascii="GHEA Mariam" w:hAnsi="GHEA Mariam"/>
          <w:lang w:val="pt-BR"/>
        </w:rPr>
        <w:t>:</w:t>
      </w:r>
    </w:p>
    <w:p w14:paraId="6097227B" w14:textId="77777777" w:rsidR="007931AC" w:rsidRPr="00D620FA" w:rsidRDefault="007931AC" w:rsidP="00D620FA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 w:rsidRPr="00D620FA">
        <w:rPr>
          <w:rFonts w:ascii="GHEA Mariam" w:hAnsi="GHEA Mariam"/>
          <w:lang w:val="pt-BR"/>
        </w:rPr>
        <w:t xml:space="preserve">3. </w:t>
      </w:r>
      <w:r w:rsidRPr="00D620FA">
        <w:rPr>
          <w:rFonts w:ascii="GHEA Mariam" w:hAnsi="GHEA Mariam"/>
        </w:rPr>
        <w:t>Սույն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որոշումն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ուժի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մեջ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է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մտնում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պաշտոնական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հրապարակմանը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հաջորդող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օրվանից։</w:t>
      </w:r>
    </w:p>
    <w:p w14:paraId="2112A539" w14:textId="77777777" w:rsidR="007931AC" w:rsidRPr="00D620FA" w:rsidRDefault="007931AC" w:rsidP="00D620FA">
      <w:pPr>
        <w:pStyle w:val="a6"/>
        <w:contextualSpacing/>
        <w:rPr>
          <w:rFonts w:ascii="GHEA Mariam" w:hAnsi="GHEA Mariam"/>
          <w:lang w:val="pt-BR"/>
        </w:rPr>
      </w:pPr>
    </w:p>
    <w:p w14:paraId="63593BB2" w14:textId="77777777" w:rsidR="007931AC" w:rsidRPr="00D620FA" w:rsidRDefault="007931AC" w:rsidP="00D620FA">
      <w:pPr>
        <w:pStyle w:val="a6"/>
        <w:contextualSpacing/>
        <w:jc w:val="center"/>
        <w:rPr>
          <w:rFonts w:ascii="GHEA Mariam" w:hAnsi="GHEA Mariam"/>
          <w:b/>
          <w:bCs/>
          <w:lang w:val="pt-BR"/>
        </w:rPr>
      </w:pPr>
      <w:r w:rsidRPr="00D620FA">
        <w:rPr>
          <w:rFonts w:ascii="GHEA Mariam" w:hAnsi="GHEA Mariam"/>
          <w:b/>
          <w:bCs/>
        </w:rPr>
        <w:t>ՀԻՄՆԱՎՈՐՈՒՄ</w:t>
      </w:r>
    </w:p>
    <w:p w14:paraId="7153FA25" w14:textId="55C2C751" w:rsidR="007931AC" w:rsidRPr="00D620FA" w:rsidRDefault="007931AC" w:rsidP="00D620FA">
      <w:pPr>
        <w:pStyle w:val="a6"/>
        <w:contextualSpacing/>
        <w:jc w:val="center"/>
        <w:rPr>
          <w:rFonts w:ascii="GHEA Mariam" w:hAnsi="GHEA Mariam"/>
          <w:b/>
          <w:bCs/>
          <w:lang w:val="pt-BR"/>
        </w:rPr>
      </w:pPr>
      <w:r w:rsidRPr="00D620FA">
        <w:rPr>
          <w:rFonts w:ascii="GHEA Mariam" w:hAnsi="GHEA Mariam"/>
          <w:b/>
          <w:bCs/>
        </w:rPr>
        <w:t>ԱՎԱԳԱՆՈՒ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ՈՐՈՇՄԱՆ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ՆԱԽԱԳԾԻ</w:t>
      </w:r>
      <w:r w:rsidRPr="00D620FA">
        <w:rPr>
          <w:rFonts w:ascii="GHEA Mariam" w:hAnsi="GHEA Mariam"/>
          <w:b/>
          <w:bCs/>
          <w:lang w:val="pt-BR"/>
        </w:rPr>
        <w:t xml:space="preserve">  </w:t>
      </w:r>
      <w:r w:rsidRPr="00D620FA">
        <w:rPr>
          <w:rFonts w:ascii="GHEA Mariam" w:hAnsi="GHEA Mariam"/>
          <w:b/>
          <w:bCs/>
        </w:rPr>
        <w:t>ԸՆԴՈՒՆՄԱՆ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ԱՆՀՐԱԺԵՇՏՈՒԹՅԱՆ</w:t>
      </w:r>
    </w:p>
    <w:p w14:paraId="3DB05F84" w14:textId="3AF894D0" w:rsidR="007931AC" w:rsidRPr="00D620FA" w:rsidRDefault="007931AC" w:rsidP="00D620FA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 w:rsidRPr="00D620FA">
        <w:rPr>
          <w:rFonts w:ascii="GHEA Mariam" w:hAnsi="GHEA Mariam"/>
        </w:rPr>
        <w:t>Որոշման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նախագծի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ընդունման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նպատակն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է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համայնքի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զարգացման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ծրագրով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նախատեսված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ծրագրերն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իրականացնելու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և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համայնքի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բյուջեի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եկամուտներն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ապահովելու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համար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վարձակալությամբ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օգտագործման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տրամադրել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համայնքային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սեփականություն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հանդիսացող</w:t>
      </w:r>
      <w:r w:rsidRPr="00D620FA">
        <w:rPr>
          <w:rFonts w:ascii="GHEA Mariam" w:hAnsi="GHEA Mariam"/>
          <w:lang w:val="pt-BR"/>
        </w:rPr>
        <w:t xml:space="preserve">   </w:t>
      </w:r>
      <w:r w:rsidRPr="00D620FA">
        <w:rPr>
          <w:rFonts w:ascii="GHEA Mariam" w:hAnsi="GHEA Mariam"/>
        </w:rPr>
        <w:t>գյուղատնտեսական</w:t>
      </w:r>
      <w:r w:rsidRPr="00D620FA">
        <w:rPr>
          <w:rFonts w:ascii="GHEA Mariam" w:hAnsi="GHEA Mariam"/>
          <w:lang w:val="pt-BR"/>
        </w:rPr>
        <w:t xml:space="preserve">  </w:t>
      </w:r>
      <w:r w:rsidRPr="00D620FA">
        <w:rPr>
          <w:rFonts w:ascii="GHEA Mariam" w:hAnsi="GHEA Mariam"/>
        </w:rPr>
        <w:t>նշանակության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հողամաս</w:t>
      </w:r>
      <w:r w:rsidR="00C67E2F" w:rsidRPr="00D620FA">
        <w:rPr>
          <w:rFonts w:ascii="GHEA Mariam" w:hAnsi="GHEA Mariam"/>
          <w:lang w:val="hy-AM"/>
        </w:rPr>
        <w:t>երը</w:t>
      </w:r>
      <w:bookmarkStart w:id="0" w:name="_GoBack"/>
      <w:bookmarkEnd w:id="0"/>
      <w:r w:rsidRPr="00D620FA">
        <w:rPr>
          <w:rFonts w:ascii="GHEA Mariam" w:hAnsi="GHEA Mariam"/>
          <w:lang w:val="pt-BR"/>
        </w:rPr>
        <w:t xml:space="preserve">: </w:t>
      </w:r>
    </w:p>
    <w:p w14:paraId="566C3BB1" w14:textId="77777777" w:rsidR="007931AC" w:rsidRPr="00D620FA" w:rsidRDefault="007931AC" w:rsidP="00D620FA">
      <w:pPr>
        <w:pStyle w:val="a6"/>
        <w:contextualSpacing/>
        <w:jc w:val="center"/>
        <w:rPr>
          <w:rFonts w:ascii="GHEA Mariam" w:hAnsi="GHEA Mariam"/>
          <w:b/>
          <w:bCs/>
          <w:lang w:val="pt-BR"/>
        </w:rPr>
      </w:pPr>
      <w:r w:rsidRPr="00D620FA">
        <w:rPr>
          <w:rFonts w:ascii="GHEA Mariam" w:hAnsi="GHEA Mariam"/>
          <w:b/>
          <w:bCs/>
        </w:rPr>
        <w:t>ՏԵՂԵԿԱՆՔ</w:t>
      </w:r>
    </w:p>
    <w:p w14:paraId="113ACCE5" w14:textId="2C655FF2" w:rsidR="007931AC" w:rsidRPr="00D620FA" w:rsidRDefault="007931AC" w:rsidP="00D620FA">
      <w:pPr>
        <w:pStyle w:val="a6"/>
        <w:contextualSpacing/>
        <w:jc w:val="center"/>
        <w:rPr>
          <w:rFonts w:ascii="GHEA Mariam" w:hAnsi="GHEA Mariam"/>
          <w:b/>
          <w:bCs/>
          <w:lang w:val="pt-BR"/>
        </w:rPr>
      </w:pPr>
      <w:r w:rsidRPr="00D620FA">
        <w:rPr>
          <w:rFonts w:ascii="GHEA Mariam" w:hAnsi="GHEA Mariam"/>
          <w:b/>
          <w:bCs/>
        </w:rPr>
        <w:t>ԱՎԱԳԱՆՈՒ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ՈՐՈՇՄԱՆ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ՆԱԽԱԳԾԻ</w:t>
      </w:r>
      <w:r w:rsidRPr="00D620FA">
        <w:rPr>
          <w:rFonts w:ascii="GHEA Mariam" w:hAnsi="GHEA Mariam"/>
          <w:b/>
          <w:bCs/>
          <w:lang w:val="pt-BR"/>
        </w:rPr>
        <w:t xml:space="preserve">  </w:t>
      </w:r>
      <w:r w:rsidRPr="00D620FA">
        <w:rPr>
          <w:rFonts w:ascii="GHEA Mariam" w:hAnsi="GHEA Mariam"/>
          <w:b/>
          <w:bCs/>
        </w:rPr>
        <w:t>ԸՆԴՈՒՆՄԱՆ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ԿԱՊԱԿՑՈՒԹՅԱՄԲ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ՀԱՄԱՅՆՔԻ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ԲՅՈՒՋԵՈՒՄ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ԵԿԱՄՈՒՏՆԵՐԻ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ԵՎ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ԾԱԽՍԵՐԻ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ԱՎԵԼԱՑՄԱՆ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ԿԱՄ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ՆՎԱԶԵՑՄԱՆ</w:t>
      </w:r>
      <w:r w:rsidRPr="00D620FA">
        <w:rPr>
          <w:rFonts w:ascii="GHEA Mariam" w:hAnsi="GHEA Mariam"/>
          <w:b/>
          <w:bCs/>
          <w:lang w:val="pt-BR"/>
        </w:rPr>
        <w:t xml:space="preserve"> </w:t>
      </w:r>
      <w:r w:rsidRPr="00D620FA">
        <w:rPr>
          <w:rFonts w:ascii="GHEA Mariam" w:hAnsi="GHEA Mariam"/>
          <w:b/>
          <w:bCs/>
        </w:rPr>
        <w:t>ՄԱՍԻՆ</w:t>
      </w:r>
    </w:p>
    <w:p w14:paraId="17D32DA2" w14:textId="60304D0D" w:rsidR="007931AC" w:rsidRPr="00D620FA" w:rsidRDefault="007931AC" w:rsidP="00D620FA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 w:rsidRPr="00D620FA">
        <w:rPr>
          <w:rFonts w:ascii="GHEA Mariam" w:hAnsi="GHEA Mariam"/>
        </w:rPr>
        <w:t>Համայնքային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սեփականություն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հանդիսացող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վերոնշյալ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հողամասը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մրցութային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կարգով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վարձակալությամբ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օգտագործման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տրամադրելու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մասին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համայնքի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ավագանու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որոշման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նախագծի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ընդունման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կապակցությամբ</w:t>
      </w:r>
      <w:r w:rsidRPr="00D620FA">
        <w:rPr>
          <w:rFonts w:ascii="GHEA Mariam" w:hAnsi="GHEA Mariam"/>
          <w:lang w:val="pt-BR"/>
        </w:rPr>
        <w:t xml:space="preserve">  </w:t>
      </w:r>
      <w:r w:rsidRPr="00D620FA">
        <w:rPr>
          <w:rFonts w:ascii="GHEA Mariam" w:hAnsi="GHEA Mariam"/>
        </w:rPr>
        <w:t>համայնքի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բյուջեում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նախատեսվում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է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եկամուտների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ավելացում՝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նախնական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հաշվարկներով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տարեկան</w:t>
      </w:r>
      <w:r w:rsidRPr="00D620FA">
        <w:rPr>
          <w:rFonts w:ascii="GHEA Mariam" w:hAnsi="GHEA Mariam"/>
          <w:lang w:val="pt-BR"/>
        </w:rPr>
        <w:t xml:space="preserve"> </w:t>
      </w:r>
      <w:r w:rsidR="00BD3863" w:rsidRPr="00D620FA">
        <w:rPr>
          <w:rFonts w:ascii="GHEA Mariam" w:hAnsi="GHEA Mariam"/>
          <w:lang w:val="pt-BR"/>
        </w:rPr>
        <w:t>67000 /վաթսունյոթ հազար/ դրամմեկն</w:t>
      </w:r>
      <w:r w:rsidR="00D620FA">
        <w:rPr>
          <w:rFonts w:ascii="GHEA Mariam" w:hAnsi="GHEA Mariam"/>
          <w:lang w:val="hy-AM"/>
        </w:rPr>
        <w:t>արկային տարեկան վարձավճար</w:t>
      </w:r>
      <w:r w:rsidRPr="00D620FA">
        <w:rPr>
          <w:rFonts w:ascii="GHEA Mariam" w:hAnsi="GHEA Mariam"/>
          <w:lang w:val="pt-BR"/>
        </w:rPr>
        <w:t xml:space="preserve"> </w:t>
      </w:r>
      <w:r w:rsidRPr="00D620FA">
        <w:rPr>
          <w:rFonts w:ascii="GHEA Mariam" w:hAnsi="GHEA Mariam"/>
        </w:rPr>
        <w:t>դրամով</w:t>
      </w:r>
      <w:r w:rsidRPr="00D620FA">
        <w:rPr>
          <w:rFonts w:ascii="GHEA Mariam" w:hAnsi="GHEA Mariam"/>
          <w:lang w:val="pt-BR"/>
        </w:rPr>
        <w:t xml:space="preserve">: </w:t>
      </w:r>
    </w:p>
    <w:p w14:paraId="6E25170D" w14:textId="77777777" w:rsidR="00DC227F" w:rsidRPr="00D620FA" w:rsidRDefault="00DC227F" w:rsidP="00D620FA">
      <w:pPr>
        <w:pStyle w:val="a6"/>
        <w:contextualSpacing/>
        <w:rPr>
          <w:rFonts w:ascii="GHEA Mariam" w:hAnsi="GHEA Mariam"/>
          <w:lang w:val="pt-BR"/>
        </w:rPr>
      </w:pPr>
    </w:p>
    <w:sectPr w:rsidR="00DC227F" w:rsidRPr="00D620FA" w:rsidSect="00A71AC8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20F"/>
    <w:multiLevelType w:val="hybridMultilevel"/>
    <w:tmpl w:val="F8E4E6E2"/>
    <w:lvl w:ilvl="0" w:tplc="647AF8E4">
      <w:start w:val="1"/>
      <w:numFmt w:val="decimal"/>
      <w:lvlText w:val="%1."/>
      <w:lvlJc w:val="left"/>
      <w:pPr>
        <w:ind w:left="74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0FFD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185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20C9"/>
    <w:rsid w:val="001C35F6"/>
    <w:rsid w:val="001D0203"/>
    <w:rsid w:val="001D05EB"/>
    <w:rsid w:val="001D0E21"/>
    <w:rsid w:val="001D16EC"/>
    <w:rsid w:val="001D2225"/>
    <w:rsid w:val="001D25BD"/>
    <w:rsid w:val="001D3D4E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104C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076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765"/>
    <w:rsid w:val="00373493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25D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ED"/>
    <w:rsid w:val="004A76F5"/>
    <w:rsid w:val="004A7EBD"/>
    <w:rsid w:val="004B078E"/>
    <w:rsid w:val="004B079D"/>
    <w:rsid w:val="004B1310"/>
    <w:rsid w:val="004B1451"/>
    <w:rsid w:val="004B2AC6"/>
    <w:rsid w:val="004B43A7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5F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4675"/>
    <w:rsid w:val="006256E7"/>
    <w:rsid w:val="0062612A"/>
    <w:rsid w:val="0062693B"/>
    <w:rsid w:val="006269E1"/>
    <w:rsid w:val="00626F67"/>
    <w:rsid w:val="00630392"/>
    <w:rsid w:val="00631731"/>
    <w:rsid w:val="0063453A"/>
    <w:rsid w:val="006364BC"/>
    <w:rsid w:val="00637D21"/>
    <w:rsid w:val="00640E88"/>
    <w:rsid w:val="00640F5C"/>
    <w:rsid w:val="00642542"/>
    <w:rsid w:val="00642E5C"/>
    <w:rsid w:val="00643E87"/>
    <w:rsid w:val="00651362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4E6D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2C95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1AC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D57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4BFD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5D97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32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3D6C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76DE3"/>
    <w:rsid w:val="009808DE"/>
    <w:rsid w:val="00980F7A"/>
    <w:rsid w:val="0098157D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4A5B"/>
    <w:rsid w:val="00A66938"/>
    <w:rsid w:val="00A66B94"/>
    <w:rsid w:val="00A67EEC"/>
    <w:rsid w:val="00A70546"/>
    <w:rsid w:val="00A7063E"/>
    <w:rsid w:val="00A7146F"/>
    <w:rsid w:val="00A71AC8"/>
    <w:rsid w:val="00A728A9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BCE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863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12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5D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36F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67E2F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3A9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0FA"/>
    <w:rsid w:val="00D62A17"/>
    <w:rsid w:val="00D6322B"/>
    <w:rsid w:val="00D633B9"/>
    <w:rsid w:val="00D635C5"/>
    <w:rsid w:val="00D6392C"/>
    <w:rsid w:val="00D639EA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5519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27F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000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5961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491A"/>
    <w:rsid w:val="00E661E8"/>
    <w:rsid w:val="00E66673"/>
    <w:rsid w:val="00E67195"/>
    <w:rsid w:val="00E70457"/>
    <w:rsid w:val="00E70743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337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1D8F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6DCF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16B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spacingbullet3gif">
    <w:name w:val="msonospacingbullet3.gif"/>
    <w:basedOn w:val="a"/>
    <w:rsid w:val="007C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319</cp:revision>
  <cp:lastPrinted>2025-08-08T10:24:00Z</cp:lastPrinted>
  <dcterms:created xsi:type="dcterms:W3CDTF">2015-08-10T13:28:00Z</dcterms:created>
  <dcterms:modified xsi:type="dcterms:W3CDTF">2025-08-11T06:14:00Z</dcterms:modified>
</cp:coreProperties>
</file>