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D1EA8" w14:textId="15574C18" w:rsidR="00CB6212" w:rsidRPr="00905579" w:rsidRDefault="00CB6212" w:rsidP="00905579">
      <w:pPr>
        <w:spacing w:after="0" w:line="240" w:lineRule="auto"/>
        <w:ind w:firstLine="284"/>
        <w:contextualSpacing/>
        <w:jc w:val="right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905579">
        <w:rPr>
          <w:rFonts w:ascii="GHEA Mariam" w:eastAsia="Times New Roman" w:hAnsi="GHEA Mariam" w:cs="Times New Roman"/>
          <w:b/>
          <w:color w:val="000000"/>
          <w:sz w:val="24"/>
          <w:szCs w:val="24"/>
          <w:lang w:val="en-US"/>
        </w:rPr>
        <w:t>Նախագիծ</w:t>
      </w:r>
      <w:r w:rsidRPr="00905579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 </w:t>
      </w:r>
      <w:r w:rsidR="00905579" w:rsidRPr="00905579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22-105</w:t>
      </w:r>
    </w:p>
    <w:p w14:paraId="5EBE04C5" w14:textId="77777777" w:rsidR="00CB6212" w:rsidRPr="00905579" w:rsidRDefault="00CB6212" w:rsidP="00905579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905579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ՈՐՈՇՈՒՄ</w:t>
      </w:r>
    </w:p>
    <w:p w14:paraId="3AC9EF94" w14:textId="405C193E" w:rsidR="00CB6212" w:rsidRPr="00905579" w:rsidRDefault="00CB6212" w:rsidP="00905579">
      <w:pPr>
        <w:spacing w:after="0" w:line="240" w:lineRule="auto"/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905579">
        <w:rPr>
          <w:rFonts w:ascii="GHEA Mariam" w:hAnsi="GHEA Mariam"/>
          <w:sz w:val="24"/>
          <w:szCs w:val="24"/>
          <w:lang w:val="hy-AM"/>
        </w:rPr>
        <w:t xml:space="preserve">«     » </w:t>
      </w:r>
      <w:r w:rsidR="002A0DA8" w:rsidRPr="00905579">
        <w:rPr>
          <w:rFonts w:ascii="GHEA Mariam" w:hAnsi="GHEA Mariam"/>
          <w:sz w:val="24"/>
          <w:szCs w:val="24"/>
          <w:lang w:val="hy-AM"/>
        </w:rPr>
        <w:t>օգոստոսի</w:t>
      </w:r>
      <w:r w:rsidRPr="00905579">
        <w:rPr>
          <w:rFonts w:ascii="GHEA Mariam" w:hAnsi="GHEA Mariam"/>
          <w:sz w:val="24"/>
          <w:szCs w:val="24"/>
          <w:lang w:val="hy-AM"/>
        </w:rPr>
        <w:t xml:space="preserve"> 202</w:t>
      </w:r>
      <w:r w:rsidR="001E55A5" w:rsidRPr="00905579">
        <w:rPr>
          <w:rFonts w:ascii="GHEA Mariam" w:hAnsi="GHEA Mariam"/>
          <w:sz w:val="24"/>
          <w:szCs w:val="24"/>
          <w:lang w:val="hy-AM"/>
        </w:rPr>
        <w:t>5</w:t>
      </w:r>
      <w:r w:rsidRPr="00905579">
        <w:rPr>
          <w:rFonts w:ascii="GHEA Mariam" w:hAnsi="GHEA Mariam"/>
          <w:sz w:val="24"/>
          <w:szCs w:val="24"/>
          <w:lang w:val="hy-AM"/>
        </w:rPr>
        <w:t xml:space="preserve"> թ</w:t>
      </w:r>
      <w:r w:rsidRPr="0090557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06D19E4" w14:textId="23BAA3A9" w:rsidR="00222231" w:rsidRPr="00905579" w:rsidRDefault="001673C6" w:rsidP="00905579">
      <w:pPr>
        <w:spacing w:after="0" w:line="240" w:lineRule="auto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 w:rsidRPr="00905579">
        <w:rPr>
          <w:rStyle w:val="a4"/>
          <w:rFonts w:ascii="GHEA Mariam" w:hAnsi="GHEA Mariam"/>
          <w:sz w:val="24"/>
          <w:szCs w:val="24"/>
          <w:lang w:val="hy-AM"/>
        </w:rPr>
        <w:t>ՀԱՅԱՍՏԱՆԻ ՀԱՆՐԱՊԵՏՈՒԹՅԱՆ ՍՅՈՒՆԻՔԻ ՄԱՐԶԻ ԿԱՊԱՆ ՀԱՄԱՅՆՔ</w:t>
      </w:r>
      <w:r w:rsidR="00475A41" w:rsidRPr="00905579">
        <w:rPr>
          <w:rStyle w:val="a4"/>
          <w:rFonts w:ascii="GHEA Mariam" w:hAnsi="GHEA Mariam"/>
          <w:sz w:val="24"/>
          <w:szCs w:val="24"/>
          <w:lang w:val="hy-AM"/>
        </w:rPr>
        <w:t>Ը</w:t>
      </w:r>
      <w:r w:rsidRPr="00905579">
        <w:rPr>
          <w:rStyle w:val="a4"/>
          <w:rFonts w:ascii="GHEA Mariam" w:hAnsi="GHEA Mariam"/>
          <w:sz w:val="24"/>
          <w:szCs w:val="24"/>
          <w:lang w:val="hy-AM"/>
        </w:rPr>
        <w:t xml:space="preserve"> </w:t>
      </w:r>
      <w:r w:rsidR="00322EB1" w:rsidRPr="00905579">
        <w:rPr>
          <w:rStyle w:val="a4"/>
          <w:rFonts w:ascii="GHEA Mariam" w:hAnsi="GHEA Mariam"/>
          <w:sz w:val="24"/>
          <w:szCs w:val="24"/>
          <w:lang w:val="hy-AM"/>
        </w:rPr>
        <w:t xml:space="preserve">(ԿԱՊԱՆ ԲՆԱԿԱՎԱՅՐԸ) ՆԵՐԱՌՈՂ ՄԻԿՐՈՌԵԳԻՈՆԱԼ ՄԱԿԱՐԴԱԿԻ ՍՅՈՒՆԻՔ-1 ՀԱՄԱԿՑՎԱԾ ՏԱՐԱԾՔԱԿԱՆ ՓԱՍՏԱԹՂԹՈՒՄ </w:t>
      </w:r>
      <w:r w:rsidR="007F2129" w:rsidRPr="00905579">
        <w:rPr>
          <w:rStyle w:val="a4"/>
          <w:rFonts w:ascii="GHEA Mariam" w:hAnsi="GHEA Mariam"/>
          <w:sz w:val="24"/>
          <w:szCs w:val="24"/>
          <w:lang w:val="hy-AM"/>
        </w:rPr>
        <w:t>ՓՈՓՈԽՈՒԹՅՈՒՆ ԿԱՏԱՐԵԼՈՒ</w:t>
      </w:r>
      <w:r w:rsidR="00450210" w:rsidRPr="00905579">
        <w:rPr>
          <w:rStyle w:val="a4"/>
          <w:rFonts w:ascii="GHEA Mariam" w:hAnsi="GHEA Mariam"/>
          <w:sz w:val="24"/>
          <w:szCs w:val="24"/>
          <w:lang w:val="hy-AM"/>
        </w:rPr>
        <w:t>,  0</w:t>
      </w:r>
      <w:r w:rsidR="00450210" w:rsidRPr="00905579">
        <w:rPr>
          <w:rStyle w:val="a4"/>
          <w:rFonts w:ascii="Cambria Math" w:eastAsia="Microsoft JhengHei" w:hAnsi="Cambria Math" w:cs="Cambria Math"/>
          <w:sz w:val="24"/>
          <w:szCs w:val="24"/>
          <w:lang w:val="hy-AM"/>
        </w:rPr>
        <w:t>․</w:t>
      </w:r>
      <w:r w:rsidR="00450210" w:rsidRPr="00905579">
        <w:rPr>
          <w:rStyle w:val="a4"/>
          <w:rFonts w:ascii="GHEA Mariam" w:hAnsi="GHEA Mariam"/>
          <w:sz w:val="24"/>
          <w:szCs w:val="24"/>
          <w:lang w:val="hy-AM"/>
        </w:rPr>
        <w:t>07849 ՀԵԿՏԱՐ, 0</w:t>
      </w:r>
      <w:r w:rsidR="00450210" w:rsidRPr="00905579">
        <w:rPr>
          <w:rStyle w:val="a4"/>
          <w:rFonts w:ascii="Cambria Math" w:eastAsia="Microsoft JhengHei" w:hAnsi="Cambria Math" w:cs="Cambria Math"/>
          <w:sz w:val="24"/>
          <w:szCs w:val="24"/>
          <w:lang w:val="hy-AM"/>
        </w:rPr>
        <w:t>․</w:t>
      </w:r>
      <w:r w:rsidR="00450210" w:rsidRPr="00905579">
        <w:rPr>
          <w:rStyle w:val="a4"/>
          <w:rFonts w:ascii="GHEA Mariam" w:hAnsi="GHEA Mariam"/>
          <w:sz w:val="24"/>
          <w:szCs w:val="24"/>
          <w:lang w:val="hy-AM"/>
        </w:rPr>
        <w:t>38192 ՀԵԿՏԱՐ, 0</w:t>
      </w:r>
      <w:r w:rsidR="00450210" w:rsidRPr="00905579">
        <w:rPr>
          <w:rStyle w:val="a4"/>
          <w:rFonts w:ascii="Cambria Math" w:eastAsia="Microsoft JhengHei" w:hAnsi="Cambria Math" w:cs="Cambria Math"/>
          <w:sz w:val="24"/>
          <w:szCs w:val="24"/>
          <w:lang w:val="hy-AM"/>
        </w:rPr>
        <w:t>․</w:t>
      </w:r>
      <w:r w:rsidR="00450210" w:rsidRPr="00905579">
        <w:rPr>
          <w:rStyle w:val="a4"/>
          <w:rFonts w:ascii="GHEA Mariam" w:hAnsi="GHEA Mariam"/>
          <w:sz w:val="24"/>
          <w:szCs w:val="24"/>
          <w:lang w:val="hy-AM"/>
        </w:rPr>
        <w:t>03158 ՀԵԿՏԱՐ ԵՎ 0</w:t>
      </w:r>
      <w:r w:rsidR="00450210" w:rsidRPr="00905579">
        <w:rPr>
          <w:rStyle w:val="a4"/>
          <w:rFonts w:ascii="Cambria Math" w:eastAsia="Microsoft JhengHei" w:hAnsi="Cambria Math" w:cs="Cambria Math"/>
          <w:sz w:val="24"/>
          <w:szCs w:val="24"/>
          <w:lang w:val="hy-AM"/>
        </w:rPr>
        <w:t>․</w:t>
      </w:r>
      <w:r w:rsidR="00450210" w:rsidRPr="00905579">
        <w:rPr>
          <w:rStyle w:val="a4"/>
          <w:rFonts w:ascii="GHEA Mariam" w:hAnsi="GHEA Mariam"/>
          <w:sz w:val="24"/>
          <w:szCs w:val="24"/>
          <w:lang w:val="hy-AM"/>
        </w:rPr>
        <w:t>083 ՀԵԿՏԱՐ</w:t>
      </w:r>
      <w:r w:rsidR="001E55A5" w:rsidRPr="00905579">
        <w:rPr>
          <w:rStyle w:val="a4"/>
          <w:rFonts w:ascii="GHEA Mariam" w:hAnsi="GHEA Mariam"/>
          <w:sz w:val="24"/>
          <w:szCs w:val="24"/>
          <w:lang w:val="hy-AM"/>
        </w:rPr>
        <w:t xml:space="preserve"> </w:t>
      </w:r>
      <w:r w:rsidR="007F2129" w:rsidRPr="00905579">
        <w:rPr>
          <w:rStyle w:val="a4"/>
          <w:rFonts w:ascii="GHEA Mariam" w:hAnsi="GHEA Mariam"/>
          <w:sz w:val="24"/>
          <w:szCs w:val="24"/>
          <w:lang w:val="hy-AM"/>
        </w:rPr>
        <w:t>ՀՈՂԱՄԱՍ</w:t>
      </w:r>
      <w:r w:rsidR="00450210" w:rsidRPr="00905579">
        <w:rPr>
          <w:rStyle w:val="a4"/>
          <w:rFonts w:ascii="GHEA Mariam" w:hAnsi="GHEA Mariam"/>
          <w:sz w:val="24"/>
          <w:szCs w:val="24"/>
          <w:lang w:val="hy-AM"/>
        </w:rPr>
        <w:t>ԵՐԻ</w:t>
      </w:r>
      <w:r w:rsidR="007F2129" w:rsidRPr="00905579">
        <w:rPr>
          <w:rStyle w:val="a4"/>
          <w:rFonts w:ascii="GHEA Mariam" w:hAnsi="GHEA Mariam"/>
          <w:sz w:val="24"/>
          <w:szCs w:val="24"/>
          <w:lang w:val="hy-AM"/>
        </w:rPr>
        <w:t xml:space="preserve"> </w:t>
      </w:r>
      <w:r w:rsidR="00222231" w:rsidRPr="00905579">
        <w:rPr>
          <w:rStyle w:val="a4"/>
          <w:rFonts w:ascii="GHEA Mariam" w:hAnsi="GHEA Mariam"/>
          <w:sz w:val="24"/>
          <w:szCs w:val="24"/>
          <w:lang w:val="hy-AM"/>
        </w:rPr>
        <w:t>ՆՊԱՏԱԿԱՅԻՆ ՆՇԱՆԱԿՈՒԹՅ</w:t>
      </w:r>
      <w:r w:rsidRPr="00905579">
        <w:rPr>
          <w:rStyle w:val="a4"/>
          <w:rFonts w:ascii="GHEA Mariam" w:hAnsi="GHEA Mariam"/>
          <w:sz w:val="24"/>
          <w:szCs w:val="24"/>
          <w:lang w:val="hy-AM"/>
        </w:rPr>
        <w:t>ՈՒ</w:t>
      </w:r>
      <w:r w:rsidR="00222231" w:rsidRPr="00905579">
        <w:rPr>
          <w:rStyle w:val="a4"/>
          <w:rFonts w:ascii="GHEA Mariam" w:hAnsi="GHEA Mariam"/>
          <w:sz w:val="24"/>
          <w:szCs w:val="24"/>
          <w:lang w:val="hy-AM"/>
        </w:rPr>
        <w:t>Ն</w:t>
      </w:r>
      <w:r w:rsidRPr="00905579">
        <w:rPr>
          <w:rStyle w:val="a4"/>
          <w:rFonts w:ascii="GHEA Mariam" w:hAnsi="GHEA Mariam"/>
          <w:sz w:val="24"/>
          <w:szCs w:val="24"/>
          <w:lang w:val="hy-AM"/>
        </w:rPr>
        <w:t>Ը</w:t>
      </w:r>
      <w:r w:rsidR="00222231" w:rsidRPr="00905579">
        <w:rPr>
          <w:rStyle w:val="a4"/>
          <w:rFonts w:ascii="GHEA Mariam" w:hAnsi="GHEA Mariam"/>
          <w:sz w:val="24"/>
          <w:szCs w:val="24"/>
          <w:lang w:val="hy-AM"/>
        </w:rPr>
        <w:t xml:space="preserve">  ՓՈՓՈԽ</w:t>
      </w:r>
      <w:r w:rsidRPr="00905579">
        <w:rPr>
          <w:rStyle w:val="a4"/>
          <w:rFonts w:ascii="GHEA Mariam" w:hAnsi="GHEA Mariam"/>
          <w:sz w:val="24"/>
          <w:szCs w:val="24"/>
          <w:lang w:val="hy-AM"/>
        </w:rPr>
        <w:t xml:space="preserve">ԵԼՈՒ </w:t>
      </w:r>
      <w:r w:rsidR="00277E66" w:rsidRPr="00905579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ՄԱՍԻՆ</w:t>
      </w:r>
    </w:p>
    <w:p w14:paraId="1486FDDF" w14:textId="40141165" w:rsidR="0095061E" w:rsidRPr="00905579" w:rsidRDefault="002A0DA8" w:rsidP="00905579">
      <w:pPr>
        <w:spacing w:line="240" w:lineRule="auto"/>
        <w:ind w:firstLine="426"/>
        <w:contextualSpacing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905579"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Հայաստանի Հանրապետության օրենքի 13-րդ հոդվածի 12-րդ մասով,</w:t>
      </w:r>
      <w:r w:rsidR="0095061E" w:rsidRPr="00905579">
        <w:rPr>
          <w:rFonts w:ascii="GHEA Mariam" w:hAnsi="GHEA Mariam"/>
          <w:sz w:val="24"/>
          <w:szCs w:val="24"/>
          <w:lang w:val="hy-AM"/>
        </w:rPr>
        <w:t>18-րդ հոդվածի 1-ին մասի 29-րդ կետով,</w:t>
      </w:r>
      <w:r w:rsidR="00462B6F" w:rsidRPr="00905579">
        <w:rPr>
          <w:rFonts w:ascii="GHEA Mariam" w:hAnsi="GHEA Mariam"/>
          <w:sz w:val="24"/>
          <w:szCs w:val="24"/>
          <w:lang w:val="hy-AM"/>
        </w:rPr>
        <w:t xml:space="preserve"> Հայաստանի Հանրապետության Հողային օրենսգրքի 3-րդ հոդվածի 1-ին կետով</w:t>
      </w:r>
      <w:r w:rsidR="0095061E" w:rsidRPr="00905579">
        <w:rPr>
          <w:rFonts w:ascii="GHEA Mariam" w:hAnsi="GHEA Mariam"/>
          <w:sz w:val="24"/>
          <w:szCs w:val="24"/>
          <w:lang w:val="hy-AM"/>
        </w:rPr>
        <w:t xml:space="preserve"> </w:t>
      </w:r>
      <w:r w:rsidR="001E55A5" w:rsidRPr="00905579">
        <w:rPr>
          <w:rFonts w:ascii="GHEA Mariam" w:hAnsi="GHEA Mariam"/>
          <w:sz w:val="24"/>
          <w:szCs w:val="24"/>
          <w:lang w:val="hy-AM"/>
        </w:rPr>
        <w:t>Հայաստանի Հանրապետության կառավարության 2011 թվականի դեկտեմբերի 29-ի N 1920-Ն որոշման N 1 հավելվածով  հաստատված</w:t>
      </w:r>
      <w:r w:rsidR="001E55A5" w:rsidRPr="00905579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Կարգի </w:t>
      </w:r>
      <w:r w:rsidR="00E42211" w:rsidRPr="00905579">
        <w:rPr>
          <w:rFonts w:ascii="GHEA Mariam" w:eastAsia="Times New Roman" w:hAnsi="GHEA Mariam" w:cs="Times New Roman"/>
          <w:sz w:val="24"/>
          <w:szCs w:val="24"/>
          <w:lang w:val="hy-AM"/>
        </w:rPr>
        <w:t>60</w:t>
      </w:r>
      <w:r w:rsidR="001E55A5" w:rsidRPr="00905579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-րդ կետի </w:t>
      </w:r>
      <w:r w:rsidR="0095061E" w:rsidRPr="00905579">
        <w:rPr>
          <w:rFonts w:ascii="GHEA Mariam" w:hAnsi="GHEA Mariam" w:cs="Sylfaen"/>
          <w:sz w:val="24"/>
          <w:szCs w:val="24"/>
          <w:lang w:val="hy-AM"/>
        </w:rPr>
        <w:t>և</w:t>
      </w:r>
      <w:r w:rsidR="0095061E" w:rsidRPr="00905579">
        <w:rPr>
          <w:rFonts w:ascii="GHEA Mariam" w:hAnsi="GHEA Mariam"/>
          <w:sz w:val="24"/>
          <w:szCs w:val="24"/>
          <w:lang w:val="hy-AM"/>
        </w:rPr>
        <w:t xml:space="preserve"> </w:t>
      </w:r>
      <w:r w:rsidR="0095061E" w:rsidRPr="00905579">
        <w:rPr>
          <w:rFonts w:ascii="GHEA Mariam" w:hAnsi="GHEA Mariam" w:cs="Sylfaen"/>
          <w:sz w:val="24"/>
          <w:szCs w:val="24"/>
          <w:lang w:val="hy-AM"/>
        </w:rPr>
        <w:t>հաշվի</w:t>
      </w:r>
      <w:r w:rsidR="0095061E" w:rsidRPr="00905579">
        <w:rPr>
          <w:rFonts w:ascii="GHEA Mariam" w:hAnsi="GHEA Mariam"/>
          <w:sz w:val="24"/>
          <w:szCs w:val="24"/>
          <w:lang w:val="hy-AM"/>
        </w:rPr>
        <w:t xml:space="preserve"> </w:t>
      </w:r>
      <w:r w:rsidR="0095061E" w:rsidRPr="00905579">
        <w:rPr>
          <w:rFonts w:ascii="GHEA Mariam" w:hAnsi="GHEA Mariam" w:cs="Sylfaen"/>
          <w:sz w:val="24"/>
          <w:szCs w:val="24"/>
          <w:lang w:val="hy-AM"/>
        </w:rPr>
        <w:t>առնելով</w:t>
      </w:r>
      <w:r w:rsidR="0095061E" w:rsidRPr="00905579">
        <w:rPr>
          <w:rFonts w:ascii="GHEA Mariam" w:hAnsi="GHEA Mariam"/>
          <w:sz w:val="24"/>
          <w:szCs w:val="24"/>
          <w:lang w:val="hy-AM"/>
        </w:rPr>
        <w:t xml:space="preserve"> </w:t>
      </w:r>
      <w:r w:rsidR="001E55A5" w:rsidRPr="00905579">
        <w:rPr>
          <w:rFonts w:ascii="GHEA Mariam" w:hAnsi="GHEA Mariam"/>
          <w:sz w:val="24"/>
          <w:szCs w:val="24"/>
          <w:lang w:val="hy-AM"/>
        </w:rPr>
        <w:t>Հայաստանի Հանրապետության վարչապետի 2009</w:t>
      </w:r>
      <w:r w:rsidR="00D64962" w:rsidRPr="00905579">
        <w:rPr>
          <w:rFonts w:ascii="GHEA Mariam" w:hAnsi="GHEA Mariam"/>
          <w:sz w:val="24"/>
          <w:szCs w:val="24"/>
          <w:lang w:val="hy-AM"/>
        </w:rPr>
        <w:t xml:space="preserve"> </w:t>
      </w:r>
      <w:r w:rsidR="001E55A5" w:rsidRPr="00905579">
        <w:rPr>
          <w:rFonts w:ascii="GHEA Mariam" w:hAnsi="GHEA Mariam"/>
          <w:sz w:val="24"/>
          <w:szCs w:val="24"/>
          <w:lang w:val="hy-AM"/>
        </w:rPr>
        <w:t xml:space="preserve">թվականի դեկտեմբերի 22-ի N </w:t>
      </w:r>
      <w:r w:rsidR="00D64962" w:rsidRPr="00905579">
        <w:rPr>
          <w:rFonts w:ascii="GHEA Mariam" w:hAnsi="GHEA Mariam"/>
          <w:sz w:val="24"/>
          <w:szCs w:val="24"/>
          <w:lang w:val="hy-AM"/>
        </w:rPr>
        <w:t xml:space="preserve">              </w:t>
      </w:r>
      <w:r w:rsidR="001E55A5" w:rsidRPr="00905579">
        <w:rPr>
          <w:rFonts w:ascii="GHEA Mariam" w:hAnsi="GHEA Mariam"/>
          <w:sz w:val="24"/>
          <w:szCs w:val="24"/>
          <w:lang w:val="hy-AM"/>
        </w:rPr>
        <w:t>1064-Ա որոշմամբ ստեղծված Հայաստանի Հանրապետության համայնքների քաղաքաշինական ծրագրային փաստաթղթերի</w:t>
      </w:r>
      <w:r w:rsidR="00037653" w:rsidRPr="00905579">
        <w:rPr>
          <w:rFonts w:ascii="GHEA Mariam" w:hAnsi="GHEA Mariam"/>
          <w:sz w:val="24"/>
          <w:szCs w:val="24"/>
          <w:lang w:val="hy-AM"/>
        </w:rPr>
        <w:t xml:space="preserve"> </w:t>
      </w:r>
      <w:r w:rsidR="001E55A5" w:rsidRPr="00905579">
        <w:rPr>
          <w:rFonts w:ascii="GHEA Mariam" w:hAnsi="GHEA Mariam"/>
          <w:sz w:val="24"/>
          <w:szCs w:val="24"/>
          <w:lang w:val="hy-AM"/>
        </w:rPr>
        <w:t xml:space="preserve">մշակման աշխատանքները համակարգող </w:t>
      </w:r>
      <w:r w:rsidR="0095061E" w:rsidRPr="00905579">
        <w:rPr>
          <w:rFonts w:ascii="GHEA Mariam" w:hAnsi="GHEA Mariam"/>
          <w:sz w:val="24"/>
          <w:szCs w:val="24"/>
          <w:lang w:val="hy-AM"/>
        </w:rPr>
        <w:t>միջգերատեսչական հանձնաժողովի 202</w:t>
      </w:r>
      <w:r w:rsidR="001E55A5" w:rsidRPr="00905579">
        <w:rPr>
          <w:rFonts w:ascii="GHEA Mariam" w:hAnsi="GHEA Mariam"/>
          <w:sz w:val="24"/>
          <w:szCs w:val="24"/>
          <w:lang w:val="hy-AM"/>
        </w:rPr>
        <w:t>5</w:t>
      </w:r>
      <w:r w:rsidR="0095061E" w:rsidRPr="00905579">
        <w:rPr>
          <w:rFonts w:ascii="GHEA Mariam" w:hAnsi="GHEA Mariam"/>
          <w:sz w:val="24"/>
          <w:szCs w:val="24"/>
          <w:lang w:val="hy-AM"/>
        </w:rPr>
        <w:t xml:space="preserve"> թվականի </w:t>
      </w:r>
      <w:r w:rsidR="00450210" w:rsidRPr="00905579">
        <w:rPr>
          <w:rFonts w:ascii="GHEA Mariam" w:hAnsi="GHEA Mariam"/>
          <w:sz w:val="24"/>
          <w:szCs w:val="24"/>
          <w:lang w:val="hy-AM"/>
        </w:rPr>
        <w:t>օգոստոսի</w:t>
      </w:r>
      <w:r w:rsidR="001E55A5" w:rsidRPr="00905579">
        <w:rPr>
          <w:rFonts w:ascii="GHEA Mariam" w:hAnsi="GHEA Mariam"/>
          <w:sz w:val="24"/>
          <w:szCs w:val="24"/>
          <w:lang w:val="hy-AM"/>
        </w:rPr>
        <w:t xml:space="preserve"> </w:t>
      </w:r>
      <w:r w:rsidR="00450210" w:rsidRPr="00905579">
        <w:rPr>
          <w:rFonts w:ascii="GHEA Mariam" w:hAnsi="GHEA Mariam"/>
          <w:sz w:val="24"/>
          <w:szCs w:val="24"/>
          <w:lang w:val="hy-AM"/>
        </w:rPr>
        <w:t>05</w:t>
      </w:r>
      <w:r w:rsidR="001E55A5" w:rsidRPr="00905579">
        <w:rPr>
          <w:rFonts w:ascii="GHEA Mariam" w:hAnsi="GHEA Mariam"/>
          <w:sz w:val="24"/>
          <w:szCs w:val="24"/>
          <w:lang w:val="hy-AM"/>
        </w:rPr>
        <w:t>-</w:t>
      </w:r>
      <w:r w:rsidR="00B71F0A" w:rsidRPr="00905579">
        <w:rPr>
          <w:rFonts w:ascii="GHEA Mariam" w:hAnsi="GHEA Mariam"/>
          <w:sz w:val="24"/>
          <w:szCs w:val="24"/>
          <w:lang w:val="hy-AM"/>
        </w:rPr>
        <w:t>ի</w:t>
      </w:r>
      <w:r w:rsidR="0095061E" w:rsidRPr="00905579">
        <w:rPr>
          <w:rFonts w:ascii="GHEA Mariam" w:hAnsi="GHEA Mariam"/>
          <w:sz w:val="24"/>
          <w:szCs w:val="24"/>
          <w:lang w:val="hy-AM"/>
        </w:rPr>
        <w:t xml:space="preserve"> N</w:t>
      </w:r>
      <w:r w:rsidR="001E55A5" w:rsidRPr="00905579">
        <w:rPr>
          <w:rFonts w:ascii="GHEA Mariam" w:hAnsi="GHEA Mariam"/>
          <w:sz w:val="24"/>
          <w:szCs w:val="24"/>
          <w:lang w:val="hy-AM"/>
        </w:rPr>
        <w:t xml:space="preserve"> </w:t>
      </w:r>
      <w:r w:rsidR="00B71F0A" w:rsidRPr="00905579">
        <w:rPr>
          <w:rFonts w:ascii="GHEA Mariam" w:hAnsi="GHEA Mariam"/>
          <w:sz w:val="24"/>
          <w:szCs w:val="24"/>
          <w:lang w:val="hy-AM"/>
        </w:rPr>
        <w:t>2/փ-</w:t>
      </w:r>
      <w:r w:rsidR="00450210" w:rsidRPr="00905579">
        <w:rPr>
          <w:rFonts w:ascii="GHEA Mariam" w:hAnsi="GHEA Mariam"/>
          <w:sz w:val="24"/>
          <w:szCs w:val="24"/>
          <w:lang w:val="hy-AM"/>
        </w:rPr>
        <w:t>235</w:t>
      </w:r>
      <w:r w:rsidR="00B71F0A" w:rsidRPr="00905579">
        <w:rPr>
          <w:rFonts w:ascii="GHEA Mariam" w:hAnsi="GHEA Mariam"/>
          <w:sz w:val="24"/>
          <w:szCs w:val="24"/>
          <w:lang w:val="hy-AM"/>
        </w:rPr>
        <w:t xml:space="preserve"> </w:t>
      </w:r>
      <w:r w:rsidR="0095061E" w:rsidRPr="00905579">
        <w:rPr>
          <w:rFonts w:ascii="GHEA Mariam" w:hAnsi="GHEA Mariam"/>
          <w:sz w:val="24"/>
          <w:szCs w:val="24"/>
          <w:lang w:val="hy-AM"/>
        </w:rPr>
        <w:t xml:space="preserve">դրական եզրակացությունն ու </w:t>
      </w:r>
      <w:r w:rsidR="0095061E" w:rsidRPr="00905579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Կապան</w:t>
      </w:r>
      <w:r w:rsidR="0095061E" w:rsidRPr="00905579">
        <w:rPr>
          <w:rFonts w:ascii="GHEA Mariam" w:hAnsi="GHEA Mariam"/>
          <w:sz w:val="24"/>
          <w:szCs w:val="24"/>
          <w:lang w:val="hy-AM"/>
        </w:rPr>
        <w:t xml:space="preserve"> </w:t>
      </w:r>
      <w:r w:rsidR="0095061E" w:rsidRPr="00905579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95061E" w:rsidRPr="00905579">
        <w:rPr>
          <w:rFonts w:ascii="GHEA Mariam" w:hAnsi="GHEA Mariam"/>
          <w:sz w:val="24"/>
          <w:szCs w:val="24"/>
          <w:lang w:val="hy-AM"/>
        </w:rPr>
        <w:t xml:space="preserve"> </w:t>
      </w:r>
      <w:r w:rsidR="0095061E" w:rsidRPr="00905579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95061E" w:rsidRPr="00905579">
        <w:rPr>
          <w:rFonts w:ascii="Calibri" w:hAnsi="Calibri" w:cs="Calibri"/>
          <w:sz w:val="24"/>
          <w:szCs w:val="24"/>
          <w:lang w:val="hy-AM"/>
        </w:rPr>
        <w:t> </w:t>
      </w:r>
      <w:r w:rsidR="0095061E" w:rsidRPr="00905579">
        <w:rPr>
          <w:rFonts w:ascii="GHEA Mariam" w:hAnsi="GHEA Mariam"/>
          <w:sz w:val="24"/>
          <w:szCs w:val="24"/>
          <w:lang w:val="hy-AM"/>
        </w:rPr>
        <w:t xml:space="preserve"> </w:t>
      </w:r>
      <w:r w:rsidR="0095061E" w:rsidRPr="00905579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="0095061E" w:rsidRPr="00905579">
        <w:rPr>
          <w:rFonts w:ascii="GHEA Mariam" w:hAnsi="GHEA Mariam"/>
          <w:sz w:val="24"/>
          <w:szCs w:val="24"/>
          <w:lang w:val="hy-AM"/>
        </w:rPr>
        <w:t xml:space="preserve">,  </w:t>
      </w:r>
      <w:r w:rsidR="006E110E" w:rsidRPr="00905579">
        <w:rPr>
          <w:rFonts w:ascii="GHEA Mariam" w:hAnsi="GHEA Mariam"/>
          <w:sz w:val="24"/>
          <w:szCs w:val="24"/>
          <w:lang w:val="hy-AM"/>
        </w:rPr>
        <w:t xml:space="preserve">                       </w:t>
      </w:r>
      <w:r w:rsidR="0095061E" w:rsidRPr="00905579">
        <w:rPr>
          <w:rFonts w:ascii="GHEA Mariam" w:hAnsi="GHEA Mariam"/>
          <w:sz w:val="24"/>
          <w:szCs w:val="24"/>
          <w:lang w:val="hy-AM"/>
        </w:rPr>
        <w:t xml:space="preserve"> </w:t>
      </w:r>
      <w:r w:rsidR="0095061E" w:rsidRPr="00905579">
        <w:rPr>
          <w:rFonts w:ascii="GHEA Mariam" w:hAnsi="GHEA Mariam"/>
          <w:b/>
          <w:sz w:val="24"/>
          <w:szCs w:val="24"/>
          <w:lang w:val="hy-AM"/>
        </w:rPr>
        <w:t xml:space="preserve">Կապան </w:t>
      </w:r>
      <w:r w:rsidR="0095061E" w:rsidRPr="00905579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="0095061E" w:rsidRPr="00905579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95061E" w:rsidRPr="00905579">
        <w:rPr>
          <w:rFonts w:ascii="GHEA Mariam" w:hAnsi="GHEA Mariam" w:cs="Sylfaen"/>
          <w:b/>
          <w:sz w:val="24"/>
          <w:szCs w:val="24"/>
          <w:lang w:val="hy-AM"/>
        </w:rPr>
        <w:t>ավագանին</w:t>
      </w:r>
      <w:r w:rsidR="0095061E" w:rsidRPr="00905579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95061E" w:rsidRPr="00905579">
        <w:rPr>
          <w:rFonts w:ascii="GHEA Mariam" w:hAnsi="GHEA Mariam" w:cs="Sylfaen"/>
          <w:b/>
          <w:sz w:val="24"/>
          <w:szCs w:val="24"/>
          <w:lang w:val="hy-AM"/>
        </w:rPr>
        <w:t>որոշում</w:t>
      </w:r>
      <w:r w:rsidR="0095061E" w:rsidRPr="00905579">
        <w:rPr>
          <w:rFonts w:ascii="Calibri" w:hAnsi="Calibri" w:cs="Calibri"/>
          <w:b/>
          <w:sz w:val="24"/>
          <w:szCs w:val="24"/>
          <w:lang w:val="hy-AM"/>
        </w:rPr>
        <w:t> </w:t>
      </w:r>
      <w:r w:rsidR="0095061E" w:rsidRPr="00905579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95061E" w:rsidRPr="00905579">
        <w:rPr>
          <w:rFonts w:ascii="GHEA Mariam" w:hAnsi="GHEA Mariam" w:cs="Sylfaen"/>
          <w:b/>
          <w:sz w:val="24"/>
          <w:szCs w:val="24"/>
          <w:lang w:val="hy-AM"/>
        </w:rPr>
        <w:t>է</w:t>
      </w:r>
      <w:r w:rsidR="0095061E" w:rsidRPr="00905579">
        <w:rPr>
          <w:rFonts w:ascii="GHEA Mariam" w:hAnsi="GHEA Mariam"/>
          <w:b/>
          <w:sz w:val="24"/>
          <w:szCs w:val="24"/>
          <w:lang w:val="hy-AM"/>
        </w:rPr>
        <w:t>.</w:t>
      </w:r>
    </w:p>
    <w:p w14:paraId="22AACF8F" w14:textId="3151F01D" w:rsidR="009D6123" w:rsidRPr="00905579" w:rsidRDefault="00222231" w:rsidP="00905579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905579">
        <w:rPr>
          <w:rFonts w:ascii="GHEA Mariam" w:hAnsi="GHEA Mariam"/>
          <w:sz w:val="24"/>
          <w:szCs w:val="24"/>
          <w:lang w:val="hy-AM"/>
        </w:rPr>
        <w:t>1. Հայաստանի Հանրապետության Սյունիքի մարզի Կապան համայնք</w:t>
      </w:r>
      <w:r w:rsidR="00475A41" w:rsidRPr="00905579">
        <w:rPr>
          <w:rFonts w:ascii="GHEA Mariam" w:hAnsi="GHEA Mariam"/>
          <w:sz w:val="24"/>
          <w:szCs w:val="24"/>
          <w:lang w:val="hy-AM"/>
        </w:rPr>
        <w:t>ը</w:t>
      </w:r>
      <w:r w:rsidR="00322EB1" w:rsidRPr="00905579">
        <w:rPr>
          <w:rFonts w:ascii="GHEA Mariam" w:hAnsi="GHEA Mariam"/>
          <w:sz w:val="24"/>
          <w:szCs w:val="24"/>
          <w:lang w:val="hy-AM"/>
        </w:rPr>
        <w:t xml:space="preserve"> (Կապան բնակավայրը) ներառող միկրոռեգիոնալ մակարդակի Սյունիք-1 համակցված տարածական պլանավորման փաստաթղթում</w:t>
      </w:r>
      <w:r w:rsidR="007F2129" w:rsidRPr="00905579">
        <w:rPr>
          <w:rFonts w:ascii="GHEA Mariam" w:hAnsi="GHEA Mariam"/>
          <w:sz w:val="24"/>
          <w:szCs w:val="24"/>
          <w:lang w:val="hy-AM"/>
        </w:rPr>
        <w:t xml:space="preserve"> կատարել փոփոխություններ և</w:t>
      </w:r>
      <w:r w:rsidR="003264AA" w:rsidRPr="00905579">
        <w:rPr>
          <w:rFonts w:ascii="GHEA Mariam" w:hAnsi="GHEA Mariam"/>
          <w:sz w:val="24"/>
          <w:szCs w:val="24"/>
          <w:lang w:val="hy-AM"/>
        </w:rPr>
        <w:t xml:space="preserve">  </w:t>
      </w:r>
      <w:r w:rsidR="00475A41" w:rsidRPr="00905579">
        <w:rPr>
          <w:rFonts w:ascii="GHEA Mariam" w:hAnsi="GHEA Mariam"/>
          <w:sz w:val="24"/>
          <w:szCs w:val="24"/>
          <w:lang w:val="hy-AM"/>
        </w:rPr>
        <w:t>09-001-0550-0009  կադաստրային ծածկագրով  0</w:t>
      </w:r>
      <w:r w:rsidR="00475A41" w:rsidRPr="00905579"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  <w:r w:rsidR="00475A41" w:rsidRPr="00905579">
        <w:rPr>
          <w:rFonts w:ascii="GHEA Mariam" w:hAnsi="GHEA Mariam"/>
          <w:sz w:val="24"/>
          <w:szCs w:val="24"/>
          <w:lang w:val="hy-AM"/>
        </w:rPr>
        <w:t>38192 հա  մակերեսով բնակավայրերի նշանակության հասարակական կառուցապատման, 09-001-0550-0011 կադաստրային ծածկագրով  0</w:t>
      </w:r>
      <w:r w:rsidR="00475A41" w:rsidRPr="00905579"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  <w:r w:rsidR="00475A41" w:rsidRPr="00905579">
        <w:rPr>
          <w:rFonts w:ascii="GHEA Mariam" w:hAnsi="GHEA Mariam"/>
          <w:sz w:val="24"/>
          <w:szCs w:val="24"/>
          <w:lang w:val="hy-AM"/>
        </w:rPr>
        <w:t xml:space="preserve">07849 հա </w:t>
      </w:r>
      <w:r w:rsidR="00322EB1" w:rsidRPr="00905579">
        <w:rPr>
          <w:rFonts w:ascii="GHEA Mariam" w:hAnsi="GHEA Mariam"/>
          <w:sz w:val="24"/>
          <w:szCs w:val="24"/>
          <w:lang w:val="hy-AM"/>
        </w:rPr>
        <w:t>բնակավայրերի նշանակության ընդհանուր</w:t>
      </w:r>
      <w:r w:rsidR="00EC251A" w:rsidRPr="00905579">
        <w:rPr>
          <w:rFonts w:ascii="GHEA Mariam" w:hAnsi="GHEA Mariam"/>
          <w:sz w:val="24"/>
          <w:szCs w:val="24"/>
          <w:lang w:val="hy-AM"/>
        </w:rPr>
        <w:t xml:space="preserve"> </w:t>
      </w:r>
      <w:r w:rsidR="00322EB1" w:rsidRPr="00905579">
        <w:rPr>
          <w:rFonts w:ascii="GHEA Mariam" w:hAnsi="GHEA Mariam"/>
          <w:sz w:val="24"/>
          <w:szCs w:val="24"/>
          <w:lang w:val="hy-AM"/>
        </w:rPr>
        <w:t>օգտագործման</w:t>
      </w:r>
      <w:r w:rsidR="00475A41" w:rsidRPr="00905579">
        <w:rPr>
          <w:rFonts w:ascii="GHEA Mariam" w:hAnsi="GHEA Mariam"/>
          <w:sz w:val="24"/>
          <w:szCs w:val="24"/>
          <w:lang w:val="hy-AM"/>
        </w:rPr>
        <w:t>, 09-001-0550-0012 կա</w:t>
      </w:r>
      <w:r w:rsidR="00EC251A" w:rsidRPr="00905579">
        <w:rPr>
          <w:rFonts w:ascii="GHEA Mariam" w:hAnsi="GHEA Mariam"/>
          <w:sz w:val="24"/>
          <w:szCs w:val="24"/>
          <w:lang w:val="hy-AM"/>
        </w:rPr>
        <w:t>դաստրային ծածկագր</w:t>
      </w:r>
      <w:r w:rsidR="00475A41" w:rsidRPr="00905579">
        <w:rPr>
          <w:rFonts w:ascii="GHEA Mariam" w:hAnsi="GHEA Mariam"/>
          <w:sz w:val="24"/>
          <w:szCs w:val="24"/>
          <w:lang w:val="hy-AM"/>
        </w:rPr>
        <w:t xml:space="preserve">ով </w:t>
      </w:r>
      <w:r w:rsidR="00EC251A" w:rsidRPr="00905579">
        <w:rPr>
          <w:rFonts w:ascii="GHEA Mariam" w:hAnsi="GHEA Mariam"/>
          <w:sz w:val="24"/>
          <w:szCs w:val="24"/>
          <w:lang w:val="hy-AM"/>
        </w:rPr>
        <w:t xml:space="preserve"> </w:t>
      </w:r>
      <w:r w:rsidR="00322EB1" w:rsidRPr="00905579">
        <w:rPr>
          <w:rFonts w:ascii="GHEA Mariam" w:hAnsi="GHEA Mariam"/>
          <w:sz w:val="24"/>
          <w:szCs w:val="24"/>
          <w:lang w:val="hy-AM"/>
        </w:rPr>
        <w:t xml:space="preserve"> </w:t>
      </w:r>
      <w:r w:rsidR="00475A41" w:rsidRPr="00905579">
        <w:rPr>
          <w:rFonts w:ascii="GHEA Mariam" w:hAnsi="GHEA Mariam"/>
          <w:sz w:val="24"/>
          <w:szCs w:val="24"/>
          <w:lang w:val="hy-AM"/>
        </w:rPr>
        <w:t>0</w:t>
      </w:r>
      <w:r w:rsidR="00475A41" w:rsidRPr="00905579"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  <w:r w:rsidR="00475A41" w:rsidRPr="00905579">
        <w:rPr>
          <w:rFonts w:ascii="GHEA Mariam" w:hAnsi="GHEA Mariam"/>
          <w:sz w:val="24"/>
          <w:szCs w:val="24"/>
          <w:lang w:val="hy-AM"/>
        </w:rPr>
        <w:t xml:space="preserve">083 հա մակերեսով բնակավայրերի նշանակության այլ և 09-001-0550-0113 կադաստրային ծածկագրով  </w:t>
      </w:r>
      <w:r w:rsidR="00EC251A" w:rsidRPr="00905579">
        <w:rPr>
          <w:rFonts w:ascii="GHEA Mariam" w:hAnsi="GHEA Mariam"/>
          <w:sz w:val="24"/>
          <w:szCs w:val="24"/>
          <w:lang w:val="hy-AM"/>
        </w:rPr>
        <w:t>0.</w:t>
      </w:r>
      <w:r w:rsidR="00322EB1" w:rsidRPr="00905579">
        <w:rPr>
          <w:rFonts w:ascii="GHEA Mariam" w:hAnsi="GHEA Mariam"/>
          <w:sz w:val="24"/>
          <w:szCs w:val="24"/>
          <w:lang w:val="hy-AM"/>
        </w:rPr>
        <w:t xml:space="preserve">03158 հա </w:t>
      </w:r>
      <w:r w:rsidR="00EC251A" w:rsidRPr="00905579">
        <w:rPr>
          <w:rFonts w:ascii="GHEA Mariam" w:hAnsi="GHEA Mariam"/>
          <w:sz w:val="24"/>
          <w:szCs w:val="24"/>
          <w:lang w:val="hy-AM"/>
        </w:rPr>
        <w:t xml:space="preserve"> մակերեսով </w:t>
      </w:r>
      <w:r w:rsidR="00322EB1" w:rsidRPr="00905579">
        <w:rPr>
          <w:rFonts w:ascii="GHEA Mariam" w:hAnsi="GHEA Mariam"/>
          <w:sz w:val="24"/>
          <w:szCs w:val="24"/>
          <w:lang w:val="hy-AM"/>
        </w:rPr>
        <w:t>արդյունաբերության, ընդերքօգտագործման և այլ արտադրական նշան</w:t>
      </w:r>
      <w:r w:rsidR="00475A41" w:rsidRPr="00905579">
        <w:rPr>
          <w:rFonts w:ascii="GHEA Mariam" w:hAnsi="GHEA Mariam"/>
          <w:sz w:val="24"/>
          <w:szCs w:val="24"/>
          <w:lang w:val="hy-AM"/>
        </w:rPr>
        <w:t>ա</w:t>
      </w:r>
      <w:r w:rsidR="00322EB1" w:rsidRPr="00905579">
        <w:rPr>
          <w:rFonts w:ascii="GHEA Mariam" w:hAnsi="GHEA Mariam"/>
          <w:sz w:val="24"/>
          <w:szCs w:val="24"/>
          <w:lang w:val="hy-AM"/>
        </w:rPr>
        <w:t xml:space="preserve">կության գյուղատնտեսական արտադրական </w:t>
      </w:r>
      <w:r w:rsidR="00475A41" w:rsidRPr="00905579">
        <w:rPr>
          <w:rFonts w:ascii="GHEA Mariam" w:hAnsi="GHEA Mariam"/>
          <w:sz w:val="24"/>
          <w:szCs w:val="24"/>
          <w:lang w:val="hy-AM"/>
        </w:rPr>
        <w:t>օբյեկտների հողերը</w:t>
      </w:r>
      <w:r w:rsidR="00322EB1" w:rsidRPr="00905579">
        <w:rPr>
          <w:rFonts w:ascii="GHEA Mariam" w:hAnsi="GHEA Mariam"/>
          <w:sz w:val="24"/>
          <w:szCs w:val="24"/>
          <w:lang w:val="hy-AM"/>
        </w:rPr>
        <w:t xml:space="preserve"> </w:t>
      </w:r>
      <w:r w:rsidR="009D6123" w:rsidRPr="00905579">
        <w:rPr>
          <w:rFonts w:ascii="GHEA Mariam" w:hAnsi="GHEA Mariam"/>
          <w:sz w:val="24"/>
          <w:szCs w:val="24"/>
          <w:lang w:val="hy-AM"/>
        </w:rPr>
        <w:t xml:space="preserve">փոխադրել </w:t>
      </w:r>
      <w:r w:rsidR="00EC251A" w:rsidRPr="00905579">
        <w:rPr>
          <w:rFonts w:ascii="GHEA Mariam" w:hAnsi="GHEA Mariam"/>
          <w:sz w:val="24"/>
          <w:szCs w:val="24"/>
          <w:lang w:val="hy-AM"/>
        </w:rPr>
        <w:t xml:space="preserve">էներգետիկայի, կապի, տրանսպորտի, կոմունալ ենթակառուցվածքների </w:t>
      </w:r>
      <w:r w:rsidR="00B12751">
        <w:rPr>
          <w:rFonts w:ascii="GHEA Mariam" w:hAnsi="GHEA Mariam"/>
          <w:sz w:val="24"/>
          <w:szCs w:val="24"/>
          <w:lang w:val="hy-AM"/>
        </w:rPr>
        <w:t>օբյեկտների</w:t>
      </w:r>
      <w:bookmarkStart w:id="0" w:name="_GoBack"/>
      <w:bookmarkEnd w:id="0"/>
      <w:r w:rsidR="009D6123" w:rsidRPr="00905579">
        <w:rPr>
          <w:rFonts w:ascii="GHEA Mariam" w:hAnsi="GHEA Mariam"/>
          <w:sz w:val="24"/>
          <w:szCs w:val="24"/>
          <w:lang w:val="hy-AM"/>
        </w:rPr>
        <w:t xml:space="preserve"> նպատակային նշանակության հողերի կատեգորիա</w:t>
      </w:r>
      <w:r w:rsidR="00D64962" w:rsidRPr="00905579">
        <w:rPr>
          <w:rFonts w:ascii="GHEA Mariam" w:hAnsi="GHEA Mariam"/>
          <w:sz w:val="24"/>
          <w:szCs w:val="24"/>
          <w:lang w:val="hy-AM"/>
        </w:rPr>
        <w:t xml:space="preserve"> «</w:t>
      </w:r>
      <w:r w:rsidR="00EC251A" w:rsidRPr="00905579">
        <w:rPr>
          <w:rFonts w:ascii="GHEA Mariam" w:hAnsi="GHEA Mariam"/>
          <w:sz w:val="24"/>
          <w:szCs w:val="24"/>
          <w:lang w:val="hy-AM"/>
        </w:rPr>
        <w:t>տրանսպորտի հողեր</w:t>
      </w:r>
      <w:r w:rsidR="00D64962" w:rsidRPr="00905579">
        <w:rPr>
          <w:rFonts w:ascii="GHEA Mariam" w:hAnsi="GHEA Mariam"/>
          <w:sz w:val="24"/>
          <w:szCs w:val="24"/>
          <w:lang w:val="hy-AM"/>
        </w:rPr>
        <w:t xml:space="preserve">» </w:t>
      </w:r>
      <w:r w:rsidR="009D6123" w:rsidRPr="00905579">
        <w:rPr>
          <w:rFonts w:ascii="GHEA Mariam" w:hAnsi="GHEA Mariam"/>
          <w:sz w:val="24"/>
          <w:szCs w:val="24"/>
          <w:lang w:val="hy-AM"/>
        </w:rPr>
        <w:t>գործառնական նշանակությամբ։</w:t>
      </w:r>
    </w:p>
    <w:p w14:paraId="35BBF268" w14:textId="21264D70" w:rsidR="002C231B" w:rsidRPr="00905579" w:rsidRDefault="00222231" w:rsidP="00905579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905579">
        <w:rPr>
          <w:rFonts w:ascii="GHEA Mariam" w:hAnsi="GHEA Mariam"/>
          <w:sz w:val="24"/>
          <w:szCs w:val="24"/>
          <w:lang w:val="hy-AM"/>
        </w:rPr>
        <w:t>2.</w:t>
      </w:r>
      <w:r w:rsidR="00905579">
        <w:rPr>
          <w:rFonts w:ascii="GHEA Mariam" w:hAnsi="GHEA Mariam"/>
          <w:sz w:val="24"/>
          <w:szCs w:val="24"/>
          <w:lang w:val="hy-AM"/>
        </w:rPr>
        <w:t xml:space="preserve"> </w:t>
      </w:r>
      <w:r w:rsidR="00DB7443" w:rsidRPr="00905579">
        <w:rPr>
          <w:rFonts w:ascii="GHEA Mariam" w:hAnsi="GHEA Mariam"/>
          <w:sz w:val="24"/>
          <w:szCs w:val="24"/>
          <w:lang w:val="hy-AM"/>
        </w:rPr>
        <w:t>Համայնքի ղեկավարին</w:t>
      </w:r>
      <w:r w:rsidR="002C231B" w:rsidRPr="00905579">
        <w:rPr>
          <w:rFonts w:ascii="GHEA Mariam" w:hAnsi="GHEA Mariam"/>
          <w:sz w:val="24"/>
          <w:szCs w:val="24"/>
          <w:lang w:val="hy-AM"/>
        </w:rPr>
        <w:t xml:space="preserve">՝ </w:t>
      </w:r>
      <w:r w:rsidR="00BA5658" w:rsidRPr="00905579">
        <w:rPr>
          <w:rFonts w:ascii="GHEA Mariam" w:hAnsi="GHEA Mariam"/>
          <w:sz w:val="24"/>
          <w:szCs w:val="24"/>
          <w:lang w:val="hy-AM"/>
        </w:rPr>
        <w:t xml:space="preserve">ՀՀ օրենսդրությամբ սահմանված կարգով և ժամկետներում ձեռնարկել սույն որոշումից բխող գործառույթների իրականացումը: </w:t>
      </w:r>
    </w:p>
    <w:p w14:paraId="6A80EB59" w14:textId="55758306" w:rsidR="00B71F0A" w:rsidRPr="00905579" w:rsidRDefault="00D321CE" w:rsidP="00905579">
      <w:pPr>
        <w:pStyle w:val="a3"/>
        <w:ind w:firstLine="426"/>
        <w:contextualSpacing/>
        <w:jc w:val="both"/>
        <w:rPr>
          <w:rFonts w:ascii="GHEA Mariam" w:eastAsia="Times New Roman" w:hAnsi="GHEA Mariam" w:cs="Times New Roman"/>
          <w:b/>
          <w:color w:val="000000"/>
          <w:lang w:val="hy-AM"/>
        </w:rPr>
      </w:pPr>
      <w:r w:rsidRPr="00905579">
        <w:rPr>
          <w:rFonts w:ascii="GHEA Mariam" w:eastAsiaTheme="minorEastAsia" w:hAnsi="GHEA Mariam"/>
          <w:sz w:val="24"/>
          <w:szCs w:val="24"/>
          <w:lang w:val="hy-AM" w:eastAsia="ru-RU"/>
        </w:rPr>
        <w:t>3</w:t>
      </w:r>
      <w:r w:rsidRPr="00905579">
        <w:rPr>
          <w:rFonts w:ascii="Cambria Math" w:eastAsiaTheme="minorEastAsia" w:hAnsi="Cambria Math" w:cs="Cambria Math"/>
          <w:sz w:val="24"/>
          <w:szCs w:val="24"/>
          <w:lang w:val="hy-AM" w:eastAsia="ru-RU"/>
        </w:rPr>
        <w:t>․</w:t>
      </w:r>
      <w:r w:rsidRPr="00905579">
        <w:rPr>
          <w:rFonts w:ascii="GHEA Mariam" w:eastAsiaTheme="minorEastAsia" w:hAnsi="GHEA Mariam"/>
          <w:sz w:val="24"/>
          <w:szCs w:val="24"/>
          <w:lang w:val="hy-AM" w:eastAsia="ru-RU"/>
        </w:rPr>
        <w:t xml:space="preserve"> Սույն որոշումն ուժի մեջ է մտնում պաշտոնական հրապարակմանը հաջորդող օրվանից։</w:t>
      </w:r>
    </w:p>
    <w:p w14:paraId="6ED19384" w14:textId="77777777" w:rsidR="00B71F0A" w:rsidRPr="00905579" w:rsidRDefault="00B71F0A" w:rsidP="00905579">
      <w:pPr>
        <w:spacing w:after="0" w:line="240" w:lineRule="auto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lang w:val="hy-AM"/>
        </w:rPr>
      </w:pPr>
      <w:r w:rsidRPr="00905579">
        <w:rPr>
          <w:rFonts w:ascii="GHEA Mariam" w:eastAsia="Times New Roman" w:hAnsi="GHEA Mariam" w:cs="Times New Roman"/>
          <w:b/>
          <w:color w:val="000000"/>
          <w:lang w:val="hy-AM"/>
        </w:rPr>
        <w:t>ՀԻՄՆԱՎՈՐՈՒՄ</w:t>
      </w:r>
    </w:p>
    <w:p w14:paraId="38D97014" w14:textId="040CADA1" w:rsidR="00B71F0A" w:rsidRPr="00905579" w:rsidRDefault="00B71F0A" w:rsidP="00905579">
      <w:pPr>
        <w:spacing w:line="240" w:lineRule="auto"/>
        <w:contextualSpacing/>
        <w:jc w:val="center"/>
        <w:rPr>
          <w:rFonts w:ascii="GHEA Mariam" w:hAnsi="GHEA Mariam"/>
          <w:b/>
          <w:lang w:val="hy-AM"/>
        </w:rPr>
      </w:pPr>
      <w:r w:rsidRPr="00905579">
        <w:rPr>
          <w:rFonts w:ascii="GHEA Mariam" w:eastAsia="Times New Roman" w:hAnsi="GHEA Mariam" w:cs="Times New Roman"/>
          <w:b/>
          <w:color w:val="000000"/>
          <w:lang w:val="hy-AM"/>
        </w:rPr>
        <w:t>ԱՎԱԳԱՆՈՒ ՈՐՈՇՄԱՆ ԸՆԴՈՒՆՄԱՆ ԱՆՀՐԱԺԵՇՏՈՒԹՅԱՆ</w:t>
      </w:r>
    </w:p>
    <w:p w14:paraId="4A4B94DA" w14:textId="640415B1" w:rsidR="009D6123" w:rsidRDefault="00B71F0A" w:rsidP="00905579">
      <w:pPr>
        <w:spacing w:line="240" w:lineRule="auto"/>
        <w:ind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905579">
        <w:rPr>
          <w:rFonts w:ascii="GHEA Mariam" w:hAnsi="GHEA Mariam" w:cs="Sylfaen"/>
          <w:sz w:val="24"/>
          <w:szCs w:val="24"/>
          <w:lang w:val="hy-AM"/>
        </w:rPr>
        <w:t xml:space="preserve">Որոշման ընդունման </w:t>
      </w:r>
      <w:r w:rsidR="00E343DD" w:rsidRPr="00905579">
        <w:rPr>
          <w:rFonts w:ascii="GHEA Mariam" w:hAnsi="GHEA Mariam" w:cs="Sylfaen"/>
          <w:sz w:val="24"/>
          <w:szCs w:val="24"/>
          <w:lang w:val="hy-AM"/>
        </w:rPr>
        <w:t xml:space="preserve"> համար հիմք է հանդիսացել </w:t>
      </w:r>
      <w:r w:rsidR="00D64962" w:rsidRPr="00905579">
        <w:rPr>
          <w:rFonts w:ascii="GHEA Mariam" w:hAnsi="GHEA Mariam"/>
          <w:sz w:val="24"/>
          <w:szCs w:val="24"/>
          <w:lang w:val="hy-AM"/>
        </w:rPr>
        <w:t>Հայաստանի Հանրապետության վարչապետի 2009 թվականի դեկտեմբերի 22-ի N 1064-Ա որոշմամբ ստեղծված Հայաստանի Հանրապետության համայնքների քաղաքաշինական ծրագրային փաստաթղթերի</w:t>
      </w:r>
      <w:r w:rsidR="00037653" w:rsidRPr="00905579">
        <w:rPr>
          <w:rFonts w:ascii="GHEA Mariam" w:hAnsi="GHEA Mariam"/>
          <w:sz w:val="24"/>
          <w:szCs w:val="24"/>
          <w:lang w:val="hy-AM"/>
        </w:rPr>
        <w:t xml:space="preserve"> </w:t>
      </w:r>
      <w:r w:rsidR="00D64962" w:rsidRPr="00905579">
        <w:rPr>
          <w:rFonts w:ascii="GHEA Mariam" w:hAnsi="GHEA Mariam"/>
          <w:sz w:val="24"/>
          <w:szCs w:val="24"/>
          <w:lang w:val="hy-AM"/>
        </w:rPr>
        <w:t xml:space="preserve">մշակման աշխատանքները համակարգող միջգերատեսչական հանձնաժողովի 2025 թվականի </w:t>
      </w:r>
      <w:r w:rsidR="00053285" w:rsidRPr="00905579">
        <w:rPr>
          <w:rFonts w:ascii="GHEA Mariam" w:hAnsi="GHEA Mariam"/>
          <w:sz w:val="24"/>
          <w:szCs w:val="24"/>
          <w:lang w:val="hy-AM"/>
        </w:rPr>
        <w:t xml:space="preserve">օգոստոսի 05-ի </w:t>
      </w:r>
      <w:r w:rsidR="00D64962" w:rsidRPr="00905579">
        <w:rPr>
          <w:rFonts w:ascii="GHEA Mariam" w:hAnsi="GHEA Mariam"/>
          <w:sz w:val="24"/>
          <w:szCs w:val="24"/>
          <w:lang w:val="hy-AM"/>
        </w:rPr>
        <w:t xml:space="preserve">  N 2/փ-</w:t>
      </w:r>
      <w:r w:rsidR="00053285" w:rsidRPr="00905579">
        <w:rPr>
          <w:rFonts w:ascii="GHEA Mariam" w:hAnsi="GHEA Mariam"/>
          <w:sz w:val="24"/>
          <w:szCs w:val="24"/>
          <w:lang w:val="hy-AM"/>
        </w:rPr>
        <w:t>235</w:t>
      </w:r>
      <w:r w:rsidR="00D64962" w:rsidRPr="00905579">
        <w:rPr>
          <w:rFonts w:ascii="GHEA Mariam" w:hAnsi="GHEA Mariam"/>
          <w:sz w:val="24"/>
          <w:szCs w:val="24"/>
          <w:lang w:val="hy-AM"/>
        </w:rPr>
        <w:t xml:space="preserve"> դրական եզրակացություն</w:t>
      </w:r>
      <w:r w:rsidR="009D6123" w:rsidRPr="00905579">
        <w:rPr>
          <w:rFonts w:ascii="GHEA Mariam" w:hAnsi="GHEA Mariam"/>
          <w:sz w:val="24"/>
          <w:szCs w:val="24"/>
          <w:lang w:val="hy-AM"/>
        </w:rPr>
        <w:t>ը։</w:t>
      </w:r>
    </w:p>
    <w:p w14:paraId="52FE041E" w14:textId="77777777" w:rsidR="00905579" w:rsidRPr="00905579" w:rsidRDefault="00905579" w:rsidP="00905579">
      <w:pPr>
        <w:spacing w:line="240" w:lineRule="auto"/>
        <w:ind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</w:p>
    <w:p w14:paraId="1A799CB5" w14:textId="4C43B52C" w:rsidR="00B71F0A" w:rsidRPr="00905579" w:rsidRDefault="00B71F0A" w:rsidP="00905579">
      <w:pPr>
        <w:spacing w:line="240" w:lineRule="auto"/>
        <w:ind w:firstLine="567"/>
        <w:contextualSpacing/>
        <w:jc w:val="center"/>
        <w:rPr>
          <w:rFonts w:ascii="GHEA Mariam" w:hAnsi="GHEA Mariam" w:cs="GHEA Grapalat"/>
          <w:b/>
          <w:lang w:val="hy-AM"/>
        </w:rPr>
      </w:pPr>
      <w:r w:rsidRPr="00905579">
        <w:rPr>
          <w:rFonts w:ascii="GHEA Mariam" w:hAnsi="GHEA Mariam" w:cs="GHEA Grapalat"/>
          <w:b/>
          <w:lang w:val="hy-AM"/>
        </w:rPr>
        <w:t>ՏԵՂԵԿԱՆՔ</w:t>
      </w:r>
    </w:p>
    <w:p w14:paraId="58614247" w14:textId="317DD7BB" w:rsidR="00B71F0A" w:rsidRPr="00905579" w:rsidRDefault="00B71F0A" w:rsidP="00905579">
      <w:pPr>
        <w:spacing w:line="240" w:lineRule="auto"/>
        <w:contextualSpacing/>
        <w:jc w:val="center"/>
        <w:rPr>
          <w:rFonts w:ascii="GHEA Mariam" w:hAnsi="GHEA Mariam" w:cs="GHEA Grapalat"/>
          <w:b/>
          <w:lang w:val="hy-AM"/>
        </w:rPr>
      </w:pPr>
      <w:r w:rsidRPr="00905579">
        <w:rPr>
          <w:rFonts w:ascii="GHEA Mariam" w:eastAsia="Times New Roman" w:hAnsi="GHEA Mariam" w:cs="Times New Roman"/>
          <w:b/>
          <w:color w:val="000000"/>
          <w:lang w:val="hy-AM"/>
        </w:rPr>
        <w:t xml:space="preserve"> «</w:t>
      </w:r>
      <w:r w:rsidRPr="00905579">
        <w:rPr>
          <w:rFonts w:ascii="GHEA Mariam" w:hAnsi="GHEA Mariam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1802651B" w14:textId="43C9ED36" w:rsidR="00CD0376" w:rsidRPr="00905579" w:rsidRDefault="00B71F0A" w:rsidP="00905579">
      <w:pPr>
        <w:spacing w:line="240" w:lineRule="auto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905579">
        <w:rPr>
          <w:rFonts w:ascii="GHEA Mariam" w:hAnsi="GHEA Mariam" w:cs="Sylfaen"/>
          <w:sz w:val="24"/>
          <w:szCs w:val="24"/>
          <w:lang w:val="hy-AM"/>
        </w:rPr>
        <w:t>Սույն</w:t>
      </w:r>
      <w:r w:rsidRPr="00905579">
        <w:rPr>
          <w:rFonts w:ascii="GHEA Mariam" w:hAnsi="GHEA Mariam"/>
          <w:sz w:val="24"/>
          <w:szCs w:val="24"/>
          <w:lang w:val="hy-AM"/>
        </w:rPr>
        <w:t xml:space="preserve"> որոշման նախագծի ընդունման կապակցությամբ Կապան համայնքի բյուջեում եկամուտների ավելացում կամ պակասեցում չի նախատեսվում :</w:t>
      </w:r>
    </w:p>
    <w:sectPr w:rsidR="00CD0376" w:rsidRPr="00905579" w:rsidSect="00905579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A576F"/>
    <w:multiLevelType w:val="hybridMultilevel"/>
    <w:tmpl w:val="636EE37E"/>
    <w:lvl w:ilvl="0" w:tplc="0E0AE176">
      <w:start w:val="1"/>
      <w:numFmt w:val="decimal"/>
      <w:lvlText w:val="%1."/>
      <w:lvlJc w:val="left"/>
      <w:pPr>
        <w:ind w:left="1125" w:hanging="405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231"/>
    <w:rsid w:val="00024905"/>
    <w:rsid w:val="00037653"/>
    <w:rsid w:val="00053285"/>
    <w:rsid w:val="000829E5"/>
    <w:rsid w:val="000A503F"/>
    <w:rsid w:val="00152A64"/>
    <w:rsid w:val="0015398A"/>
    <w:rsid w:val="001673C6"/>
    <w:rsid w:val="0018582A"/>
    <w:rsid w:val="001A2914"/>
    <w:rsid w:val="001E55A5"/>
    <w:rsid w:val="00221C5C"/>
    <w:rsid w:val="00222231"/>
    <w:rsid w:val="00277E66"/>
    <w:rsid w:val="00297C96"/>
    <w:rsid w:val="002A0DA8"/>
    <w:rsid w:val="002C231B"/>
    <w:rsid w:val="002D0C55"/>
    <w:rsid w:val="003124A3"/>
    <w:rsid w:val="00322EB1"/>
    <w:rsid w:val="003264AA"/>
    <w:rsid w:val="00340386"/>
    <w:rsid w:val="00402495"/>
    <w:rsid w:val="00450210"/>
    <w:rsid w:val="00462B6F"/>
    <w:rsid w:val="00475A41"/>
    <w:rsid w:val="004830F2"/>
    <w:rsid w:val="00515D98"/>
    <w:rsid w:val="005215C2"/>
    <w:rsid w:val="00636B81"/>
    <w:rsid w:val="006618CB"/>
    <w:rsid w:val="006D79B0"/>
    <w:rsid w:val="006E110E"/>
    <w:rsid w:val="00711D34"/>
    <w:rsid w:val="007E324E"/>
    <w:rsid w:val="007F2129"/>
    <w:rsid w:val="00817053"/>
    <w:rsid w:val="00864BAB"/>
    <w:rsid w:val="00866945"/>
    <w:rsid w:val="00895817"/>
    <w:rsid w:val="008C2DE4"/>
    <w:rsid w:val="008C37B9"/>
    <w:rsid w:val="008E3798"/>
    <w:rsid w:val="00905579"/>
    <w:rsid w:val="0095061E"/>
    <w:rsid w:val="009D6123"/>
    <w:rsid w:val="00A12462"/>
    <w:rsid w:val="00B02FFF"/>
    <w:rsid w:val="00B12751"/>
    <w:rsid w:val="00B56422"/>
    <w:rsid w:val="00B71F0A"/>
    <w:rsid w:val="00BA5658"/>
    <w:rsid w:val="00C50E23"/>
    <w:rsid w:val="00C54D25"/>
    <w:rsid w:val="00C60314"/>
    <w:rsid w:val="00CB1D34"/>
    <w:rsid w:val="00CB6212"/>
    <w:rsid w:val="00CB6E92"/>
    <w:rsid w:val="00CC1A11"/>
    <w:rsid w:val="00CD0376"/>
    <w:rsid w:val="00CD09E1"/>
    <w:rsid w:val="00D321CE"/>
    <w:rsid w:val="00D53F48"/>
    <w:rsid w:val="00D577F0"/>
    <w:rsid w:val="00D64962"/>
    <w:rsid w:val="00D6620B"/>
    <w:rsid w:val="00D963CB"/>
    <w:rsid w:val="00DB7443"/>
    <w:rsid w:val="00DF3B25"/>
    <w:rsid w:val="00E0242B"/>
    <w:rsid w:val="00E027EF"/>
    <w:rsid w:val="00E343DD"/>
    <w:rsid w:val="00E42211"/>
    <w:rsid w:val="00E62AC9"/>
    <w:rsid w:val="00EA7650"/>
    <w:rsid w:val="00EB6D0E"/>
    <w:rsid w:val="00EC251A"/>
    <w:rsid w:val="00F00EAE"/>
    <w:rsid w:val="00F5328C"/>
    <w:rsid w:val="00F57A1F"/>
    <w:rsid w:val="00F92087"/>
    <w:rsid w:val="00FB3288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8FFC"/>
  <w15:docId w15:val="{EA0A03F2-CABA-4012-9D14-717E3B2E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231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22231"/>
    <w:rPr>
      <w:b/>
      <w:bCs/>
    </w:rPr>
  </w:style>
  <w:style w:type="paragraph" w:customStyle="1" w:styleId="msonormalbullet1gif">
    <w:name w:val="msonormalbullet1.gif"/>
    <w:basedOn w:val="a"/>
    <w:rsid w:val="0022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B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5658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E0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49</cp:revision>
  <cp:lastPrinted>2025-08-08T10:26:00Z</cp:lastPrinted>
  <dcterms:created xsi:type="dcterms:W3CDTF">2021-02-16T08:09:00Z</dcterms:created>
  <dcterms:modified xsi:type="dcterms:W3CDTF">2025-08-11T06:15:00Z</dcterms:modified>
</cp:coreProperties>
</file>