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AD" w:rsidRPr="00E72ECD" w:rsidRDefault="00C732AD" w:rsidP="00C732AD">
      <w:pPr>
        <w:pStyle w:val="NoSpacing"/>
        <w:jc w:val="right"/>
        <w:rPr>
          <w:rFonts w:ascii="GHEA Mariam" w:hAnsi="GHEA Mariam"/>
          <w:lang w:val="en-US"/>
        </w:rPr>
      </w:pPr>
      <w:r w:rsidRPr="00015602">
        <w:rPr>
          <w:rFonts w:ascii="GHEA Mariam" w:hAnsi="GHEA Mariam" w:cs="Sylfaen"/>
          <w:lang w:val="hy-AM"/>
        </w:rPr>
        <w:t>Նախագիծ</w:t>
      </w:r>
      <w:r w:rsidR="00E72ECD">
        <w:rPr>
          <w:rFonts w:ascii="GHEA Mariam" w:hAnsi="GHEA Mariam" w:cs="Sylfaen"/>
          <w:lang w:val="en-US"/>
        </w:rPr>
        <w:t xml:space="preserve">  3</w:t>
      </w:r>
    </w:p>
    <w:p w:rsidR="00C732AD" w:rsidRPr="00015602" w:rsidRDefault="00C732AD" w:rsidP="00C732AD">
      <w:pPr>
        <w:pStyle w:val="NoSpacing"/>
        <w:jc w:val="center"/>
        <w:rPr>
          <w:rFonts w:ascii="GHEA Mariam" w:hAnsi="GHEA Mariam"/>
          <w:lang w:val="hy-AM"/>
        </w:rPr>
      </w:pPr>
      <w:r w:rsidRPr="00015602">
        <w:rPr>
          <w:rFonts w:ascii="GHEA Mariam" w:hAnsi="GHEA Mariam" w:cs="Sylfaen"/>
          <w:b/>
          <w:bCs/>
          <w:lang w:val="hy-AM"/>
        </w:rPr>
        <w:t>ՈՐՈՇՈՒՄ</w:t>
      </w:r>
    </w:p>
    <w:p w:rsidR="00C732AD" w:rsidRPr="00015602" w:rsidRDefault="00C732AD" w:rsidP="00C732AD">
      <w:pPr>
        <w:pStyle w:val="NoSpacing"/>
        <w:jc w:val="center"/>
        <w:rPr>
          <w:rFonts w:ascii="GHEA Mariam" w:hAnsi="GHEA Mariam"/>
          <w:lang w:val="hy-AM"/>
        </w:rPr>
      </w:pPr>
      <w:r w:rsidRPr="00015602">
        <w:rPr>
          <w:rFonts w:ascii="GHEA Mariam" w:hAnsi="GHEA Mariam"/>
          <w:lang w:val="hy-AM"/>
        </w:rPr>
        <w:t xml:space="preserve">«____ »   _____________  2019 </w:t>
      </w:r>
      <w:r w:rsidRPr="00015602">
        <w:rPr>
          <w:rFonts w:ascii="GHEA Mariam" w:hAnsi="GHEA Mariam" w:cs="Sylfaen"/>
          <w:lang w:val="hy-AM"/>
        </w:rPr>
        <w:t>թվականի</w:t>
      </w:r>
      <w:r w:rsidRPr="00015602">
        <w:rPr>
          <w:rFonts w:ascii="GHEA Mariam" w:hAnsi="GHEA Mariam"/>
          <w:lang w:val="hy-AM"/>
        </w:rPr>
        <w:t xml:space="preserve"> N _____</w:t>
      </w:r>
    </w:p>
    <w:p w:rsidR="00C732AD" w:rsidRPr="00015602" w:rsidRDefault="00C732AD" w:rsidP="00C732AD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015602">
        <w:rPr>
          <w:rFonts w:ascii="GHEA Mariam" w:eastAsia="Times New Roman" w:hAnsi="GHEA Mariam" w:cs="Sylfaen"/>
          <w:b/>
          <w:sz w:val="24"/>
          <w:szCs w:val="24"/>
          <w:lang w:val="hy-AM"/>
        </w:rPr>
        <w:t>ԿԱՊԱՆ  ՀԱՄԱՅՆՔԻ 2020ԹՎԱԿԱՆԻ ՏԱՐԵԿԱՆ ԱՇԽԱՏԱՆՔԱՅԻՆ ՊԼԱՆԸ ՀԱՍՏԱՏԵԼՈՒ ՄԱՍԻՆ</w:t>
      </w:r>
    </w:p>
    <w:p w:rsidR="00C732AD" w:rsidRPr="00015602" w:rsidRDefault="00C732AD" w:rsidP="00C732AD">
      <w:pPr>
        <w:pStyle w:val="NoSpacing"/>
        <w:spacing w:before="240" w:beforeAutospacing="0" w:after="240" w:afterAutospacing="0" w:line="276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 w:rsidRPr="00015602">
        <w:rPr>
          <w:rFonts w:ascii="GHEA Mariam" w:hAnsi="GHEA Mariam" w:cs="Sylfaen"/>
          <w:lang w:val="hy-AM"/>
        </w:rPr>
        <w:t xml:space="preserve">Ղեկավարվելով «Տեղական ինքնակառավարման մասին» Հայաստանի Հանրապետության օրենքի 13-րդ հոդվածի 10)-րդ կետով, հիմք ընդունելով Կապան համայնքի ավագանու 2019 թվականի փետրվարի 26-ի «Կապան համայնքի 2019-2023թթ զարգացման ծրագիրը հաստատելու մասին» թիվ 4-Ա որոշումը և հաշվի առնելով համայնքի ղեկավարի առաջարկությունը, </w:t>
      </w:r>
      <w:r w:rsidRPr="00015602">
        <w:rPr>
          <w:rFonts w:ascii="GHEA Mariam" w:hAnsi="GHEA Mariam"/>
          <w:b/>
          <w:lang w:val="hy-AM"/>
        </w:rPr>
        <w:t>համայնքի ավագանին    ո ր ո շ ու մ</w:t>
      </w:r>
      <w:r w:rsidRPr="00015602">
        <w:rPr>
          <w:rFonts w:ascii="Calibri" w:hAnsi="Calibri" w:cs="Calibri"/>
          <w:b/>
          <w:lang w:val="hy-AM"/>
        </w:rPr>
        <w:t> </w:t>
      </w:r>
      <w:r w:rsidRPr="00015602">
        <w:rPr>
          <w:rFonts w:ascii="GHEA Mariam" w:hAnsi="GHEA Mariam" w:cs="GHEA Mariam"/>
          <w:b/>
          <w:lang w:val="hy-AM"/>
        </w:rPr>
        <w:t xml:space="preserve"> է</w:t>
      </w:r>
      <w:r w:rsidRPr="00015602">
        <w:rPr>
          <w:rFonts w:ascii="GHEA Mariam" w:hAnsi="GHEA Mariam"/>
          <w:b/>
          <w:lang w:val="hy-AM"/>
        </w:rPr>
        <w:t>.</w:t>
      </w:r>
    </w:p>
    <w:p w:rsidR="00C732AD" w:rsidRPr="00015602" w:rsidRDefault="00C732AD" w:rsidP="00C732AD">
      <w:pPr>
        <w:pStyle w:val="NoSpacing"/>
        <w:spacing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015602">
        <w:rPr>
          <w:rFonts w:ascii="GHEA Mariam" w:hAnsi="GHEA Mariam" w:cs="Sylfaen"/>
          <w:lang w:val="hy-AM"/>
        </w:rPr>
        <w:t>Հաստատել Կապան համայնքի 20</w:t>
      </w:r>
      <w:r>
        <w:rPr>
          <w:rFonts w:ascii="GHEA Mariam" w:hAnsi="GHEA Mariam" w:cs="Sylfaen"/>
          <w:lang w:val="hy-AM"/>
        </w:rPr>
        <w:t>20</w:t>
      </w:r>
      <w:r w:rsidRPr="00015602">
        <w:rPr>
          <w:rFonts w:ascii="GHEA Mariam" w:hAnsi="GHEA Mariam" w:cs="Sylfaen"/>
          <w:lang w:val="hy-AM"/>
        </w:rPr>
        <w:t xml:space="preserve"> թվականի տարեկան աշխատանքային պլանը՝ համաձայն հավելվածի</w:t>
      </w:r>
      <w:r>
        <w:rPr>
          <w:rFonts w:ascii="GHEA Mariam" w:hAnsi="GHEA Mariam" w:cs="Sylfaen"/>
          <w:lang w:val="hy-AM"/>
        </w:rPr>
        <w:t xml:space="preserve"> /էլեկտրոնային գործիք/</w:t>
      </w:r>
      <w:r w:rsidRPr="00015602">
        <w:rPr>
          <w:rFonts w:ascii="GHEA Mariam" w:hAnsi="GHEA Mariam" w:cs="Sylfaen"/>
          <w:lang w:val="hy-AM"/>
        </w:rPr>
        <w:t>:</w:t>
      </w:r>
    </w:p>
    <w:p w:rsidR="00C732AD" w:rsidRPr="00015602" w:rsidRDefault="00C732AD" w:rsidP="00C732AD">
      <w:pPr>
        <w:rPr>
          <w:rFonts w:ascii="GHEA Mariam" w:hAnsi="GHEA Mariam"/>
          <w:sz w:val="24"/>
          <w:szCs w:val="24"/>
          <w:lang w:val="hy-AM"/>
        </w:rPr>
      </w:pPr>
    </w:p>
    <w:p w:rsidR="00C732AD" w:rsidRPr="00015602" w:rsidRDefault="00C732AD" w:rsidP="00C732AD">
      <w:pPr>
        <w:rPr>
          <w:rFonts w:ascii="GHEA Mariam" w:hAnsi="GHEA Mariam"/>
          <w:sz w:val="24"/>
          <w:szCs w:val="24"/>
          <w:lang w:val="hy-AM"/>
        </w:rPr>
      </w:pPr>
    </w:p>
    <w:p w:rsidR="00C732AD" w:rsidRPr="00015602" w:rsidRDefault="00C732AD" w:rsidP="00C732AD">
      <w:pPr>
        <w:spacing w:after="0" w:line="360" w:lineRule="auto"/>
        <w:ind w:left="284" w:firstLine="424"/>
        <w:contextualSpacing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015602">
        <w:rPr>
          <w:rFonts w:ascii="GHEA Mariam" w:hAnsi="GHEA Mariam" w:cs="Sylfaen"/>
          <w:b/>
          <w:sz w:val="24"/>
          <w:szCs w:val="24"/>
          <w:lang w:val="hy-AM"/>
        </w:rPr>
        <w:t xml:space="preserve">ՀԱՄԱՅՆՔԻ ՂԵԿԱՎԱՐ </w:t>
      </w:r>
      <w:bookmarkStart w:id="0" w:name="_GoBack"/>
      <w:bookmarkEnd w:id="0"/>
      <w:r w:rsidRPr="0001560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1560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015602">
        <w:rPr>
          <w:rFonts w:ascii="GHEA Mariam" w:hAnsi="GHEA Mariam" w:cs="Sylfaen"/>
          <w:b/>
          <w:sz w:val="24"/>
          <w:szCs w:val="24"/>
          <w:lang w:val="hy-AM"/>
        </w:rPr>
        <w:tab/>
        <w:t>ԳԵՎՈՐԳ ՓԱՐՍՅԱՆ</w:t>
      </w:r>
    </w:p>
    <w:p w:rsidR="00C732AD" w:rsidRPr="00015602" w:rsidRDefault="00C732AD" w:rsidP="00C732AD">
      <w:pPr>
        <w:rPr>
          <w:rFonts w:ascii="GHEA Mariam" w:hAnsi="GHEA Mariam"/>
          <w:sz w:val="24"/>
          <w:szCs w:val="24"/>
          <w:lang w:val="hy-AM"/>
        </w:rPr>
      </w:pPr>
    </w:p>
    <w:p w:rsidR="00C732AD" w:rsidRPr="00C732AD" w:rsidRDefault="00C732AD" w:rsidP="00C732AD">
      <w:pPr>
        <w:rPr>
          <w:rFonts w:ascii="GHEA Mariam" w:hAnsi="GHEA Mariam"/>
          <w:sz w:val="24"/>
          <w:szCs w:val="24"/>
          <w:lang w:val="hy-AM"/>
        </w:rPr>
      </w:pPr>
    </w:p>
    <w:p w:rsidR="00C732AD" w:rsidRPr="00DA7D48" w:rsidRDefault="00C732AD" w:rsidP="00C732AD">
      <w:pPr>
        <w:pStyle w:val="NoSpacing"/>
        <w:jc w:val="center"/>
        <w:rPr>
          <w:rFonts w:ascii="GHEA Mariam" w:hAnsi="GHEA Mariam"/>
          <w:b/>
          <w:lang w:val="hy-AM"/>
        </w:rPr>
      </w:pPr>
      <w:r w:rsidRPr="00DA7D48">
        <w:rPr>
          <w:rFonts w:ascii="GHEA Mariam" w:hAnsi="GHEA Mariam"/>
          <w:b/>
          <w:lang w:val="hy-AM"/>
        </w:rPr>
        <w:t>ՏԵՂԵԿԱՆՔ-ՀԻՄՆԱՎՈՐՈՒՄ</w:t>
      </w:r>
    </w:p>
    <w:p w:rsidR="00C732AD" w:rsidRPr="00DA7D48" w:rsidRDefault="00C732AD" w:rsidP="00C732AD">
      <w:pPr>
        <w:pStyle w:val="NoSpacing"/>
        <w:ind w:firstLine="567"/>
        <w:jc w:val="both"/>
        <w:rPr>
          <w:rFonts w:ascii="GHEA Mariam" w:hAnsi="GHEA Mariam"/>
          <w:lang w:val="hy-AM"/>
        </w:rPr>
      </w:pPr>
      <w:r w:rsidRPr="00015602">
        <w:rPr>
          <w:rFonts w:ascii="GHEA Mariam" w:hAnsi="GHEA Mariam"/>
          <w:lang w:val="hy-AM"/>
        </w:rPr>
        <w:t>«Կապան համայնքի 20</w:t>
      </w:r>
      <w:r>
        <w:rPr>
          <w:rFonts w:ascii="GHEA Mariam" w:hAnsi="GHEA Mariam"/>
          <w:lang w:val="hy-AM"/>
        </w:rPr>
        <w:t>20</w:t>
      </w:r>
      <w:r w:rsidRPr="00015602">
        <w:rPr>
          <w:rFonts w:ascii="GHEA Mariam" w:hAnsi="GHEA Mariam"/>
          <w:lang w:val="hy-AM"/>
        </w:rPr>
        <w:t xml:space="preserve"> թվականի տարեկան աշխատանքային պլանը հաստատելու մասին» որոշման ընդուն</w:t>
      </w:r>
      <w:r>
        <w:rPr>
          <w:rFonts w:ascii="GHEA Mariam" w:hAnsi="GHEA Mariam"/>
          <w:lang w:val="hy-AM"/>
        </w:rPr>
        <w:t xml:space="preserve">ումն </w:t>
      </w:r>
      <w:r w:rsidRPr="00015602">
        <w:rPr>
          <w:rFonts w:ascii="GHEA Mariam" w:hAnsi="GHEA Mariam"/>
          <w:lang w:val="hy-AM"/>
        </w:rPr>
        <w:t xml:space="preserve">պայմանավորված է տվյալ տարվա ընթացքում տարբեր աղբյուրներից ֆինանսավորվող ծրագրերն ու միջոցառումներն ընդհանրացնելու </w:t>
      </w:r>
      <w:r>
        <w:rPr>
          <w:rFonts w:ascii="GHEA Mariam" w:hAnsi="GHEA Mariam"/>
          <w:lang w:val="hy-AM"/>
        </w:rPr>
        <w:t>անհրաժեշտությամբ։</w:t>
      </w:r>
      <w:r w:rsidRPr="00C732AD">
        <w:rPr>
          <w:rFonts w:ascii="GHEA Mariam" w:hAnsi="GHEA Mariam"/>
          <w:lang w:val="hy-AM"/>
        </w:rPr>
        <w:t xml:space="preserve"> </w:t>
      </w:r>
      <w:r w:rsidRPr="00015602">
        <w:rPr>
          <w:rFonts w:ascii="GHEA Mariam" w:hAnsi="GHEA Mariam" w:cs="GHEA Mariam"/>
          <w:lang w:val="hy-AM"/>
        </w:rPr>
        <w:t>ՏԱՊ</w:t>
      </w:r>
      <w:r w:rsidRPr="00015602">
        <w:rPr>
          <w:rFonts w:ascii="GHEA Mariam" w:hAnsi="GHEA Mariam"/>
          <w:lang w:val="hy-AM"/>
        </w:rPr>
        <w:t>-</w:t>
      </w:r>
      <w:r w:rsidRPr="00015602">
        <w:rPr>
          <w:rFonts w:ascii="GHEA Mariam" w:hAnsi="GHEA Mariam" w:cs="GHEA Mariam"/>
          <w:lang w:val="hy-AM"/>
        </w:rPr>
        <w:t>ը</w:t>
      </w:r>
      <w:r w:rsidRPr="00C732AD">
        <w:rPr>
          <w:rFonts w:ascii="GHEA Mariam" w:hAnsi="GHEA Mariam" w:cs="GHEA Mariam"/>
          <w:lang w:val="hy-AM"/>
        </w:rPr>
        <w:t xml:space="preserve"> </w:t>
      </w:r>
      <w:r w:rsidRPr="00015602">
        <w:rPr>
          <w:rFonts w:ascii="GHEA Mariam" w:hAnsi="GHEA Mariam" w:cs="GHEA Mariam"/>
          <w:lang w:val="hy-AM"/>
        </w:rPr>
        <w:t>համայնքի</w:t>
      </w:r>
      <w:r w:rsidRPr="00C732AD">
        <w:rPr>
          <w:rFonts w:ascii="GHEA Mariam" w:hAnsi="GHEA Mariam" w:cs="GHEA Mariam"/>
          <w:lang w:val="hy-AM"/>
        </w:rPr>
        <w:t xml:space="preserve"> </w:t>
      </w:r>
      <w:r w:rsidRPr="00015602">
        <w:rPr>
          <w:rFonts w:ascii="GHEA Mariam" w:hAnsi="GHEA Mariam" w:cs="GHEA Mariam"/>
          <w:lang w:val="hy-AM"/>
        </w:rPr>
        <w:t>այն</w:t>
      </w:r>
      <w:r w:rsidRPr="00C732AD">
        <w:rPr>
          <w:rFonts w:ascii="GHEA Mariam" w:hAnsi="GHEA Mariam" w:cs="GHEA Mariam"/>
          <w:lang w:val="hy-AM"/>
        </w:rPr>
        <w:t xml:space="preserve"> </w:t>
      </w:r>
      <w:r w:rsidRPr="00015602">
        <w:rPr>
          <w:rFonts w:ascii="GHEA Mariam" w:hAnsi="GHEA Mariam" w:cs="GHEA Mariam"/>
          <w:lang w:val="hy-AM"/>
        </w:rPr>
        <w:t>փաստաթուղթն</w:t>
      </w:r>
      <w:r w:rsidRPr="00C732AD">
        <w:rPr>
          <w:rFonts w:ascii="GHEA Mariam" w:hAnsi="GHEA Mariam" w:cs="GHEA Mariam"/>
          <w:lang w:val="hy-AM"/>
        </w:rPr>
        <w:t xml:space="preserve"> </w:t>
      </w:r>
      <w:r w:rsidRPr="00015602">
        <w:rPr>
          <w:rFonts w:ascii="GHEA Mariam" w:hAnsi="GHEA Mariam" w:cs="GHEA Mariam"/>
          <w:lang w:val="hy-AM"/>
        </w:rPr>
        <w:t>է</w:t>
      </w:r>
      <w:r w:rsidRPr="00C732AD">
        <w:rPr>
          <w:rFonts w:ascii="GHEA Mariam" w:hAnsi="GHEA Mariam" w:cs="GHEA Mariam"/>
          <w:lang w:val="hy-AM"/>
        </w:rPr>
        <w:t xml:space="preserve">, </w:t>
      </w:r>
      <w:r>
        <w:rPr>
          <w:rFonts w:ascii="GHEA Mariam" w:hAnsi="GHEA Mariam" w:cs="GHEA Mariam"/>
          <w:lang w:val="hy-AM"/>
        </w:rPr>
        <w:t>որտեղ</w:t>
      </w:r>
      <w:r w:rsidRPr="00C732AD">
        <w:rPr>
          <w:rFonts w:ascii="GHEA Mariam" w:hAnsi="GHEA Mariam" w:cs="GHEA Mariam"/>
          <w:lang w:val="hy-AM"/>
        </w:rPr>
        <w:t xml:space="preserve"> </w:t>
      </w:r>
      <w:r w:rsidRPr="00015602">
        <w:rPr>
          <w:rFonts w:ascii="GHEA Mariam" w:hAnsi="GHEA Mariam" w:cs="GHEA Mariam"/>
          <w:lang w:val="hy-AM"/>
        </w:rPr>
        <w:t>հստակորեն</w:t>
      </w:r>
      <w:r w:rsidRPr="00C732AD">
        <w:rPr>
          <w:rFonts w:ascii="GHEA Mariam" w:hAnsi="GHEA Mariam" w:cs="GHEA Mariam"/>
          <w:lang w:val="hy-AM"/>
        </w:rPr>
        <w:t xml:space="preserve"> </w:t>
      </w:r>
      <w:r w:rsidRPr="00015602">
        <w:rPr>
          <w:rFonts w:ascii="GHEA Mariam" w:hAnsi="GHEA Mariam" w:cs="GHEA Mariam"/>
          <w:lang w:val="hy-AM"/>
        </w:rPr>
        <w:t>ներկայացվում</w:t>
      </w:r>
      <w:r w:rsidRPr="00C732AD">
        <w:rPr>
          <w:rFonts w:ascii="GHEA Mariam" w:hAnsi="GHEA Mariam" w:cs="GHEA Mariam"/>
          <w:lang w:val="hy-AM"/>
        </w:rPr>
        <w:t xml:space="preserve"> </w:t>
      </w:r>
      <w:r w:rsidRPr="00015602">
        <w:rPr>
          <w:rFonts w:ascii="GHEA Mariam" w:hAnsi="GHEA Mariam" w:cs="GHEA Mariam"/>
          <w:lang w:val="hy-AM"/>
        </w:rPr>
        <w:t>են</w:t>
      </w:r>
      <w:r w:rsidRPr="00C732AD">
        <w:rPr>
          <w:rFonts w:ascii="GHEA Mariam" w:hAnsi="GHEA Mariam" w:cs="GHEA Mariam"/>
          <w:lang w:val="hy-AM"/>
        </w:rPr>
        <w:t xml:space="preserve"> </w:t>
      </w:r>
      <w:r w:rsidRPr="00015602">
        <w:rPr>
          <w:rFonts w:ascii="GHEA Mariam" w:hAnsi="GHEA Mariam" w:cs="GHEA Mariam"/>
          <w:lang w:val="hy-AM"/>
        </w:rPr>
        <w:t>դրա</w:t>
      </w:r>
      <w:r w:rsidRPr="00C732AD">
        <w:rPr>
          <w:rFonts w:ascii="GHEA Mariam" w:hAnsi="GHEA Mariam" w:cs="GHEA Mariam"/>
          <w:lang w:val="hy-AM"/>
        </w:rPr>
        <w:t xml:space="preserve"> </w:t>
      </w:r>
      <w:r w:rsidRPr="00015602">
        <w:rPr>
          <w:rFonts w:ascii="GHEA Mariam" w:hAnsi="GHEA Mariam" w:cs="GHEA Mariam"/>
          <w:lang w:val="hy-AM"/>
        </w:rPr>
        <w:t>սոցիալակա</w:t>
      </w:r>
      <w:r>
        <w:rPr>
          <w:rFonts w:ascii="GHEA Mariam" w:hAnsi="GHEA Mariam" w:cs="GHEA Mariam"/>
          <w:lang w:val="hy-AM"/>
        </w:rPr>
        <w:t>ն</w:t>
      </w:r>
      <w:r w:rsidRPr="00015602">
        <w:rPr>
          <w:rFonts w:ascii="MS Gothic" w:eastAsia="MS Gothic" w:hAnsi="MS Gothic" w:cs="MS Gothic" w:hint="eastAsia"/>
          <w:lang w:val="hy-AM"/>
        </w:rPr>
        <w:t>，</w:t>
      </w:r>
      <w:r w:rsidRPr="00015602">
        <w:rPr>
          <w:rFonts w:ascii="GHEA Mariam" w:hAnsi="GHEA Mariam" w:cs="GHEA Mariam"/>
          <w:lang w:val="hy-AM"/>
        </w:rPr>
        <w:t>տնտեսական</w:t>
      </w:r>
      <w:r w:rsidRPr="00015602">
        <w:rPr>
          <w:rFonts w:ascii="MS Gothic" w:eastAsia="MS Gothic" w:hAnsi="MS Gothic" w:cs="MS Gothic" w:hint="eastAsia"/>
          <w:lang w:val="hy-AM"/>
        </w:rPr>
        <w:t>，</w:t>
      </w:r>
      <w:r w:rsidRPr="00015602">
        <w:rPr>
          <w:rFonts w:ascii="GHEA Mariam" w:hAnsi="GHEA Mariam" w:cs="GHEA Mariam"/>
          <w:lang w:val="hy-AM"/>
        </w:rPr>
        <w:t>մարդկային</w:t>
      </w:r>
      <w:r w:rsidRPr="00015602">
        <w:rPr>
          <w:rFonts w:ascii="MS Gothic" w:eastAsia="MS Gothic" w:hAnsi="MS Gothic" w:cs="MS Gothic" w:hint="eastAsia"/>
          <w:lang w:val="hy-AM"/>
        </w:rPr>
        <w:t>，</w:t>
      </w:r>
      <w:r w:rsidRPr="00015602">
        <w:rPr>
          <w:rFonts w:ascii="GHEA Mariam" w:hAnsi="GHEA Mariam" w:cs="GHEA Mariam"/>
          <w:lang w:val="hy-AM"/>
        </w:rPr>
        <w:t>բնական</w:t>
      </w:r>
      <w:r>
        <w:rPr>
          <w:rFonts w:ascii="GHEA Mariam" w:hAnsi="GHEA Mariam" w:cs="GHEA Mariam"/>
          <w:lang w:val="hy-AM"/>
        </w:rPr>
        <w:t xml:space="preserve"> </w:t>
      </w:r>
      <w:r w:rsidRPr="00015602">
        <w:rPr>
          <w:rFonts w:ascii="GHEA Mariam" w:hAnsi="GHEA Mariam" w:cs="GHEA Mariam"/>
          <w:lang w:val="hy-AM"/>
        </w:rPr>
        <w:t>և</w:t>
      </w:r>
      <w:r>
        <w:rPr>
          <w:rFonts w:ascii="GHEA Mariam" w:hAnsi="GHEA Mariam" w:cs="GHEA Mariam"/>
          <w:lang w:val="hy-AM"/>
        </w:rPr>
        <w:t xml:space="preserve"> </w:t>
      </w:r>
      <w:r w:rsidRPr="00015602">
        <w:rPr>
          <w:rFonts w:ascii="GHEA Mariam" w:hAnsi="GHEA Mariam" w:cs="GHEA Mariam"/>
          <w:lang w:val="hy-AM"/>
        </w:rPr>
        <w:t>այլ</w:t>
      </w:r>
      <w:r>
        <w:rPr>
          <w:rFonts w:ascii="GHEA Mariam" w:hAnsi="GHEA Mariam" w:cs="GHEA Mariam"/>
          <w:lang w:val="hy-AM"/>
        </w:rPr>
        <w:t xml:space="preserve"> </w:t>
      </w:r>
      <w:r w:rsidRPr="00015602">
        <w:rPr>
          <w:rFonts w:ascii="GHEA Mariam" w:hAnsi="GHEA Mariam" w:cs="GHEA Mariam"/>
          <w:lang w:val="hy-AM"/>
        </w:rPr>
        <w:t>ռեսուրսների</w:t>
      </w:r>
      <w:r>
        <w:rPr>
          <w:rFonts w:ascii="GHEA Mariam" w:hAnsi="GHEA Mariam" w:cs="GHEA Mariam"/>
          <w:lang w:val="hy-AM"/>
        </w:rPr>
        <w:t xml:space="preserve"> </w:t>
      </w:r>
      <w:r w:rsidRPr="00015602">
        <w:rPr>
          <w:rFonts w:ascii="GHEA Mariam" w:hAnsi="GHEA Mariam" w:cs="GHEA Mariam"/>
          <w:lang w:val="hy-AM"/>
        </w:rPr>
        <w:t>ներդրման</w:t>
      </w:r>
      <w:r>
        <w:rPr>
          <w:rFonts w:ascii="GHEA Mariam" w:hAnsi="GHEA Mariam" w:cs="GHEA Mariam"/>
          <w:lang w:val="hy-AM"/>
        </w:rPr>
        <w:t xml:space="preserve"> </w:t>
      </w:r>
      <w:r w:rsidRPr="00015602">
        <w:rPr>
          <w:rFonts w:ascii="GHEA Mariam" w:hAnsi="GHEA Mariam" w:cs="GHEA Mariam"/>
          <w:lang w:val="hy-AM"/>
        </w:rPr>
        <w:t>միջոցով</w:t>
      </w:r>
      <w:r>
        <w:rPr>
          <w:rFonts w:ascii="GHEA Mariam" w:hAnsi="GHEA Mariam" w:cs="GHEA Mariam"/>
          <w:lang w:val="hy-AM"/>
        </w:rPr>
        <w:t xml:space="preserve"> </w:t>
      </w:r>
      <w:r w:rsidRPr="00015602"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 w:cs="GHEA Mariam"/>
          <w:lang w:val="hy-AM"/>
        </w:rPr>
        <w:t xml:space="preserve"> </w:t>
      </w:r>
      <w:r w:rsidRPr="00015602">
        <w:rPr>
          <w:rFonts w:ascii="GHEA Mariam" w:hAnsi="GHEA Mariam" w:cs="GHEA Mariam"/>
          <w:lang w:val="hy-AM"/>
        </w:rPr>
        <w:t>զ</w:t>
      </w:r>
      <w:r w:rsidRPr="00015602">
        <w:rPr>
          <w:rFonts w:ascii="GHEA Mariam" w:hAnsi="GHEA Mariam"/>
          <w:lang w:val="hy-AM"/>
        </w:rPr>
        <w:t>արգացմանն ուղղված՝ տվյալ տարվա համար ՏԻՄ-երի ծրագրերը և միջոցառումները:</w:t>
      </w:r>
      <w:r>
        <w:rPr>
          <w:rFonts w:ascii="GHEA Mariam" w:hAnsi="GHEA Mariam"/>
          <w:lang w:val="hy-AM"/>
        </w:rPr>
        <w:t xml:space="preserve">Կապան համայնքի 2020 թվականի տարեկան աշխատանքային պլանի վերջնական փաստաթուղթը կազմված է նոր էլեկտրոնային գործիքի միջոցով, այս ձևաչափում պահպանման  ծախսերը ներառված չեն։ </w:t>
      </w:r>
    </w:p>
    <w:p w:rsidR="00C732AD" w:rsidRPr="00015602" w:rsidRDefault="00C732AD" w:rsidP="00C732AD">
      <w:pPr>
        <w:rPr>
          <w:rFonts w:ascii="GHEA Mariam" w:hAnsi="GHEA Mariam"/>
          <w:sz w:val="24"/>
          <w:szCs w:val="24"/>
          <w:lang w:val="hy-AM"/>
        </w:rPr>
      </w:pPr>
    </w:p>
    <w:p w:rsidR="00C732AD" w:rsidRPr="00015602" w:rsidRDefault="00C732AD" w:rsidP="00C732AD">
      <w:pPr>
        <w:rPr>
          <w:rFonts w:ascii="GHEA Mariam" w:hAnsi="GHEA Mariam"/>
          <w:sz w:val="24"/>
          <w:szCs w:val="24"/>
          <w:lang w:val="hy-AM"/>
        </w:rPr>
      </w:pPr>
    </w:p>
    <w:p w:rsidR="00C732AD" w:rsidRPr="00015602" w:rsidRDefault="00C732AD" w:rsidP="00C732AD">
      <w:pPr>
        <w:rPr>
          <w:lang w:val="hy-AM"/>
        </w:rPr>
      </w:pPr>
    </w:p>
    <w:p w:rsidR="00D51C24" w:rsidRPr="00C732AD" w:rsidRDefault="00D51C24">
      <w:pPr>
        <w:rPr>
          <w:lang w:val="hy-AM"/>
        </w:rPr>
      </w:pPr>
    </w:p>
    <w:sectPr w:rsidR="00D51C24" w:rsidRPr="00C732AD" w:rsidSect="00C732AD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732AD"/>
    <w:rsid w:val="00C732AD"/>
    <w:rsid w:val="00D51C24"/>
    <w:rsid w:val="00E72ECD"/>
    <w:rsid w:val="00E9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7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>STFC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2019-12-18T11:01:00Z</cp:lastPrinted>
  <dcterms:created xsi:type="dcterms:W3CDTF">2019-12-18T11:00:00Z</dcterms:created>
  <dcterms:modified xsi:type="dcterms:W3CDTF">2019-12-18T12:51:00Z</dcterms:modified>
</cp:coreProperties>
</file>