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2E46BD" w:rsidRDefault="00195ED9" w:rsidP="002E46B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2E46BD">
        <w:rPr>
          <w:rStyle w:val="a4"/>
          <w:rFonts w:ascii="GHEA Mariam" w:hAnsi="GHEA Mariam" w:cstheme="minorBidi"/>
          <w:lang w:val="hy-AM"/>
        </w:rPr>
        <w:t>Նախագիծ</w:t>
      </w:r>
      <w:r w:rsidR="002E46BD" w:rsidRPr="002E46BD">
        <w:rPr>
          <w:rStyle w:val="a4"/>
          <w:rFonts w:ascii="GHEA Mariam" w:hAnsi="GHEA Mariam" w:cstheme="minorBidi"/>
          <w:lang w:val="hy-AM"/>
        </w:rPr>
        <w:t xml:space="preserve"> 22</w:t>
      </w:r>
      <w:r w:rsidR="008D182F" w:rsidRPr="002E46BD">
        <w:rPr>
          <w:rStyle w:val="a4"/>
          <w:rFonts w:ascii="GHEA Mariam" w:hAnsi="GHEA Mariam" w:cstheme="minorBidi"/>
          <w:lang w:val="hy-AM"/>
        </w:rPr>
        <w:t xml:space="preserve">   </w:t>
      </w:r>
    </w:p>
    <w:p w:rsidR="008D182F" w:rsidRPr="002E46BD" w:rsidRDefault="008D182F" w:rsidP="008D182F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</w:rPr>
      </w:pPr>
      <w:r w:rsidRPr="002E46BD">
        <w:rPr>
          <w:rStyle w:val="a4"/>
          <w:rFonts w:ascii="GHEA Mariam" w:hAnsi="GHEA Mariam" w:cstheme="minorBidi"/>
          <w:lang w:val="hy-AM"/>
        </w:rPr>
        <w:t>ՈՐՈՇՈՒՄ N  - Ա</w:t>
      </w:r>
      <w:r w:rsidRPr="002E46BD">
        <w:rPr>
          <w:rStyle w:val="a4"/>
          <w:rFonts w:ascii="GHEA Mariam" w:hAnsi="GHEA Mariam" w:cstheme="minorBidi"/>
          <w:b w:val="0"/>
        </w:rPr>
        <w:br/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    </w:t>
      </w:r>
      <w:r w:rsidRPr="002E46BD">
        <w:rPr>
          <w:rStyle w:val="a4"/>
          <w:rFonts w:ascii="GHEA Mariam" w:hAnsi="GHEA Mariam" w:cstheme="minorBidi"/>
          <w:lang w:val="hy-AM"/>
        </w:rPr>
        <w:t></w:t>
      </w:r>
      <w:r w:rsidR="00EF7E09" w:rsidRPr="002E46BD">
        <w:rPr>
          <w:rStyle w:val="a4"/>
          <w:rFonts w:ascii="GHEA Mariam" w:hAnsi="GHEA Mariam" w:cstheme="minorBidi"/>
          <w:lang w:val="hy-AM"/>
        </w:rPr>
        <w:t xml:space="preserve"> մարտի</w:t>
      </w:r>
      <w:r w:rsidRPr="002E46BD">
        <w:rPr>
          <w:rStyle w:val="a4"/>
          <w:rFonts w:ascii="GHEA Mariam" w:hAnsi="GHEA Mariam" w:cstheme="minorBidi"/>
          <w:lang w:val="hy-AM"/>
        </w:rPr>
        <w:t xml:space="preserve"> 2022թ.</w:t>
      </w:r>
    </w:p>
    <w:p w:rsidR="002751CE" w:rsidRPr="002E46BD" w:rsidRDefault="002751CE" w:rsidP="00DD5A8F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GHEA Mariam" w:hAnsi="GHEA Mariam" w:cstheme="minorBidi"/>
          <w:b w:val="0"/>
          <w:bCs w:val="0"/>
        </w:rPr>
      </w:pPr>
    </w:p>
    <w:p w:rsidR="00730322" w:rsidRPr="002E46B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Cs w:val="0"/>
        </w:rPr>
        <w:t xml:space="preserve">ՀԱՅԱՍՏԱՆԻ ՀԱՆՐԱՊԵՏՈՒԹՅԱՆ ՍՅՈՒՆԻՔԻ ՄԱՐԶԻ ԿԱՊԱՆ ՀԱՄԱՅՆՔԻ 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ՕԽՏԱՐ </w:t>
      </w:r>
      <w:r w:rsidR="006D36B3" w:rsidRPr="002E46BD">
        <w:rPr>
          <w:rStyle w:val="a4"/>
          <w:rFonts w:ascii="GHEA Mariam" w:hAnsi="GHEA Mariam" w:cstheme="minorBidi"/>
          <w:bCs w:val="0"/>
        </w:rPr>
        <w:t xml:space="preserve">ԳՅՈՒՂԻ 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>ՀՌՈՄԱՆՑ ԹԱՂԱՄԱՍ</w:t>
      </w:r>
      <w:r w:rsidR="000947A4">
        <w:rPr>
          <w:rStyle w:val="a4"/>
          <w:rFonts w:ascii="GHEA Mariam" w:hAnsi="GHEA Mariam" w:cstheme="minorBidi"/>
          <w:bCs w:val="0"/>
          <w:lang w:val="hy-AM"/>
        </w:rPr>
        <w:t xml:space="preserve">Ի </w:t>
      </w:r>
      <w:r w:rsidR="00EF7E09" w:rsidRPr="002E46BD">
        <w:rPr>
          <w:rStyle w:val="a4"/>
          <w:rFonts w:ascii="GHEA Mariam" w:hAnsi="GHEA Mariam" w:cstheme="minorBidi"/>
          <w:bCs w:val="0"/>
          <w:lang w:val="hy-AM"/>
        </w:rPr>
        <w:t xml:space="preserve"> ԹԻՎ 12</w:t>
      </w:r>
      <w:r w:rsidRPr="002E46BD">
        <w:rPr>
          <w:rStyle w:val="a4"/>
          <w:rFonts w:ascii="GHEA Mariam" w:hAnsi="GHEA Mariam" w:cstheme="minorBidi"/>
          <w:bCs w:val="0"/>
        </w:rPr>
        <w:t xml:space="preserve"> </w:t>
      </w:r>
      <w:bookmarkStart w:id="0" w:name="_GoBack"/>
      <w:bookmarkEnd w:id="0"/>
      <w:r w:rsidRPr="002E46BD">
        <w:rPr>
          <w:rStyle w:val="a4"/>
          <w:rFonts w:ascii="GHEA Mariam" w:hAnsi="GHEA Mariam" w:cstheme="minorBidi"/>
          <w:bCs w:val="0"/>
        </w:rPr>
        <w:t xml:space="preserve"> ՀԱՍՑԵՈՒՄ ԳՏՆՎՈՂ</w:t>
      </w:r>
      <w:r w:rsidR="0054614B" w:rsidRPr="002E46BD">
        <w:rPr>
          <w:rStyle w:val="a4"/>
          <w:rFonts w:ascii="GHEA Mariam" w:hAnsi="GHEA Mariam" w:cstheme="minorBidi"/>
          <w:bCs w:val="0"/>
        </w:rPr>
        <w:t>,</w:t>
      </w:r>
      <w:r w:rsidRPr="002E46BD">
        <w:rPr>
          <w:rStyle w:val="a4"/>
          <w:rFonts w:ascii="GHEA Mariam" w:hAnsi="GHEA Mariam" w:cstheme="minorBidi"/>
          <w:bCs w:val="0"/>
        </w:rPr>
        <w:t xml:space="preserve"> ՀԱՄԱՅՆՔԱՅԻՆ ՍԵ</w:t>
      </w:r>
      <w:r w:rsidR="008D182F" w:rsidRPr="002E46BD">
        <w:rPr>
          <w:rStyle w:val="a4"/>
          <w:rFonts w:ascii="GHEA Mariam" w:hAnsi="GHEA Mariam" w:cstheme="minorBidi"/>
          <w:bCs w:val="0"/>
        </w:rPr>
        <w:t>ՓԱԿԱՆՈՒԹՅՈՒՆ ՀԱՆԴԻՍԱՑՈՂ ՀՈՂԱՄԱՍՆ</w:t>
      </w:r>
      <w:r w:rsidRPr="002E46BD">
        <w:rPr>
          <w:rStyle w:val="a4"/>
          <w:rFonts w:ascii="GHEA Mariam" w:hAnsi="GHEA Mariam" w:cstheme="minorBidi"/>
          <w:bCs w:val="0"/>
        </w:rPr>
        <w:t xml:space="preserve"> </w:t>
      </w:r>
      <w:r w:rsidR="00730322" w:rsidRPr="002E46BD">
        <w:rPr>
          <w:rStyle w:val="a4"/>
          <w:rFonts w:ascii="GHEA Mariam" w:hAnsi="GHEA Mariam" w:cstheme="minorBidi"/>
          <w:bCs w:val="0"/>
        </w:rPr>
        <w:t xml:space="preserve">  </w:t>
      </w:r>
      <w:r w:rsidR="00730322" w:rsidRPr="002E46BD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:rsidR="00730322" w:rsidRPr="002E46B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2E46BD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2E46BD">
        <w:rPr>
          <w:rStyle w:val="a4"/>
          <w:rFonts w:ascii="Calibri" w:hAnsi="Calibri" w:cs="Calibri"/>
          <w:b w:val="0"/>
          <w:lang w:val="hy-AM"/>
        </w:rPr>
        <w:t> 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2E46BD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Կապան համայնքի ավագանին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="GHEA Mariam"/>
          <w:b w:val="0"/>
          <w:lang w:val="hy-AM"/>
        </w:rPr>
        <w:t>որոշում</w:t>
      </w:r>
      <w:r w:rsidRPr="002E46BD">
        <w:rPr>
          <w:rStyle w:val="a4"/>
          <w:rFonts w:ascii="Calibri" w:hAnsi="Calibri" w:cs="Calibri"/>
          <w:b w:val="0"/>
          <w:lang w:val="hy-AM"/>
        </w:rPr>
        <w:t> 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="GHEA Mariam"/>
          <w:b w:val="0"/>
          <w:lang w:val="hy-AM"/>
        </w:rPr>
        <w:t>է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.</w:t>
      </w:r>
    </w:p>
    <w:p w:rsidR="00730322" w:rsidRPr="002E46BD" w:rsidRDefault="00730322" w:rsidP="00730322">
      <w:pPr>
        <w:pStyle w:val="a3"/>
        <w:spacing w:line="276" w:lineRule="auto"/>
        <w:ind w:firstLine="567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1. Հայաստանի Հանրապետության Սյունիքի մարզի Կապան համայնքի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Օխտար գյուղի Հռոմանց թաղամասի թիվ 12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0.25166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(կադաստրային </w:t>
      </w:r>
      <w:r w:rsidRPr="002E46BD">
        <w:rPr>
          <w:rStyle w:val="a4"/>
          <w:rFonts w:ascii="GHEA Mariam" w:hAnsi="GHEA Mariam" w:cstheme="minorBidi"/>
          <w:b w:val="0"/>
          <w:highlight w:val="yellow"/>
          <w:lang w:val="hy-AM"/>
        </w:rPr>
        <w:t xml:space="preserve">ծածկագիր   </w:t>
      </w:r>
      <w:r w:rsidR="00D624AB" w:rsidRPr="002E46BD">
        <w:rPr>
          <w:rStyle w:val="a4"/>
          <w:rFonts w:ascii="GHEA Mariam" w:hAnsi="GHEA Mariam" w:cstheme="minorBidi"/>
          <w:b w:val="0"/>
          <w:highlight w:val="yellow"/>
          <w:lang w:val="hy-AM"/>
        </w:rPr>
        <w:t>---------------</w:t>
      </w:r>
      <w:r w:rsidRPr="002E46BD">
        <w:rPr>
          <w:rStyle w:val="a4"/>
          <w:rFonts w:ascii="GHEA Mariam" w:hAnsi="GHEA Mariam" w:cstheme="minorBidi"/>
          <w:b w:val="0"/>
          <w:highlight w:val="yellow"/>
          <w:lang w:val="hy-AM"/>
        </w:rPr>
        <w:t>)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աճուրդային կարգով օտարել` բնակելի տուն  կառուցելու նպատակով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, մեկնարկային գին սահմանելով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D624AB" w:rsidRPr="002E46BD">
        <w:rPr>
          <w:rStyle w:val="a4"/>
          <w:rFonts w:ascii="GHEA Mariam" w:hAnsi="GHEA Mariam" w:cstheme="minorBidi"/>
          <w:b w:val="0"/>
          <w:lang w:val="hy-AM"/>
        </w:rPr>
        <w:t>250 000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>(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 xml:space="preserve">երկու հարյուր </w:t>
      </w:r>
      <w:r w:rsidR="00D624AB" w:rsidRPr="002E46BD">
        <w:rPr>
          <w:rStyle w:val="a4"/>
          <w:rFonts w:ascii="GHEA Mariam" w:hAnsi="GHEA Mariam" w:cstheme="minorBidi"/>
          <w:b w:val="0"/>
          <w:lang w:val="hy-AM"/>
        </w:rPr>
        <w:t>հիսուն հազար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)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ՀՀ դրամ: </w:t>
      </w:r>
    </w:p>
    <w:p w:rsidR="00730322" w:rsidRPr="002E46BD" w:rsidRDefault="00730322" w:rsidP="002E46BD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2.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Համայնքի ղեկավարին՝ </w:t>
      </w:r>
      <w:r w:rsidR="00F51389" w:rsidRPr="002E46BD">
        <w:rPr>
          <w:rStyle w:val="a4"/>
          <w:rFonts w:ascii="GHEA Mariam" w:hAnsi="GHEA Mariam" w:cstheme="minorBidi"/>
          <w:b w:val="0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2E46BD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:rsidR="00730322" w:rsidRPr="002E46BD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:rsidR="00EF7E09" w:rsidRPr="002E46BD" w:rsidRDefault="002E46BD" w:rsidP="002E46B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/>
          <w:b w:val="0"/>
          <w:lang w:val="hy-AM"/>
        </w:rPr>
        <w:t>ԱՎԱԳԱՆՈՒ ՈՐՈՇՄԱՆ</w:t>
      </w:r>
      <w:r w:rsidRPr="002E46BD">
        <w:rPr>
          <w:rStyle w:val="a4"/>
          <w:rFonts w:ascii="GHEA Mariam" w:hAnsi="GHEA Mariam"/>
          <w:lang w:val="hy-AM"/>
        </w:rPr>
        <w:t xml:space="preserve"> </w:t>
      </w:r>
      <w:r w:rsidRPr="000947A4">
        <w:rPr>
          <w:rFonts w:ascii="GHEA Mariam" w:hAnsi="GHEA Mariam"/>
          <w:lang w:val="hy-AM"/>
        </w:rPr>
        <w:t>ԸՆԴՈՒՆՄԱՆ ԱՆՀՐԱԺԵՇՏՈՒԹՅԱՆ</w:t>
      </w:r>
    </w:p>
    <w:p w:rsidR="00730322" w:rsidRPr="002E46BD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Կապան Սյունիքի մարզի Կապան համայնքի </w:t>
      </w:r>
      <w:r w:rsidR="00EF7E09" w:rsidRPr="002E46BD">
        <w:rPr>
          <w:rStyle w:val="a4"/>
          <w:rFonts w:ascii="GHEA Mariam" w:hAnsi="GHEA Mariam" w:cstheme="minorBidi"/>
          <w:b w:val="0"/>
          <w:lang w:val="hy-AM"/>
        </w:rPr>
        <w:t>Օխտար գյուղի Հռոմանց թաղամաս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ի 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 xml:space="preserve">թիվ 12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2E46BD">
        <w:rPr>
          <w:rStyle w:val="a4"/>
          <w:rFonts w:ascii="GHEA Mariam" w:hAnsi="GHEA Mariam" w:cstheme="minorBidi"/>
          <w:b w:val="0"/>
          <w:lang w:val="hy-AM"/>
        </w:rPr>
        <w:t>,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>25166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գործառնական նշանակության հողամասը (կադաստրային ծածկագիր   </w:t>
      </w:r>
      <w:r w:rsidR="00F92313" w:rsidRPr="002E46BD">
        <w:rPr>
          <w:rStyle w:val="a4"/>
          <w:rFonts w:ascii="GHEA Mariam" w:hAnsi="GHEA Mariam" w:cstheme="minorBidi"/>
          <w:b w:val="0"/>
          <w:lang w:val="hy-AM"/>
        </w:rPr>
        <w:t>09---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)` բնակելի տուն  կառուցելու նպատակով:</w:t>
      </w:r>
    </w:p>
    <w:p w:rsidR="00730322" w:rsidRPr="002E46BD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:rsidR="00730322" w:rsidRPr="002E46BD" w:rsidRDefault="00730322" w:rsidP="00D624AB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02D07" w:rsidRPr="002E46BD" w:rsidRDefault="00730322" w:rsidP="002E46BD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 w:rsidRPr="002E46BD">
        <w:rPr>
          <w:rStyle w:val="a4"/>
          <w:rFonts w:ascii="GHEA Mariam" w:hAnsi="GHEA Mariam" w:cstheme="minorBidi"/>
          <w:b w:val="0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2E46BD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 </w:t>
      </w:r>
      <w:r w:rsidR="00D624AB" w:rsidRPr="002E46BD">
        <w:rPr>
          <w:rStyle w:val="a4"/>
          <w:rFonts w:ascii="GHEA Mariam" w:hAnsi="GHEA Mariam" w:cstheme="minorBidi"/>
          <w:b w:val="0"/>
          <w:bCs w:val="0"/>
          <w:lang w:val="hy-AM"/>
        </w:rPr>
        <w:t>250000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 (երկու հարյուր </w:t>
      </w:r>
      <w:r w:rsidR="00D624AB" w:rsidRPr="002E46BD">
        <w:rPr>
          <w:rStyle w:val="a4"/>
          <w:rFonts w:ascii="GHEA Mariam" w:hAnsi="GHEA Mariam" w:cstheme="minorBidi"/>
          <w:b w:val="0"/>
          <w:lang w:val="hy-AM"/>
        </w:rPr>
        <w:t>հազար</w:t>
      </w:r>
      <w:r w:rsidR="00AE6395" w:rsidRPr="002E46BD">
        <w:rPr>
          <w:rStyle w:val="a4"/>
          <w:rFonts w:ascii="GHEA Mariam" w:hAnsi="GHEA Mariam" w:cstheme="minorBidi"/>
          <w:b w:val="0"/>
          <w:lang w:val="hy-AM"/>
        </w:rPr>
        <w:t xml:space="preserve">) ՀՀ </w:t>
      </w:r>
      <w:r w:rsidRPr="002E46BD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2E46BD" w:rsidSect="008D182F">
      <w:pgSz w:w="12240" w:h="15840"/>
      <w:pgMar w:top="709" w:right="61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47A4"/>
    <w:rsid w:val="00096789"/>
    <w:rsid w:val="000D0E1C"/>
    <w:rsid w:val="000D4AD8"/>
    <w:rsid w:val="00177B12"/>
    <w:rsid w:val="00195ED9"/>
    <w:rsid w:val="001C4CF3"/>
    <w:rsid w:val="002167DE"/>
    <w:rsid w:val="00243582"/>
    <w:rsid w:val="00246F64"/>
    <w:rsid w:val="002751CE"/>
    <w:rsid w:val="002815E5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44284"/>
    <w:rsid w:val="00944D26"/>
    <w:rsid w:val="00981F3E"/>
    <w:rsid w:val="009C0E52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168D"/>
    <w:rsid w:val="00E6476A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A2B5-B1C1-4452-BA5C-DE410C8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4FDC0A3-DD89-487B-B793-1E4C476D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64</cp:revision>
  <cp:lastPrinted>2022-03-16T08:08:00Z</cp:lastPrinted>
  <dcterms:created xsi:type="dcterms:W3CDTF">2018-05-05T07:50:00Z</dcterms:created>
  <dcterms:modified xsi:type="dcterms:W3CDTF">2022-03-17T10:49:00Z</dcterms:modified>
</cp:coreProperties>
</file>