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594" w:rsidRPr="00C25438" w:rsidRDefault="00352594" w:rsidP="00E46BBD">
      <w:pPr>
        <w:pStyle w:val="ac"/>
        <w:ind w:firstLine="284"/>
        <w:contextualSpacing/>
        <w:jc w:val="right"/>
        <w:rPr>
          <w:rFonts w:ascii="GHEA Mariam" w:hAnsi="GHEA Mariam" w:cs="Sylfaen"/>
          <w:b/>
          <w:i/>
          <w:lang w:val="hy-AM"/>
        </w:rPr>
      </w:pPr>
    </w:p>
    <w:p w:rsidR="00352594" w:rsidRPr="00C25438" w:rsidRDefault="00352594" w:rsidP="00E46BBD">
      <w:pPr>
        <w:pStyle w:val="ac"/>
        <w:spacing w:before="0" w:beforeAutospacing="0" w:after="0" w:afterAutospacing="0"/>
        <w:ind w:firstLine="284"/>
        <w:contextualSpacing/>
        <w:jc w:val="right"/>
        <w:rPr>
          <w:rStyle w:val="ae"/>
          <w:rFonts w:ascii="GHEA Mariam" w:hAnsi="GHEA Mariam"/>
          <w:lang w:val="hy-AM"/>
        </w:rPr>
      </w:pPr>
      <w:r w:rsidRPr="00C25438">
        <w:rPr>
          <w:rStyle w:val="ae"/>
          <w:rFonts w:ascii="GHEA Mariam" w:hAnsi="GHEA Mariam"/>
          <w:i/>
          <w:lang w:val="hy-AM"/>
        </w:rPr>
        <w:t>Նախագիծ</w:t>
      </w:r>
      <w:r w:rsidR="00E46BBD" w:rsidRPr="00C25438">
        <w:rPr>
          <w:rStyle w:val="ae"/>
          <w:rFonts w:ascii="GHEA Mariam" w:hAnsi="GHEA Mariam"/>
          <w:i/>
          <w:lang w:val="hy-AM"/>
        </w:rPr>
        <w:t xml:space="preserve"> 2</w:t>
      </w:r>
      <w:r w:rsidR="00E441E9">
        <w:rPr>
          <w:rStyle w:val="ae"/>
          <w:rFonts w:ascii="GHEA Mariam" w:hAnsi="GHEA Mariam"/>
          <w:i/>
          <w:lang w:val="hy-AM"/>
        </w:rPr>
        <w:t>7</w:t>
      </w:r>
      <w:bookmarkStart w:id="0" w:name="_GoBack"/>
      <w:bookmarkEnd w:id="0"/>
      <w:r w:rsidRPr="00C25438">
        <w:rPr>
          <w:rStyle w:val="ae"/>
          <w:rFonts w:ascii="GHEA Mariam" w:hAnsi="GHEA Mariam"/>
          <w:i/>
          <w:lang w:val="hy-AM"/>
        </w:rPr>
        <w:t xml:space="preserve">   </w:t>
      </w:r>
    </w:p>
    <w:p w:rsidR="00352594" w:rsidRPr="00C25438" w:rsidRDefault="00352594" w:rsidP="00E46BBD">
      <w:pPr>
        <w:pStyle w:val="ac"/>
        <w:spacing w:before="0" w:beforeAutospacing="0" w:after="0" w:afterAutospacing="0"/>
        <w:ind w:firstLine="284"/>
        <w:contextualSpacing/>
        <w:jc w:val="center"/>
        <w:rPr>
          <w:rStyle w:val="ae"/>
          <w:rFonts w:ascii="GHEA Mariam" w:hAnsi="GHEA Mariam"/>
          <w:lang w:val="hy-AM"/>
        </w:rPr>
      </w:pPr>
      <w:r w:rsidRPr="00C25438">
        <w:rPr>
          <w:rStyle w:val="ae"/>
          <w:rFonts w:ascii="GHEA Mariam" w:hAnsi="GHEA Mariam"/>
          <w:lang w:val="hy-AM"/>
        </w:rPr>
        <w:t>ՈՐՈՇՈՒՄ N  - Ա</w:t>
      </w:r>
      <w:r w:rsidRPr="00C25438">
        <w:rPr>
          <w:rFonts w:ascii="GHEA Mariam" w:hAnsi="GHEA Mariam"/>
          <w:b/>
          <w:lang w:val="hy-AM"/>
        </w:rPr>
        <w:br/>
      </w:r>
      <w:r w:rsidRPr="00C25438">
        <w:rPr>
          <w:rStyle w:val="ae"/>
          <w:rFonts w:ascii="GHEA Mariam" w:hAnsi="GHEA Mariam"/>
          <w:lang w:val="hy-AM"/>
        </w:rPr>
        <w:t>     Մարտ 2022թ.</w:t>
      </w:r>
    </w:p>
    <w:p w:rsidR="006D793A" w:rsidRPr="00C25438" w:rsidRDefault="00352594" w:rsidP="00E46BBD">
      <w:pPr>
        <w:pStyle w:val="ac"/>
        <w:ind w:firstLine="284"/>
        <w:contextualSpacing/>
        <w:jc w:val="center"/>
        <w:rPr>
          <w:rStyle w:val="ae"/>
          <w:rFonts w:ascii="GHEA Mariam" w:hAnsi="GHEA Mariam" w:cstheme="minorBidi"/>
          <w:b w:val="0"/>
          <w:bCs w:val="0"/>
          <w:lang w:val="hy-AM"/>
        </w:rPr>
      </w:pPr>
      <w:r w:rsidRPr="00C25438">
        <w:rPr>
          <w:rStyle w:val="ae"/>
          <w:rFonts w:ascii="GHEA Mariam" w:hAnsi="GHEA Mariam" w:cstheme="minorBidi"/>
          <w:bCs w:val="0"/>
          <w:lang w:val="hy-AM"/>
        </w:rPr>
        <w:t>ՀԱՅԱՍՏԱՆԻ ՀԱՆՐԱՊԵՏՈՒԹՅԱՆ ՍՅՈՒՆԻՔ</w:t>
      </w:r>
      <w:r w:rsidR="00C25438" w:rsidRPr="00C25438">
        <w:rPr>
          <w:rStyle w:val="ae"/>
          <w:rFonts w:ascii="GHEA Mariam" w:hAnsi="GHEA Mariam" w:cstheme="minorBidi"/>
          <w:bCs w:val="0"/>
          <w:lang w:val="hy-AM"/>
        </w:rPr>
        <w:t>Ի</w:t>
      </w:r>
      <w:r w:rsidRPr="00C25438">
        <w:rPr>
          <w:rStyle w:val="ae"/>
          <w:rFonts w:ascii="GHEA Mariam" w:hAnsi="GHEA Mariam" w:cstheme="minorBidi"/>
          <w:bCs w:val="0"/>
          <w:lang w:val="hy-AM"/>
        </w:rPr>
        <w:t xml:space="preserve"> ՄԱՐԶԻ ԿԱՊԱՆ  ՀԱՄԱՅՆՔԻ ԿԱՊԱՆ ՔԱՂԱՔԻ ԵՐԿԱԹՈՒՂԱՅԻՆՆԵՐԻ ՓՈՂՈՑԻ ԹԻՎ 13/5 ՀԱՍՑԵՈՒՄ ԳՏՆՎՈՂ, ՀԱՄԱՅՆՔԱՅԻՆ  ՍԵՓԱԿԱՆՈՒԹՅՈՒՆ  ՀԱՆԴԻՍԱՑՈՂ  ՀՈՂԱՄԱՍԸ ԿԱՌՈՒՑԱՊԱՏՄԱՆ ԻՐԱՎՈՒՆ</w:t>
      </w:r>
      <w:r w:rsidR="00C25438" w:rsidRPr="00C25438">
        <w:rPr>
          <w:rStyle w:val="ae"/>
          <w:rFonts w:ascii="GHEA Mariam" w:hAnsi="GHEA Mariam" w:cstheme="minorBidi"/>
          <w:bCs w:val="0"/>
          <w:lang w:val="hy-AM"/>
        </w:rPr>
        <w:t>Ք</w:t>
      </w:r>
      <w:r w:rsidRPr="00C25438">
        <w:rPr>
          <w:rStyle w:val="ae"/>
          <w:rFonts w:ascii="GHEA Mariam" w:hAnsi="GHEA Mariam" w:cstheme="minorBidi"/>
          <w:bCs w:val="0"/>
          <w:lang w:val="hy-AM"/>
        </w:rPr>
        <w:t>ՈՎ ՕԳՏԱԳՈՐԾՄԱՆ ՏՐԱՄԱԴՐԵԼՈՒ</w:t>
      </w:r>
      <w:r w:rsidRPr="00C25438">
        <w:rPr>
          <w:rStyle w:val="ae"/>
          <w:rFonts w:ascii="GHEA Mariam" w:hAnsi="GHEA Mariam" w:cstheme="minorBidi"/>
          <w:lang w:val="hy-AM"/>
        </w:rPr>
        <w:t xml:space="preserve">  ՄԱՍԻՆ</w:t>
      </w:r>
    </w:p>
    <w:p w:rsidR="00700A60" w:rsidRPr="00C25438" w:rsidRDefault="00700A60" w:rsidP="00E46BBD">
      <w:pPr>
        <w:spacing w:after="0"/>
        <w:ind w:firstLine="284"/>
        <w:contextualSpacing/>
        <w:jc w:val="both"/>
        <w:rPr>
          <w:rStyle w:val="ae"/>
          <w:rFonts w:ascii="GHEA Mariam" w:eastAsia="Times New Roman" w:hAnsi="GHEA Mariam"/>
          <w:i/>
          <w:sz w:val="24"/>
          <w:szCs w:val="24"/>
          <w:lang w:val="hy-AM" w:eastAsia="ru-RU"/>
        </w:rPr>
      </w:pPr>
      <w:r w:rsidRPr="00C25438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Ղեկավարվելով «Տեղական ինքնակառավարման մասին Հայաստանի Հանրապետության օրենքի 18-րդ հոդվածի 1-ին մասի 21-րդ կետով, համաձայն Հայաստանի Հանրապետության հողային օրենսգրքի 46-րդ, 48</w:t>
      </w:r>
      <w:r w:rsidR="00C25438" w:rsidRPr="00C25438">
        <w:rPr>
          <w:rStyle w:val="ae"/>
          <w:rFonts w:ascii="Cambria Math" w:eastAsia="Times New Roman" w:hAnsi="Cambria Math" w:cs="Cambria Math"/>
          <w:b w:val="0"/>
          <w:sz w:val="24"/>
          <w:szCs w:val="24"/>
          <w:lang w:val="hy-AM" w:eastAsia="ru-RU"/>
        </w:rPr>
        <w:t>․</w:t>
      </w:r>
      <w:r w:rsidRPr="00C25438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1-րդ, 60-րդ, 57-րդ, 76-րդ հոդվածների, Հայաստանի Հանրապետության կառավարության 2001 թվականի ապրիլի 12-ի N 286 և 2001 թվականի սեպտեմբերի 24-ի</w:t>
      </w:r>
      <w:r w:rsidRPr="00C25438">
        <w:rPr>
          <w:rStyle w:val="ae"/>
          <w:rFonts w:ascii="Calibri" w:eastAsia="Times New Roman" w:hAnsi="Calibri" w:cs="Calibri"/>
          <w:b w:val="0"/>
          <w:sz w:val="24"/>
          <w:szCs w:val="24"/>
          <w:lang w:val="hy-AM" w:eastAsia="ru-RU"/>
        </w:rPr>
        <w:t> </w:t>
      </w:r>
      <w:r w:rsidRPr="00C25438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N 896 </w:t>
      </w:r>
      <w:r w:rsidRPr="00C25438">
        <w:rPr>
          <w:rStyle w:val="ae"/>
          <w:rFonts w:ascii="GHEA Mariam" w:eastAsia="Times New Roman" w:hAnsi="GHEA Mariam" w:cs="GHEA Mariam"/>
          <w:b w:val="0"/>
          <w:sz w:val="24"/>
          <w:szCs w:val="24"/>
          <w:lang w:val="hy-AM" w:eastAsia="ru-RU"/>
        </w:rPr>
        <w:t>որոշումների</w:t>
      </w:r>
      <w:r w:rsidRPr="00C25438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Pr="00C25438">
        <w:rPr>
          <w:rStyle w:val="ae"/>
          <w:rFonts w:ascii="GHEA Mariam" w:eastAsia="Times New Roman" w:hAnsi="GHEA Mariam" w:cs="GHEA Mariam"/>
          <w:b w:val="0"/>
          <w:sz w:val="24"/>
          <w:szCs w:val="24"/>
          <w:lang w:val="hy-AM" w:eastAsia="ru-RU"/>
        </w:rPr>
        <w:t>պահանջների</w:t>
      </w:r>
      <w:r w:rsidRPr="00C25438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և հաշվի առնելով</w:t>
      </w:r>
      <w:r w:rsidR="00C25438" w:rsidRPr="00C25438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Կապան </w:t>
      </w:r>
      <w:r w:rsidRPr="00C25438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համայնքի</w:t>
      </w:r>
      <w:r w:rsidR="00C25438" w:rsidRPr="00C25438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Pr="00C25438">
        <w:rPr>
          <w:rStyle w:val="ae"/>
          <w:rFonts w:ascii="Calibri" w:eastAsia="Times New Roman" w:hAnsi="Calibri" w:cs="Calibri"/>
          <w:b w:val="0"/>
          <w:sz w:val="24"/>
          <w:szCs w:val="24"/>
          <w:lang w:val="hy-AM" w:eastAsia="ru-RU"/>
        </w:rPr>
        <w:t> </w:t>
      </w:r>
      <w:r w:rsidRPr="00C25438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ղեկավարի</w:t>
      </w:r>
      <w:r w:rsidR="00C25438" w:rsidRPr="00C25438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Pr="00C25438">
        <w:rPr>
          <w:rStyle w:val="ae"/>
          <w:rFonts w:ascii="Calibri" w:eastAsia="Times New Roman" w:hAnsi="Calibri" w:cs="Calibri"/>
          <w:b w:val="0"/>
          <w:sz w:val="24"/>
          <w:szCs w:val="24"/>
          <w:lang w:val="hy-AM" w:eastAsia="ru-RU"/>
        </w:rPr>
        <w:t> </w:t>
      </w:r>
      <w:r w:rsidRPr="00C25438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առաջարկությունը,</w:t>
      </w:r>
      <w:r w:rsidR="00E46BBD" w:rsidRPr="00C25438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="00E46BBD" w:rsidRPr="00C25438">
        <w:rPr>
          <w:rStyle w:val="ae"/>
          <w:rFonts w:ascii="GHEA Mariam" w:eastAsia="Times New Roman" w:hAnsi="GHEA Mariam"/>
          <w:i/>
          <w:sz w:val="24"/>
          <w:szCs w:val="24"/>
          <w:lang w:val="hy-AM" w:eastAsia="ru-RU"/>
        </w:rPr>
        <w:t>Կապան</w:t>
      </w:r>
      <w:r w:rsidRPr="00C25438">
        <w:rPr>
          <w:rStyle w:val="ae"/>
          <w:rFonts w:ascii="GHEA Mariam" w:eastAsia="Times New Roman" w:hAnsi="GHEA Mariam"/>
          <w:i/>
          <w:sz w:val="24"/>
          <w:szCs w:val="24"/>
          <w:lang w:val="hy-AM" w:eastAsia="ru-RU"/>
        </w:rPr>
        <w:t xml:space="preserve"> համայնքի ավագանին</w:t>
      </w:r>
      <w:r w:rsidRPr="00C25438">
        <w:rPr>
          <w:rStyle w:val="ae"/>
          <w:rFonts w:ascii="Calibri" w:eastAsia="Times New Roman" w:hAnsi="Calibri" w:cs="Calibri"/>
          <w:i/>
          <w:sz w:val="24"/>
          <w:szCs w:val="24"/>
          <w:lang w:val="hy-AM" w:eastAsia="ru-RU"/>
        </w:rPr>
        <w:t> </w:t>
      </w:r>
      <w:r w:rsidRPr="00C25438">
        <w:rPr>
          <w:rStyle w:val="ae"/>
          <w:rFonts w:ascii="GHEA Mariam" w:eastAsia="Times New Roman" w:hAnsi="GHEA Mariam"/>
          <w:i/>
          <w:sz w:val="24"/>
          <w:szCs w:val="24"/>
          <w:lang w:val="hy-AM" w:eastAsia="ru-RU"/>
        </w:rPr>
        <w:t xml:space="preserve"> </w:t>
      </w:r>
      <w:r w:rsidRPr="00C25438">
        <w:rPr>
          <w:rStyle w:val="ae"/>
          <w:rFonts w:ascii="GHEA Mariam" w:eastAsia="Times New Roman" w:hAnsi="GHEA Mariam" w:cs="GHEA Mariam"/>
          <w:i/>
          <w:sz w:val="24"/>
          <w:szCs w:val="24"/>
          <w:lang w:val="hy-AM" w:eastAsia="ru-RU"/>
        </w:rPr>
        <w:t>որոշում</w:t>
      </w:r>
      <w:r w:rsidRPr="00C25438">
        <w:rPr>
          <w:rStyle w:val="ae"/>
          <w:rFonts w:ascii="Calibri" w:eastAsia="Times New Roman" w:hAnsi="Calibri" w:cs="Calibri"/>
          <w:i/>
          <w:sz w:val="24"/>
          <w:szCs w:val="24"/>
          <w:lang w:val="hy-AM" w:eastAsia="ru-RU"/>
        </w:rPr>
        <w:t> </w:t>
      </w:r>
      <w:r w:rsidRPr="00C25438">
        <w:rPr>
          <w:rStyle w:val="ae"/>
          <w:rFonts w:ascii="GHEA Mariam" w:eastAsia="Times New Roman" w:hAnsi="GHEA Mariam"/>
          <w:i/>
          <w:sz w:val="24"/>
          <w:szCs w:val="24"/>
          <w:lang w:val="hy-AM" w:eastAsia="ru-RU"/>
        </w:rPr>
        <w:t xml:space="preserve"> </w:t>
      </w:r>
      <w:r w:rsidRPr="00C25438">
        <w:rPr>
          <w:rStyle w:val="ae"/>
          <w:rFonts w:ascii="GHEA Mariam" w:eastAsia="Times New Roman" w:hAnsi="GHEA Mariam" w:cs="GHEA Mariam"/>
          <w:i/>
          <w:sz w:val="24"/>
          <w:szCs w:val="24"/>
          <w:lang w:val="hy-AM" w:eastAsia="ru-RU"/>
        </w:rPr>
        <w:t>է</w:t>
      </w:r>
      <w:r w:rsidRPr="00C25438">
        <w:rPr>
          <w:rStyle w:val="ae"/>
          <w:rFonts w:ascii="GHEA Mariam" w:eastAsia="Times New Roman" w:hAnsi="GHEA Mariam"/>
          <w:i/>
          <w:sz w:val="24"/>
          <w:szCs w:val="24"/>
          <w:lang w:val="hy-AM" w:eastAsia="ru-RU"/>
        </w:rPr>
        <w:t>.</w:t>
      </w:r>
    </w:p>
    <w:p w:rsidR="00700A60" w:rsidRPr="00C25438" w:rsidRDefault="00700A60" w:rsidP="00E46BBD">
      <w:pPr>
        <w:spacing w:after="0"/>
        <w:ind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C25438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1</w:t>
      </w:r>
      <w:r w:rsidR="00C25438" w:rsidRPr="00C25438">
        <w:rPr>
          <w:rStyle w:val="ae"/>
          <w:rFonts w:ascii="Cambria Math" w:eastAsia="Times New Roman" w:hAnsi="Cambria Math" w:cs="Cambria Math"/>
          <w:b w:val="0"/>
          <w:sz w:val="24"/>
          <w:szCs w:val="24"/>
          <w:lang w:val="hy-AM" w:eastAsia="ru-RU"/>
        </w:rPr>
        <w:t>․</w:t>
      </w:r>
      <w:r w:rsidRPr="00C25438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ՀՀ Սյունիքի մարզի Կապան համայնքի սեփականություն հանդիսացող</w:t>
      </w:r>
      <w:r w:rsidR="00C25438" w:rsidRPr="00C25438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,</w:t>
      </w:r>
      <w:r w:rsidRPr="00C25438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="00F4097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Կապան </w:t>
      </w:r>
      <w:r w:rsidR="00C25438" w:rsidRPr="00C25438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քաղաք</w:t>
      </w:r>
      <w:r w:rsidR="00F4097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ի</w:t>
      </w:r>
      <w:r w:rsidR="00C25438" w:rsidRPr="00C25438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Երկաթուղայինների փողոց</w:t>
      </w:r>
      <w:r w:rsidR="00F4097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ի</w:t>
      </w:r>
      <w:r w:rsidR="00C25438" w:rsidRPr="00C25438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թիվ 13/5 հասցեում գտնվող 0,0001 հեկտար մակերեսով բնակավայրերի նպատակային նշանակության «ընդհանուր օգտագործման հողեր»  գործառնական նշանակության հողամասը (կադաստրային ծածկագիրը՝ 09-001-1684-0002) </w:t>
      </w:r>
      <w:r w:rsidRPr="00C25438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առանց մրցույթի</w:t>
      </w:r>
      <w:r w:rsidR="000E7253" w:rsidRPr="00C25438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, 3 տարի ժամկետով</w:t>
      </w:r>
      <w:r w:rsidR="00C25438" w:rsidRPr="00C25438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, 50000 (հիսուն հազար) դրամ տարեկան վճարով</w:t>
      </w:r>
      <w:r w:rsidRPr="00C25438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օգտագործման տրամադրել կառուցապատման իրավունքով</w:t>
      </w:r>
      <w:r w:rsidR="00C25438" w:rsidRPr="00C25438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՝ բացառապես ոչ հիմնական շինություն՝ մետաղադրամով և (կամ) թղթադրամով շահագործվող ավտոմատ (սուրճի, գազավորված ըմպելիքների և այլ սննդամթերքի) սարք տեղադրելու նպատակով:</w:t>
      </w:r>
    </w:p>
    <w:p w:rsidR="00700A60" w:rsidRPr="00C25438" w:rsidRDefault="000E7253" w:rsidP="00E46BBD">
      <w:pPr>
        <w:tabs>
          <w:tab w:val="left" w:pos="10472"/>
        </w:tabs>
        <w:ind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C25438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2. </w:t>
      </w:r>
      <w:r w:rsidR="00C25438" w:rsidRPr="00C25438">
        <w:rPr>
          <w:rFonts w:ascii="GHEA Mariam" w:hAnsi="GHEA Mariam"/>
          <w:sz w:val="24"/>
          <w:szCs w:val="24"/>
          <w:lang w:val="hy-AM"/>
        </w:rPr>
        <w:t>Համայնքի ղեկավարին՝ իրականացնել սույն որոշումից բխող գործառույթները օրենսդրությամբ սահմանված կարգով:</w:t>
      </w:r>
    </w:p>
    <w:p w:rsidR="00FD2F73" w:rsidRPr="00C25438" w:rsidRDefault="00FD2F73" w:rsidP="00E46BBD">
      <w:pPr>
        <w:pStyle w:val="ac"/>
        <w:ind w:firstLine="284"/>
        <w:contextualSpacing/>
        <w:jc w:val="center"/>
        <w:rPr>
          <w:rStyle w:val="ae"/>
          <w:rFonts w:ascii="GHEA Mariam" w:hAnsi="GHEA Mariam"/>
          <w:b w:val="0"/>
          <w:lang w:val="hy-AM"/>
        </w:rPr>
      </w:pPr>
      <w:r w:rsidRPr="00C25438">
        <w:rPr>
          <w:rStyle w:val="ae"/>
          <w:rFonts w:ascii="GHEA Mariam" w:hAnsi="GHEA Mariam"/>
          <w:b w:val="0"/>
          <w:lang w:val="hy-AM"/>
        </w:rPr>
        <w:t>ՀԻՄՆԱՎՈՐՈՒՄ</w:t>
      </w:r>
    </w:p>
    <w:p w:rsidR="00FD2F73" w:rsidRPr="00C25438" w:rsidRDefault="00FD2F73" w:rsidP="00E46BBD">
      <w:pPr>
        <w:pStyle w:val="ac"/>
        <w:ind w:firstLine="284"/>
        <w:contextualSpacing/>
        <w:jc w:val="center"/>
        <w:rPr>
          <w:rStyle w:val="ae"/>
          <w:rFonts w:ascii="GHEA Mariam" w:hAnsi="GHEA Mariam" w:cstheme="minorBidi"/>
          <w:b w:val="0"/>
          <w:lang w:val="hy-AM"/>
        </w:rPr>
      </w:pPr>
      <w:r w:rsidRPr="00C25438">
        <w:rPr>
          <w:rStyle w:val="ae"/>
          <w:rFonts w:ascii="GHEA Mariam" w:hAnsi="GHEA Mariam" w:cstheme="minorBidi"/>
          <w:b w:val="0"/>
          <w:bCs w:val="0"/>
          <w:lang w:val="hy-AM"/>
        </w:rPr>
        <w:t xml:space="preserve">ՀԱՄԱՅՆՔԻ ԱՎԱԳԱՆՈՒ ՈՐՈՇՄԱՆ </w:t>
      </w:r>
      <w:r w:rsidRPr="00C25438">
        <w:rPr>
          <w:rStyle w:val="ae"/>
          <w:rFonts w:ascii="GHEA Mariam" w:hAnsi="GHEA Mariam" w:cstheme="minorBidi"/>
          <w:b w:val="0"/>
          <w:lang w:val="hy-AM"/>
        </w:rPr>
        <w:t>ԸՆԴՈՒՆՄԱՆ ԱՆՀՐԱԺԵՇՏՈՒԹՅԱՆ</w:t>
      </w:r>
    </w:p>
    <w:p w:rsidR="00EF3F08" w:rsidRPr="00C25438" w:rsidRDefault="00B62654" w:rsidP="00E46BBD">
      <w:pPr>
        <w:pStyle w:val="ac"/>
        <w:ind w:firstLine="284"/>
        <w:contextualSpacing/>
        <w:jc w:val="both"/>
        <w:rPr>
          <w:rStyle w:val="ae"/>
          <w:rFonts w:ascii="GHEA Mariam" w:hAnsi="GHEA Mariam"/>
          <w:b w:val="0"/>
          <w:lang w:val="hy-AM"/>
        </w:rPr>
      </w:pPr>
      <w:r w:rsidRPr="00C25438">
        <w:rPr>
          <w:rStyle w:val="ae"/>
          <w:rFonts w:ascii="GHEA Mariam" w:hAnsi="GHEA Mariam"/>
          <w:lang w:val="hy-AM"/>
        </w:rPr>
        <w:t xml:space="preserve">  </w:t>
      </w:r>
      <w:r w:rsidR="00451EC0" w:rsidRPr="00C25438">
        <w:rPr>
          <w:rStyle w:val="ae"/>
          <w:rFonts w:ascii="GHEA Mariam" w:hAnsi="GHEA Mariam"/>
          <w:b w:val="0"/>
          <w:lang w:val="hy-AM"/>
        </w:rPr>
        <w:t>Որոշման նախագծի ընդունման նպատակն է հ</w:t>
      </w:r>
      <w:r w:rsidR="00FD2F73" w:rsidRPr="00C25438">
        <w:rPr>
          <w:rStyle w:val="ae"/>
          <w:rFonts w:ascii="GHEA Mariam" w:hAnsi="GHEA Mariam"/>
          <w:b w:val="0"/>
          <w:lang w:val="hy-AM"/>
        </w:rPr>
        <w:t>ամայնքի զարգացման ծրագրով նախատեսված ծրագրեր</w:t>
      </w:r>
      <w:r w:rsidR="00451EC0" w:rsidRPr="00C25438">
        <w:rPr>
          <w:rStyle w:val="ae"/>
          <w:rFonts w:ascii="GHEA Mariam" w:hAnsi="GHEA Mariam"/>
          <w:b w:val="0"/>
          <w:lang w:val="hy-AM"/>
        </w:rPr>
        <w:t>ն</w:t>
      </w:r>
      <w:r w:rsidR="00FD2F73" w:rsidRPr="00C25438">
        <w:rPr>
          <w:rStyle w:val="ae"/>
          <w:rFonts w:ascii="GHEA Mariam" w:hAnsi="GHEA Mariam"/>
          <w:b w:val="0"/>
          <w:lang w:val="hy-AM"/>
        </w:rPr>
        <w:t xml:space="preserve"> իրականացնելու </w:t>
      </w:r>
      <w:r w:rsidR="00451EC0" w:rsidRPr="00C25438">
        <w:rPr>
          <w:rStyle w:val="ae"/>
          <w:rFonts w:ascii="GHEA Mariam" w:hAnsi="GHEA Mariam"/>
          <w:b w:val="0"/>
          <w:lang w:val="hy-AM"/>
        </w:rPr>
        <w:t>և</w:t>
      </w:r>
      <w:r w:rsidR="00FD2F73" w:rsidRPr="00C25438">
        <w:rPr>
          <w:rStyle w:val="ae"/>
          <w:rFonts w:ascii="GHEA Mariam" w:hAnsi="GHEA Mariam"/>
          <w:b w:val="0"/>
          <w:lang w:val="hy-AM"/>
        </w:rPr>
        <w:t xml:space="preserve"> համայնքի բյուջեի եկամուտներ</w:t>
      </w:r>
      <w:r w:rsidR="00451EC0" w:rsidRPr="00C25438">
        <w:rPr>
          <w:rStyle w:val="ae"/>
          <w:rFonts w:ascii="GHEA Mariam" w:hAnsi="GHEA Mariam"/>
          <w:b w:val="0"/>
          <w:lang w:val="hy-AM"/>
        </w:rPr>
        <w:t>ն</w:t>
      </w:r>
      <w:r w:rsidR="00FD2F73" w:rsidRPr="00C25438">
        <w:rPr>
          <w:rStyle w:val="ae"/>
          <w:rFonts w:ascii="GHEA Mariam" w:hAnsi="GHEA Mariam"/>
          <w:b w:val="0"/>
          <w:lang w:val="hy-AM"/>
        </w:rPr>
        <w:t xml:space="preserve"> ապահովելու համար  </w:t>
      </w:r>
      <w:r w:rsidR="00EF3F08" w:rsidRPr="00C25438">
        <w:rPr>
          <w:rStyle w:val="ae"/>
          <w:rFonts w:ascii="GHEA Mariam" w:hAnsi="GHEA Mariam"/>
          <w:b w:val="0"/>
          <w:lang w:val="hy-AM"/>
        </w:rPr>
        <w:t xml:space="preserve">օգտագործման տրամադրել </w:t>
      </w:r>
      <w:r w:rsidR="00FD2F73" w:rsidRPr="00C25438">
        <w:rPr>
          <w:rStyle w:val="ae"/>
          <w:rFonts w:ascii="GHEA Mariam" w:hAnsi="GHEA Mariam"/>
          <w:b w:val="0"/>
          <w:lang w:val="hy-AM"/>
        </w:rPr>
        <w:t>համայնքային սեփականություն հանդիսացող</w:t>
      </w:r>
      <w:r w:rsidR="00EF3F08" w:rsidRPr="00C25438">
        <w:rPr>
          <w:rStyle w:val="ae"/>
          <w:rFonts w:ascii="GHEA Mariam" w:hAnsi="GHEA Mariam"/>
          <w:b w:val="0"/>
          <w:lang w:val="hy-AM"/>
        </w:rPr>
        <w:t xml:space="preserve">  հողամաս</w:t>
      </w:r>
      <w:r w:rsidRPr="00C25438">
        <w:rPr>
          <w:rStyle w:val="ae"/>
          <w:rFonts w:ascii="GHEA Mariam" w:hAnsi="GHEA Mariam"/>
          <w:b w:val="0"/>
          <w:lang w:val="hy-AM"/>
        </w:rPr>
        <w:t>ը</w:t>
      </w:r>
      <w:r w:rsidR="00EF3F08" w:rsidRPr="00C25438">
        <w:rPr>
          <w:rStyle w:val="ae"/>
          <w:rFonts w:ascii="GHEA Mariam" w:hAnsi="GHEA Mariam"/>
          <w:b w:val="0"/>
          <w:lang w:val="hy-AM"/>
        </w:rPr>
        <w:t xml:space="preserve"> </w:t>
      </w:r>
      <w:r w:rsidR="000E7253" w:rsidRPr="00C25438">
        <w:rPr>
          <w:rStyle w:val="ae"/>
          <w:rFonts w:ascii="GHEA Mariam" w:hAnsi="GHEA Mariam"/>
          <w:b w:val="0"/>
          <w:lang w:val="hy-AM"/>
        </w:rPr>
        <w:t xml:space="preserve"> բացառապես ոչ հիմնական շինություն՝ մետաղադրամով և (կամ) թղթադրամով շահագործվող ավտոմատ (սուրճի, գազավորված ըմպելիքների և այլ սննդամթերքի) սարք տեղադրելու  նպատակով:</w:t>
      </w:r>
    </w:p>
    <w:p w:rsidR="00FD2F73" w:rsidRPr="00C25438" w:rsidRDefault="00FD2F73" w:rsidP="00E46BBD">
      <w:pPr>
        <w:pStyle w:val="ac"/>
        <w:ind w:firstLine="284"/>
        <w:contextualSpacing/>
        <w:jc w:val="center"/>
        <w:rPr>
          <w:rStyle w:val="ae"/>
          <w:rFonts w:ascii="GHEA Mariam" w:hAnsi="GHEA Mariam"/>
          <w:b w:val="0"/>
          <w:lang w:val="hy-AM"/>
        </w:rPr>
      </w:pPr>
      <w:r w:rsidRPr="00C25438">
        <w:rPr>
          <w:rStyle w:val="ae"/>
          <w:rFonts w:ascii="GHEA Mariam" w:hAnsi="GHEA Mariam"/>
          <w:b w:val="0"/>
          <w:lang w:val="hy-AM"/>
        </w:rPr>
        <w:t>ՏԵՂԵԿԱՆՔ</w:t>
      </w:r>
    </w:p>
    <w:p w:rsidR="00061982" w:rsidRPr="00C25438" w:rsidRDefault="00061982" w:rsidP="00E46BBD">
      <w:pPr>
        <w:pStyle w:val="ac"/>
        <w:ind w:firstLine="284"/>
        <w:contextualSpacing/>
        <w:jc w:val="center"/>
        <w:rPr>
          <w:rStyle w:val="ae"/>
          <w:rFonts w:ascii="GHEA Mariam" w:hAnsi="GHEA Mariam" w:cstheme="minorBidi"/>
          <w:b w:val="0"/>
          <w:lang w:val="hy-AM"/>
        </w:rPr>
      </w:pPr>
      <w:r w:rsidRPr="00C25438">
        <w:rPr>
          <w:rStyle w:val="ae"/>
          <w:rFonts w:ascii="GHEA Mariam" w:hAnsi="GHEA Mariam" w:cstheme="minorBidi"/>
          <w:b w:val="0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FD2F73" w:rsidRPr="00C25438" w:rsidRDefault="00FD2F73" w:rsidP="00E46BBD">
      <w:pPr>
        <w:pStyle w:val="ac"/>
        <w:ind w:firstLine="284"/>
        <w:contextualSpacing/>
        <w:jc w:val="both"/>
        <w:rPr>
          <w:rStyle w:val="ae"/>
          <w:rFonts w:ascii="GHEA Mariam" w:hAnsi="GHEA Mariam"/>
          <w:lang w:val="hy-AM"/>
        </w:rPr>
      </w:pPr>
      <w:r w:rsidRPr="00C25438">
        <w:rPr>
          <w:rStyle w:val="ae"/>
          <w:rFonts w:ascii="GHEA Mariam" w:hAnsi="GHEA Mariam" w:cstheme="minorBidi"/>
          <w:b w:val="0"/>
          <w:lang w:val="hy-AM"/>
        </w:rPr>
        <w:t>Համա</w:t>
      </w:r>
      <w:r w:rsidR="00623A95" w:rsidRPr="00C25438">
        <w:rPr>
          <w:rStyle w:val="ae"/>
          <w:rFonts w:ascii="GHEA Mariam" w:hAnsi="GHEA Mariam" w:cstheme="minorBidi"/>
          <w:b w:val="0"/>
          <w:lang w:val="hy-AM"/>
        </w:rPr>
        <w:t>յ</w:t>
      </w:r>
      <w:r w:rsidRPr="00C25438">
        <w:rPr>
          <w:rStyle w:val="ae"/>
          <w:rFonts w:ascii="GHEA Mariam" w:hAnsi="GHEA Mariam" w:cstheme="minorBidi"/>
          <w:b w:val="0"/>
          <w:lang w:val="hy-AM"/>
        </w:rPr>
        <w:t>նք</w:t>
      </w:r>
      <w:r w:rsidR="00623A95" w:rsidRPr="00C25438">
        <w:rPr>
          <w:rStyle w:val="ae"/>
          <w:rFonts w:ascii="GHEA Mariam" w:hAnsi="GHEA Mariam" w:cstheme="minorBidi"/>
          <w:b w:val="0"/>
          <w:lang w:val="hy-AM"/>
        </w:rPr>
        <w:t>այ</w:t>
      </w:r>
      <w:r w:rsidRPr="00C25438">
        <w:rPr>
          <w:rStyle w:val="ae"/>
          <w:rFonts w:ascii="GHEA Mariam" w:hAnsi="GHEA Mariam" w:cstheme="minorBidi"/>
          <w:b w:val="0"/>
          <w:lang w:val="hy-AM"/>
        </w:rPr>
        <w:t xml:space="preserve">ին </w:t>
      </w:r>
      <w:r w:rsidR="00623A95" w:rsidRPr="00C25438">
        <w:rPr>
          <w:rStyle w:val="ae"/>
          <w:rFonts w:ascii="GHEA Mariam" w:hAnsi="GHEA Mariam" w:cstheme="minorBidi"/>
          <w:b w:val="0"/>
          <w:lang w:val="hy-AM"/>
        </w:rPr>
        <w:t>սեփականությու</w:t>
      </w:r>
      <w:r w:rsidRPr="00C25438">
        <w:rPr>
          <w:rStyle w:val="ae"/>
          <w:rFonts w:ascii="GHEA Mariam" w:hAnsi="GHEA Mariam" w:cstheme="minorBidi"/>
          <w:b w:val="0"/>
          <w:lang w:val="hy-AM"/>
        </w:rPr>
        <w:t xml:space="preserve">ն </w:t>
      </w:r>
      <w:r w:rsidR="00623A95" w:rsidRPr="00C25438">
        <w:rPr>
          <w:rStyle w:val="ae"/>
          <w:rFonts w:ascii="GHEA Mariam" w:hAnsi="GHEA Mariam" w:cstheme="minorBidi"/>
          <w:b w:val="0"/>
          <w:lang w:val="hy-AM"/>
        </w:rPr>
        <w:t>հանդիսաց</w:t>
      </w:r>
      <w:r w:rsidRPr="00C25438">
        <w:rPr>
          <w:rStyle w:val="ae"/>
          <w:rFonts w:ascii="GHEA Mariam" w:hAnsi="GHEA Mariam" w:cstheme="minorBidi"/>
          <w:b w:val="0"/>
          <w:lang w:val="hy-AM"/>
        </w:rPr>
        <w:t xml:space="preserve">ող վերոնշյալ հողամասը </w:t>
      </w:r>
      <w:r w:rsidR="00B62654" w:rsidRPr="00C25438">
        <w:rPr>
          <w:rStyle w:val="ae"/>
          <w:rFonts w:ascii="GHEA Mariam" w:hAnsi="GHEA Mariam" w:cstheme="minorBidi"/>
          <w:b w:val="0"/>
          <w:lang w:val="hy-AM"/>
        </w:rPr>
        <w:t xml:space="preserve">օգտագործման տրամադրելու </w:t>
      </w:r>
      <w:r w:rsidRPr="00C25438">
        <w:rPr>
          <w:rStyle w:val="ae"/>
          <w:rFonts w:ascii="GHEA Mariam" w:hAnsi="GHEA Mariam" w:cstheme="minorBidi"/>
          <w:b w:val="0"/>
          <w:lang w:val="hy-AM"/>
        </w:rPr>
        <w:t xml:space="preserve"> տալու մասին համայնքի ավագանու որոշման ընդունման կապակցությամբ  համայնքի բյուջեում նախատեսվում </w:t>
      </w:r>
      <w:r w:rsidR="00FD4EED" w:rsidRPr="00C25438">
        <w:rPr>
          <w:rStyle w:val="ae"/>
          <w:rFonts w:ascii="GHEA Mariam" w:hAnsi="GHEA Mariam" w:cstheme="minorBidi"/>
          <w:b w:val="0"/>
          <w:lang w:val="hy-AM"/>
        </w:rPr>
        <w:t xml:space="preserve"> </w:t>
      </w:r>
      <w:r w:rsidR="00623A95" w:rsidRPr="00C25438">
        <w:rPr>
          <w:rStyle w:val="ae"/>
          <w:rFonts w:ascii="GHEA Mariam" w:hAnsi="GHEA Mariam" w:cstheme="minorBidi"/>
          <w:b w:val="0"/>
          <w:lang w:val="hy-AM"/>
        </w:rPr>
        <w:t xml:space="preserve">է </w:t>
      </w:r>
      <w:r w:rsidRPr="00C25438">
        <w:rPr>
          <w:rStyle w:val="ae"/>
          <w:rFonts w:ascii="GHEA Mariam" w:hAnsi="GHEA Mariam" w:cstheme="minorBidi"/>
          <w:b w:val="0"/>
          <w:lang w:val="hy-AM"/>
        </w:rPr>
        <w:t>եկ</w:t>
      </w:r>
      <w:r w:rsidR="00623A95" w:rsidRPr="00C25438">
        <w:rPr>
          <w:rStyle w:val="ae"/>
          <w:rFonts w:ascii="GHEA Mariam" w:hAnsi="GHEA Mariam" w:cstheme="minorBidi"/>
          <w:b w:val="0"/>
          <w:lang w:val="hy-AM"/>
        </w:rPr>
        <w:t>ա</w:t>
      </w:r>
      <w:r w:rsidRPr="00C25438">
        <w:rPr>
          <w:rStyle w:val="ae"/>
          <w:rFonts w:ascii="GHEA Mariam" w:hAnsi="GHEA Mariam" w:cstheme="minorBidi"/>
          <w:b w:val="0"/>
          <w:lang w:val="hy-AM"/>
        </w:rPr>
        <w:t xml:space="preserve">մուտների ավելացում՝ նախնական հաշվարկներով </w:t>
      </w:r>
      <w:r w:rsidR="00C25438">
        <w:rPr>
          <w:rStyle w:val="ae"/>
          <w:rFonts w:ascii="GHEA Mariam" w:hAnsi="GHEA Mariam" w:cstheme="minorBidi"/>
          <w:b w:val="0"/>
          <w:lang w:val="hy-AM"/>
        </w:rPr>
        <w:t xml:space="preserve"> տարեկան </w:t>
      </w:r>
      <w:r w:rsidR="00352594" w:rsidRPr="00C25438">
        <w:rPr>
          <w:rStyle w:val="ae"/>
          <w:rFonts w:ascii="GHEA Mariam" w:hAnsi="GHEA Mariam" w:cstheme="minorBidi"/>
          <w:b w:val="0"/>
          <w:lang w:val="hy-AM"/>
        </w:rPr>
        <w:t>50 000</w:t>
      </w:r>
      <w:r w:rsidR="00D93D24" w:rsidRPr="00C25438">
        <w:rPr>
          <w:rStyle w:val="ae"/>
          <w:rFonts w:ascii="GHEA Mariam" w:hAnsi="GHEA Mariam" w:cstheme="minorBidi"/>
          <w:b w:val="0"/>
          <w:lang w:val="hy-AM"/>
        </w:rPr>
        <w:t xml:space="preserve">  </w:t>
      </w:r>
      <w:r w:rsidR="000E4273" w:rsidRPr="00C25438">
        <w:rPr>
          <w:rStyle w:val="ae"/>
          <w:rFonts w:ascii="GHEA Mariam" w:hAnsi="GHEA Mariam" w:cstheme="minorBidi"/>
          <w:b w:val="0"/>
          <w:lang w:val="hy-AM"/>
        </w:rPr>
        <w:t>/</w:t>
      </w:r>
      <w:r w:rsidR="00352594" w:rsidRPr="00C25438">
        <w:rPr>
          <w:rStyle w:val="ae"/>
          <w:rFonts w:ascii="GHEA Mariam" w:hAnsi="GHEA Mariam" w:cstheme="minorBidi"/>
          <w:b w:val="0"/>
          <w:lang w:val="hy-AM"/>
        </w:rPr>
        <w:t>հիսուն հազար</w:t>
      </w:r>
      <w:r w:rsidR="000E4273" w:rsidRPr="00C25438">
        <w:rPr>
          <w:rStyle w:val="ae"/>
          <w:rFonts w:ascii="GHEA Mariam" w:hAnsi="GHEA Mariam" w:cstheme="minorBidi"/>
          <w:b w:val="0"/>
          <w:lang w:val="hy-AM"/>
        </w:rPr>
        <w:t xml:space="preserve">/ դրամով: </w:t>
      </w:r>
    </w:p>
    <w:sectPr w:rsidR="00FD2F73" w:rsidRPr="00C25438" w:rsidSect="00E46BBD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2514D"/>
    <w:rsid w:val="000612CA"/>
    <w:rsid w:val="00061982"/>
    <w:rsid w:val="000800A3"/>
    <w:rsid w:val="000929BA"/>
    <w:rsid w:val="000E4273"/>
    <w:rsid w:val="000E7253"/>
    <w:rsid w:val="000F6B9E"/>
    <w:rsid w:val="00100F2C"/>
    <w:rsid w:val="00120DC3"/>
    <w:rsid w:val="00177695"/>
    <w:rsid w:val="00191276"/>
    <w:rsid w:val="00194C22"/>
    <w:rsid w:val="001A30B1"/>
    <w:rsid w:val="001A3ABD"/>
    <w:rsid w:val="001B752D"/>
    <w:rsid w:val="002014E8"/>
    <w:rsid w:val="0021758B"/>
    <w:rsid w:val="00227C03"/>
    <w:rsid w:val="00263305"/>
    <w:rsid w:val="00263F08"/>
    <w:rsid w:val="002739B1"/>
    <w:rsid w:val="00287D12"/>
    <w:rsid w:val="002B1F1E"/>
    <w:rsid w:val="002B7225"/>
    <w:rsid w:val="002C22AB"/>
    <w:rsid w:val="002D13E2"/>
    <w:rsid w:val="002F3155"/>
    <w:rsid w:val="002F7B55"/>
    <w:rsid w:val="00310EFD"/>
    <w:rsid w:val="00322861"/>
    <w:rsid w:val="003257E6"/>
    <w:rsid w:val="00326A38"/>
    <w:rsid w:val="00337E08"/>
    <w:rsid w:val="00343F2E"/>
    <w:rsid w:val="0034580E"/>
    <w:rsid w:val="00351B33"/>
    <w:rsid w:val="00352594"/>
    <w:rsid w:val="00382FE4"/>
    <w:rsid w:val="00385E6D"/>
    <w:rsid w:val="00392E27"/>
    <w:rsid w:val="00396158"/>
    <w:rsid w:val="003F10FC"/>
    <w:rsid w:val="003F25F3"/>
    <w:rsid w:val="0043069E"/>
    <w:rsid w:val="00431E90"/>
    <w:rsid w:val="00436ACA"/>
    <w:rsid w:val="00437F20"/>
    <w:rsid w:val="0044716F"/>
    <w:rsid w:val="00451EC0"/>
    <w:rsid w:val="004629E7"/>
    <w:rsid w:val="00480E41"/>
    <w:rsid w:val="00483502"/>
    <w:rsid w:val="0048628F"/>
    <w:rsid w:val="004A5DE7"/>
    <w:rsid w:val="004B1FAC"/>
    <w:rsid w:val="004B5FDC"/>
    <w:rsid w:val="004C4644"/>
    <w:rsid w:val="004C5035"/>
    <w:rsid w:val="005205DE"/>
    <w:rsid w:val="00575CB1"/>
    <w:rsid w:val="005D3029"/>
    <w:rsid w:val="006160A4"/>
    <w:rsid w:val="00623A95"/>
    <w:rsid w:val="00624B95"/>
    <w:rsid w:val="006273BD"/>
    <w:rsid w:val="006354AB"/>
    <w:rsid w:val="0067309D"/>
    <w:rsid w:val="006800D7"/>
    <w:rsid w:val="00692590"/>
    <w:rsid w:val="006A5C05"/>
    <w:rsid w:val="006D793A"/>
    <w:rsid w:val="006D7A7B"/>
    <w:rsid w:val="006E032A"/>
    <w:rsid w:val="006F4785"/>
    <w:rsid w:val="00700A60"/>
    <w:rsid w:val="00702386"/>
    <w:rsid w:val="00716C37"/>
    <w:rsid w:val="007627B0"/>
    <w:rsid w:val="00763BAA"/>
    <w:rsid w:val="00786ABC"/>
    <w:rsid w:val="007B0052"/>
    <w:rsid w:val="007D374C"/>
    <w:rsid w:val="007E6DA1"/>
    <w:rsid w:val="007E70F6"/>
    <w:rsid w:val="00817A03"/>
    <w:rsid w:val="008B1E7B"/>
    <w:rsid w:val="008C6BB4"/>
    <w:rsid w:val="008D6E5E"/>
    <w:rsid w:val="008F0C33"/>
    <w:rsid w:val="00956FC0"/>
    <w:rsid w:val="009639F2"/>
    <w:rsid w:val="009A1074"/>
    <w:rsid w:val="009A52E3"/>
    <w:rsid w:val="009B0E19"/>
    <w:rsid w:val="009C41DB"/>
    <w:rsid w:val="009C4D29"/>
    <w:rsid w:val="009D776F"/>
    <w:rsid w:val="00A07418"/>
    <w:rsid w:val="00A16A2D"/>
    <w:rsid w:val="00A3549F"/>
    <w:rsid w:val="00A44E89"/>
    <w:rsid w:val="00A467D0"/>
    <w:rsid w:val="00A52AB8"/>
    <w:rsid w:val="00A555DE"/>
    <w:rsid w:val="00A67550"/>
    <w:rsid w:val="00A7054D"/>
    <w:rsid w:val="00AA2EE0"/>
    <w:rsid w:val="00AD2701"/>
    <w:rsid w:val="00AD60E5"/>
    <w:rsid w:val="00AF237F"/>
    <w:rsid w:val="00B179D5"/>
    <w:rsid w:val="00B62654"/>
    <w:rsid w:val="00B85028"/>
    <w:rsid w:val="00B92054"/>
    <w:rsid w:val="00BD1B4B"/>
    <w:rsid w:val="00BE4426"/>
    <w:rsid w:val="00C01AEE"/>
    <w:rsid w:val="00C05380"/>
    <w:rsid w:val="00C25438"/>
    <w:rsid w:val="00C47764"/>
    <w:rsid w:val="00C766F4"/>
    <w:rsid w:val="00C919B9"/>
    <w:rsid w:val="00CF00BC"/>
    <w:rsid w:val="00D1624B"/>
    <w:rsid w:val="00D326AB"/>
    <w:rsid w:val="00D35D37"/>
    <w:rsid w:val="00D47DD7"/>
    <w:rsid w:val="00D84148"/>
    <w:rsid w:val="00D93D24"/>
    <w:rsid w:val="00DC6430"/>
    <w:rsid w:val="00E122CF"/>
    <w:rsid w:val="00E1276A"/>
    <w:rsid w:val="00E1594B"/>
    <w:rsid w:val="00E17439"/>
    <w:rsid w:val="00E441E9"/>
    <w:rsid w:val="00E46BBD"/>
    <w:rsid w:val="00E97951"/>
    <w:rsid w:val="00EC254B"/>
    <w:rsid w:val="00EC6A66"/>
    <w:rsid w:val="00EF2F02"/>
    <w:rsid w:val="00EF3F08"/>
    <w:rsid w:val="00F00A7B"/>
    <w:rsid w:val="00F14674"/>
    <w:rsid w:val="00F21678"/>
    <w:rsid w:val="00F40973"/>
    <w:rsid w:val="00F95702"/>
    <w:rsid w:val="00FA1124"/>
    <w:rsid w:val="00FB4426"/>
    <w:rsid w:val="00FB49A8"/>
    <w:rsid w:val="00FC5B76"/>
    <w:rsid w:val="00FD2F73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9FBAD-2C2D-4E82-8F57-4D018F7A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35CAF7E-E6F1-45FD-B495-9763D6A2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115</cp:revision>
  <cp:lastPrinted>2022-03-17T11:14:00Z</cp:lastPrinted>
  <dcterms:created xsi:type="dcterms:W3CDTF">2017-02-01T13:08:00Z</dcterms:created>
  <dcterms:modified xsi:type="dcterms:W3CDTF">2022-03-17T14:10:00Z</dcterms:modified>
</cp:coreProperties>
</file>