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1CAAB" w14:textId="40FC78E8" w:rsidR="000C5947" w:rsidRPr="00251995" w:rsidRDefault="0062612A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251995">
        <w:rPr>
          <w:rStyle w:val="a5"/>
          <w:rFonts w:ascii="GHEA Mariam" w:hAnsi="GHEA Mariam"/>
          <w:lang w:val="hy-AM"/>
        </w:rPr>
        <w:t xml:space="preserve"> </w:t>
      </w:r>
    </w:p>
    <w:p w14:paraId="174B38A3" w14:textId="5D42F202" w:rsidR="0027104C" w:rsidRPr="00251995" w:rsidRDefault="0027104C" w:rsidP="0027104C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lang w:val="hy-AM"/>
        </w:rPr>
      </w:pPr>
      <w:r w:rsidRPr="00251995">
        <w:rPr>
          <w:rStyle w:val="a5"/>
          <w:rFonts w:ascii="GHEA Mariam" w:hAnsi="GHEA Mariam"/>
          <w:i/>
          <w:lang w:val="hy-AM"/>
        </w:rPr>
        <w:t xml:space="preserve">Նախագիծ </w:t>
      </w:r>
      <w:r w:rsidR="006803CC" w:rsidRPr="00251995">
        <w:rPr>
          <w:rStyle w:val="a5"/>
          <w:rFonts w:ascii="GHEA Mariam" w:hAnsi="GHEA Mariam"/>
          <w:i/>
          <w:lang w:val="hy-AM"/>
        </w:rPr>
        <w:t>15-146</w:t>
      </w:r>
      <w:r w:rsidRPr="00251995">
        <w:rPr>
          <w:rStyle w:val="a5"/>
          <w:rFonts w:ascii="GHEA Mariam" w:hAnsi="GHEA Mariam"/>
          <w:i/>
          <w:lang w:val="hy-AM"/>
        </w:rPr>
        <w:t xml:space="preserve">  </w:t>
      </w:r>
    </w:p>
    <w:p w14:paraId="3BC887E7" w14:textId="28EFF051" w:rsidR="0027104C" w:rsidRPr="00251995" w:rsidRDefault="0027104C" w:rsidP="0027104C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251995">
        <w:rPr>
          <w:rStyle w:val="a5"/>
          <w:rFonts w:ascii="GHEA Mariam" w:hAnsi="GHEA Mariam"/>
          <w:lang w:val="hy-AM"/>
        </w:rPr>
        <w:t>ՈՐՈՇՈՒՄ N  - Ա</w:t>
      </w:r>
      <w:r w:rsidRPr="00251995">
        <w:rPr>
          <w:rFonts w:ascii="GHEA Mariam" w:hAnsi="GHEA Mariam"/>
          <w:b/>
          <w:lang w:val="hy-AM"/>
        </w:rPr>
        <w:br/>
      </w:r>
      <w:r w:rsidRPr="00251995">
        <w:rPr>
          <w:rStyle w:val="a5"/>
          <w:rFonts w:ascii="GHEA Mariam" w:hAnsi="GHEA Mariam"/>
          <w:lang w:val="hy-AM"/>
        </w:rPr>
        <w:t xml:space="preserve">      </w:t>
      </w:r>
      <w:r w:rsidR="00E2000B" w:rsidRPr="00251995">
        <w:rPr>
          <w:rStyle w:val="a5"/>
          <w:rFonts w:ascii="GHEA Mariam" w:hAnsi="GHEA Mariam"/>
          <w:lang w:val="hy-AM"/>
        </w:rPr>
        <w:t>հո</w:t>
      </w:r>
      <w:r w:rsidR="006364BC" w:rsidRPr="00251995">
        <w:rPr>
          <w:rStyle w:val="a5"/>
          <w:rFonts w:ascii="GHEA Mariam" w:hAnsi="GHEA Mariam"/>
          <w:lang w:val="hy-AM"/>
        </w:rPr>
        <w:t>կտեմբերի</w:t>
      </w:r>
      <w:r w:rsidRPr="00251995">
        <w:rPr>
          <w:rStyle w:val="a5"/>
          <w:rFonts w:ascii="GHEA Mariam" w:hAnsi="GHEA Mariam"/>
          <w:lang w:val="hy-AM"/>
        </w:rPr>
        <w:t xml:space="preserve"> 2024թ.</w:t>
      </w:r>
    </w:p>
    <w:p w14:paraId="34DD7E69" w14:textId="77777777" w:rsidR="0027104C" w:rsidRPr="00251995" w:rsidRDefault="0027104C" w:rsidP="0027104C">
      <w:pPr>
        <w:pStyle w:val="a6"/>
        <w:spacing w:before="0" w:beforeAutospacing="0" w:after="0" w:afterAutospacing="0"/>
        <w:contextualSpacing/>
        <w:rPr>
          <w:rStyle w:val="a5"/>
          <w:rFonts w:ascii="GHEA Mariam" w:hAnsi="GHEA Mariam"/>
          <w:b w:val="0"/>
          <w:bCs w:val="0"/>
          <w:lang w:val="hy-AM"/>
        </w:rPr>
      </w:pPr>
    </w:p>
    <w:p w14:paraId="3A3AF4A7" w14:textId="62A14504" w:rsidR="0027104C" w:rsidRPr="00251995" w:rsidRDefault="0027104C" w:rsidP="00251995">
      <w:pPr>
        <w:ind w:left="708"/>
        <w:jc w:val="center"/>
        <w:rPr>
          <w:rStyle w:val="a5"/>
          <w:rFonts w:ascii="GHEA Mariam" w:eastAsia="Times New Roman" w:hAnsi="GHEA Mariam"/>
          <w:bCs w:val="0"/>
          <w:sz w:val="24"/>
          <w:szCs w:val="24"/>
          <w:lang w:val="hy-AM" w:eastAsia="ru-RU"/>
        </w:rPr>
      </w:pPr>
      <w:r w:rsidRPr="00251995">
        <w:rPr>
          <w:rFonts w:ascii="GHEA Mariam" w:hAnsi="GHEA Mariam" w:cs="GHEA Grapalat"/>
          <w:iCs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Pr="00251995">
        <w:rPr>
          <w:rFonts w:ascii="GHEA Mariam" w:hAnsi="GHEA Mariam" w:cs="GHEA Grapalat"/>
          <w:iCs/>
          <w:sz w:val="24"/>
          <w:szCs w:val="24"/>
          <w:lang w:val="pt-BR"/>
        </w:rPr>
        <w:t xml:space="preserve"> </w:t>
      </w:r>
      <w:r w:rsidR="00E2000B" w:rsidRPr="00251995">
        <w:rPr>
          <w:rFonts w:ascii="GHEA Mariam" w:hAnsi="GHEA Mariam" w:cs="GHEA Grapalat"/>
          <w:iCs/>
          <w:sz w:val="24"/>
          <w:szCs w:val="24"/>
          <w:lang w:val="hy-AM"/>
        </w:rPr>
        <w:t>ՁՈՐԱՍՏԱՆ</w:t>
      </w:r>
      <w:r w:rsidRPr="00251995">
        <w:rPr>
          <w:rFonts w:ascii="GHEA Mariam" w:hAnsi="GHEA Mariam" w:cs="GHEA Grapalat"/>
          <w:iCs/>
          <w:sz w:val="24"/>
          <w:szCs w:val="24"/>
          <w:lang w:val="pt-BR"/>
        </w:rPr>
        <w:t xml:space="preserve"> ԳՅՈՒՂՈՒՄ  </w:t>
      </w:r>
      <w:r w:rsidRPr="00251995">
        <w:rPr>
          <w:rFonts w:ascii="GHEA Mariam" w:hAnsi="GHEA Mariam" w:cs="Sylfaen"/>
          <w:sz w:val="24"/>
          <w:szCs w:val="24"/>
          <w:lang w:val="hy-AM"/>
        </w:rPr>
        <w:t>ԳՏՆՎՈՂ</w:t>
      </w:r>
      <w:r w:rsidRPr="00251995">
        <w:rPr>
          <w:rFonts w:ascii="GHEA Mariam" w:hAnsi="GHEA Mariam" w:cs="GHEA Grapalat"/>
          <w:iCs/>
          <w:sz w:val="24"/>
          <w:szCs w:val="24"/>
          <w:lang w:val="hy-AM"/>
        </w:rPr>
        <w:t>, ՀԱՄԱՅՆՔԱՅԻՆ</w:t>
      </w:r>
      <w:r w:rsidRPr="00251995">
        <w:rPr>
          <w:rFonts w:ascii="GHEA Mariam" w:hAnsi="GHEA Mariam" w:cs="GHEA Grapalat"/>
          <w:iCs/>
          <w:sz w:val="24"/>
          <w:szCs w:val="24"/>
          <w:lang w:val="pt-BR"/>
        </w:rPr>
        <w:t xml:space="preserve">  </w:t>
      </w:r>
      <w:r w:rsidRPr="00251995">
        <w:rPr>
          <w:rFonts w:ascii="GHEA Mariam" w:hAnsi="GHEA Mariam" w:cs="GHEA Grapalat"/>
          <w:iCs/>
          <w:sz w:val="24"/>
          <w:szCs w:val="24"/>
          <w:lang w:val="hy-AM"/>
        </w:rPr>
        <w:t>ՍԵՓԱԿԱՆՈՒԹՅՈՒՆ</w:t>
      </w:r>
      <w:r w:rsidRPr="00251995">
        <w:rPr>
          <w:rFonts w:ascii="GHEA Mariam" w:hAnsi="GHEA Mariam" w:cs="GHEA Grapalat"/>
          <w:iCs/>
          <w:sz w:val="24"/>
          <w:szCs w:val="24"/>
          <w:lang w:val="pt-BR"/>
        </w:rPr>
        <w:t xml:space="preserve">  </w:t>
      </w:r>
      <w:r w:rsidRPr="00251995">
        <w:rPr>
          <w:rFonts w:ascii="GHEA Mariam" w:hAnsi="GHEA Mariam" w:cs="GHEA Grapalat"/>
          <w:iCs/>
          <w:sz w:val="24"/>
          <w:szCs w:val="24"/>
          <w:lang w:val="hy-AM"/>
        </w:rPr>
        <w:t>ՀԱՆԴԻՍԱՑՈՂ</w:t>
      </w:r>
      <w:r w:rsidRPr="00251995">
        <w:rPr>
          <w:rFonts w:ascii="GHEA Mariam" w:hAnsi="GHEA Mariam" w:cs="GHEA Grapalat"/>
          <w:iCs/>
          <w:sz w:val="24"/>
          <w:szCs w:val="24"/>
          <w:lang w:val="pt-BR"/>
        </w:rPr>
        <w:t xml:space="preserve">  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ՀՈՂ</w:t>
      </w:r>
      <w:r w:rsidRPr="00251995">
        <w:rPr>
          <w:rFonts w:ascii="GHEA Mariam" w:hAnsi="GHEA Mariam" w:cs="Sylfaen"/>
          <w:sz w:val="24"/>
          <w:szCs w:val="24"/>
          <w:lang w:val="hy-AM"/>
        </w:rPr>
        <w:t>ԱՄԱՍ</w:t>
      </w:r>
      <w:r w:rsidRPr="00251995">
        <w:rPr>
          <w:rFonts w:ascii="GHEA Mariam" w:hAnsi="GHEA Mariam" w:cs="Sylfaen"/>
          <w:sz w:val="24"/>
          <w:szCs w:val="24"/>
          <w:lang w:val="pt-BR"/>
        </w:rPr>
        <w:t>Ը</w:t>
      </w:r>
      <w:r w:rsidRPr="00251995">
        <w:rPr>
          <w:rFonts w:ascii="GHEA Mariam" w:hAnsi="GHEA Mariam" w:cs="Sylfaen"/>
          <w:color w:val="FF0000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  <w:lang w:val="hy-AM"/>
        </w:rPr>
        <w:t>ՎԱՐՁԱԿԱԼՈՒԹՅԱՆ ԻՐԱՎՈՒՆՔՈՎ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GHEA Grapalat"/>
          <w:iCs/>
          <w:sz w:val="24"/>
          <w:szCs w:val="24"/>
          <w:lang w:val="pt-BR"/>
        </w:rPr>
        <w:t xml:space="preserve">ՄՐՑՈՒՅԹՈՎ  ՕԳՏԱԳՈՐԾՄԱՆ ՏՐԱՄԱԴՐԵԼՈՒ  ՄԱՍԻՆ  </w:t>
      </w:r>
    </w:p>
    <w:p w14:paraId="02C87839" w14:textId="3501B1EB" w:rsidR="0027104C" w:rsidRPr="00251995" w:rsidRDefault="0027104C" w:rsidP="0027104C">
      <w:pPr>
        <w:ind w:left="142" w:firstLine="284"/>
        <w:contextualSpacing/>
        <w:jc w:val="both"/>
        <w:rPr>
          <w:rStyle w:val="a5"/>
          <w:rFonts w:ascii="GHEA Mariam" w:eastAsia="Times New Roman" w:hAnsi="GHEA Mariam"/>
          <w:bCs w:val="0"/>
          <w:sz w:val="24"/>
          <w:szCs w:val="24"/>
          <w:lang w:val="hy-AM" w:eastAsia="ru-RU"/>
        </w:rPr>
      </w:pPr>
      <w:r w:rsidRPr="00251995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>Ղեկավարվելով «Տեղական ինքնակառավարման մասին» Հայաստանի Հանրապետության օրենքի 18-րդ հոդվածի 1-ին մասի 21-րդ կետով, համաձայն Հայաստանի Հանրապետության հողային օրենսգրքի 46-րդ</w:t>
      </w:r>
      <w:r w:rsidR="00E74CF8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հոդվածի</w:t>
      </w:r>
      <w:r w:rsidRPr="00251995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>, 48-րդ հոդվածի 4-րդ մաս</w:t>
      </w:r>
      <w:r w:rsidR="00251995" w:rsidRPr="00251995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>ի</w:t>
      </w:r>
      <w:r w:rsidRPr="00251995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և 76-րդ հոդվածի, Հայաստանի Հանրապետության կառավարության 2001 թվականի ապրիլի 12-ի  </w:t>
      </w:r>
      <w:r w:rsidRPr="00251995">
        <w:rPr>
          <w:rStyle w:val="a5"/>
          <w:rFonts w:ascii="GHEA Mariam" w:hAnsi="GHEA Mariam"/>
          <w:b w:val="0"/>
          <w:bCs w:val="0"/>
          <w:sz w:val="24"/>
          <w:szCs w:val="24"/>
          <w:lang w:val="hy-AM"/>
        </w:rPr>
        <w:t>N</w:t>
      </w:r>
      <w:r w:rsidRPr="00251995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286  որոշման</w:t>
      </w:r>
      <w:r w:rsidRPr="00251995">
        <w:rPr>
          <w:rStyle w:val="a5"/>
          <w:rFonts w:ascii="Calibri" w:eastAsia="Times New Roman" w:hAnsi="Calibri" w:cs="Calibri"/>
          <w:b w:val="0"/>
          <w:bCs w:val="0"/>
          <w:sz w:val="24"/>
          <w:szCs w:val="24"/>
          <w:lang w:val="hy-AM" w:eastAsia="ru-RU"/>
        </w:rPr>
        <w:t>  </w:t>
      </w:r>
      <w:r w:rsidRPr="00251995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և հաշվի առնելով Կապան համայնքի</w:t>
      </w:r>
      <w:r w:rsidRPr="00251995">
        <w:rPr>
          <w:rStyle w:val="a5"/>
          <w:rFonts w:ascii="Calibri" w:eastAsia="Times New Roman" w:hAnsi="Calibri" w:cs="Calibri"/>
          <w:b w:val="0"/>
          <w:bCs w:val="0"/>
          <w:sz w:val="24"/>
          <w:szCs w:val="24"/>
          <w:lang w:val="hy-AM" w:eastAsia="ru-RU"/>
        </w:rPr>
        <w:t> </w:t>
      </w:r>
      <w:r w:rsidRPr="00251995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ղեկավարի</w:t>
      </w:r>
      <w:r w:rsidRPr="00251995">
        <w:rPr>
          <w:rStyle w:val="a5"/>
          <w:rFonts w:ascii="Calibri" w:eastAsia="Times New Roman" w:hAnsi="Calibri" w:cs="Calibri"/>
          <w:b w:val="0"/>
          <w:bCs w:val="0"/>
          <w:sz w:val="24"/>
          <w:szCs w:val="24"/>
          <w:lang w:val="hy-AM" w:eastAsia="ru-RU"/>
        </w:rPr>
        <w:t> </w:t>
      </w:r>
      <w:r w:rsidRPr="00251995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առաջարկությունը, </w:t>
      </w:r>
      <w:r w:rsidRPr="00251995">
        <w:rPr>
          <w:rStyle w:val="a5"/>
          <w:rFonts w:ascii="GHEA Mariam" w:eastAsia="Times New Roman" w:hAnsi="GHEA Mariam"/>
          <w:bCs w:val="0"/>
          <w:sz w:val="24"/>
          <w:szCs w:val="24"/>
          <w:lang w:val="hy-AM" w:eastAsia="ru-RU"/>
        </w:rPr>
        <w:t>Կապան համայնքի ավագանին</w:t>
      </w:r>
      <w:r w:rsidRPr="00251995">
        <w:rPr>
          <w:rStyle w:val="a5"/>
          <w:rFonts w:ascii="Calibri" w:eastAsia="Times New Roman" w:hAnsi="Calibri" w:cs="Calibri"/>
          <w:bCs w:val="0"/>
          <w:sz w:val="24"/>
          <w:szCs w:val="24"/>
          <w:lang w:val="hy-AM" w:eastAsia="ru-RU"/>
        </w:rPr>
        <w:t> </w:t>
      </w:r>
      <w:r w:rsidRPr="00251995">
        <w:rPr>
          <w:rStyle w:val="a5"/>
          <w:rFonts w:ascii="GHEA Mariam" w:eastAsia="Times New Roman" w:hAnsi="GHEA Mariam"/>
          <w:bCs w:val="0"/>
          <w:sz w:val="24"/>
          <w:szCs w:val="24"/>
          <w:lang w:val="hy-AM" w:eastAsia="ru-RU"/>
        </w:rPr>
        <w:t xml:space="preserve"> որոշում</w:t>
      </w:r>
      <w:r w:rsidRPr="00251995">
        <w:rPr>
          <w:rStyle w:val="a5"/>
          <w:rFonts w:ascii="Calibri" w:eastAsia="Times New Roman" w:hAnsi="Calibri" w:cs="Calibri"/>
          <w:bCs w:val="0"/>
          <w:sz w:val="24"/>
          <w:szCs w:val="24"/>
          <w:lang w:val="hy-AM" w:eastAsia="ru-RU"/>
        </w:rPr>
        <w:t> </w:t>
      </w:r>
      <w:r w:rsidRPr="00251995">
        <w:rPr>
          <w:rStyle w:val="a5"/>
          <w:rFonts w:ascii="GHEA Mariam" w:eastAsia="Times New Roman" w:hAnsi="GHEA Mariam"/>
          <w:bCs w:val="0"/>
          <w:sz w:val="24"/>
          <w:szCs w:val="24"/>
          <w:lang w:val="hy-AM" w:eastAsia="ru-RU"/>
        </w:rPr>
        <w:t xml:space="preserve"> է.</w:t>
      </w:r>
    </w:p>
    <w:p w14:paraId="4D349F35" w14:textId="5034D6AF" w:rsidR="007C4D57" w:rsidRPr="00251995" w:rsidRDefault="007C4D57" w:rsidP="00DC227F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251995">
        <w:rPr>
          <w:rFonts w:ascii="GHEA Mariam" w:hAnsi="GHEA Mariam" w:cs="Sylfaen"/>
          <w:sz w:val="24"/>
          <w:szCs w:val="24"/>
          <w:lang w:val="pt-BR"/>
        </w:rPr>
        <w:t xml:space="preserve">1. </w:t>
      </w:r>
      <w:r w:rsidRPr="00251995">
        <w:rPr>
          <w:rFonts w:ascii="GHEA Mariam" w:hAnsi="GHEA Mariam" w:cs="Sylfaen"/>
          <w:sz w:val="24"/>
          <w:szCs w:val="24"/>
          <w:lang w:val="hy-AM"/>
        </w:rPr>
        <w:t>Կապան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  <w:lang w:val="hy-AM"/>
        </w:rPr>
        <w:t>վարչական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  <w:lang w:val="hy-AM"/>
        </w:rPr>
        <w:t>տարածքում</w:t>
      </w:r>
      <w:r w:rsidR="00651362" w:rsidRPr="00251995">
        <w:rPr>
          <w:rFonts w:ascii="GHEA Mariam" w:hAnsi="GHEA Mariam" w:cs="Sylfaen"/>
          <w:sz w:val="24"/>
          <w:szCs w:val="24"/>
          <w:lang w:val="hy-AM"/>
        </w:rPr>
        <w:t>՝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Ձորաստան</w:t>
      </w:r>
      <w:r w:rsidR="00651362" w:rsidRPr="00251995">
        <w:rPr>
          <w:rFonts w:ascii="GHEA Mariam" w:hAnsi="GHEA Mariam" w:cs="Sylfaen"/>
          <w:sz w:val="24"/>
          <w:szCs w:val="24"/>
          <w:lang w:val="pt-BR"/>
        </w:rPr>
        <w:t xml:space="preserve"> գյուղում </w:t>
      </w:r>
      <w:r w:rsidR="00651362" w:rsidRPr="00251995">
        <w:rPr>
          <w:rFonts w:ascii="GHEA Mariam" w:hAnsi="GHEA Mariam" w:cs="Sylfaen"/>
          <w:sz w:val="24"/>
          <w:szCs w:val="24"/>
          <w:lang w:val="hy-AM"/>
        </w:rPr>
        <w:t>գտնվող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251995">
        <w:rPr>
          <w:rFonts w:ascii="GHEA Mariam" w:hAnsi="GHEA Mariam" w:cs="Sylfaen"/>
          <w:sz w:val="24"/>
          <w:szCs w:val="24"/>
          <w:lang w:val="hy-AM"/>
        </w:rPr>
        <w:t>համայնքային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  <w:lang w:val="hy-AM"/>
        </w:rPr>
        <w:t>սեփականություն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  <w:lang w:val="hy-AM"/>
        </w:rPr>
        <w:t>հանդիսացող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  <w:lang w:val="hy-AM"/>
        </w:rPr>
        <w:t>գյուղատնտեսական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  <w:lang w:val="hy-AM"/>
        </w:rPr>
        <w:t>նշանակության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0.</w:t>
      </w:r>
      <w:r w:rsidR="006364BC" w:rsidRPr="00251995">
        <w:rPr>
          <w:rFonts w:ascii="GHEA Mariam" w:hAnsi="GHEA Mariam" w:cs="Sylfaen"/>
          <w:sz w:val="24"/>
          <w:szCs w:val="24"/>
          <w:lang w:val="hy-AM"/>
        </w:rPr>
        <w:t>1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 xml:space="preserve"> հա /</w:t>
      </w:r>
      <w:r w:rsidR="00E2000B" w:rsidRPr="00251995">
        <w:rPr>
          <w:rFonts w:ascii="GHEA Mariam" w:hAnsi="GHEA Mariam" w:cs="Sylfaen"/>
          <w:sz w:val="24"/>
          <w:szCs w:val="24"/>
          <w:lang w:val="pt-BR"/>
        </w:rPr>
        <w:t xml:space="preserve"> 09-0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58</w:t>
      </w:r>
      <w:r w:rsidR="006364BC" w:rsidRPr="00251995">
        <w:rPr>
          <w:rFonts w:ascii="GHEA Mariam" w:hAnsi="GHEA Mariam" w:cs="Sylfaen"/>
          <w:sz w:val="24"/>
          <w:szCs w:val="24"/>
          <w:lang w:val="hy-AM"/>
        </w:rPr>
        <w:t>-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0</w:t>
      </w:r>
      <w:r w:rsidR="006364BC" w:rsidRPr="00251995">
        <w:rPr>
          <w:rFonts w:ascii="GHEA Mariam" w:hAnsi="GHEA Mariam" w:cs="Sylfaen"/>
          <w:sz w:val="24"/>
          <w:szCs w:val="24"/>
          <w:lang w:val="hy-AM"/>
        </w:rPr>
        <w:t>114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-000</w:t>
      </w:r>
      <w:r w:rsidR="006364BC" w:rsidRPr="00251995">
        <w:rPr>
          <w:rFonts w:ascii="GHEA Mariam" w:hAnsi="GHEA Mariam" w:cs="Sylfaen"/>
          <w:sz w:val="24"/>
          <w:szCs w:val="24"/>
          <w:lang w:val="hy-AM"/>
        </w:rPr>
        <w:t>3</w:t>
      </w:r>
      <w:r w:rsidR="00E2000B" w:rsidRPr="00251995">
        <w:rPr>
          <w:rFonts w:ascii="GHEA Mariam" w:hAnsi="GHEA Mariam" w:cs="Sylfaen"/>
          <w:sz w:val="24"/>
          <w:szCs w:val="24"/>
          <w:lang w:val="pt-BR"/>
        </w:rPr>
        <w:t xml:space="preserve"> կադաստրային 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ծածկագ</w:t>
      </w:r>
      <w:r w:rsidR="006364BC" w:rsidRPr="00251995">
        <w:rPr>
          <w:rFonts w:ascii="GHEA Mariam" w:hAnsi="GHEA Mariam" w:cs="Sylfaen"/>
          <w:sz w:val="24"/>
          <w:szCs w:val="24"/>
          <w:lang w:val="hy-AM"/>
        </w:rPr>
        <w:t>իր</w:t>
      </w:r>
      <w:r w:rsidR="00E2000B" w:rsidRPr="00251995">
        <w:rPr>
          <w:rFonts w:ascii="GHEA Mariam" w:hAnsi="GHEA Mariam" w:cs="Sylfaen"/>
          <w:sz w:val="24"/>
          <w:szCs w:val="24"/>
          <w:lang w:val="pt-BR"/>
        </w:rPr>
        <w:t xml:space="preserve">/  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5</w:t>
      </w:r>
      <w:r w:rsidR="00E2000B" w:rsidRPr="00251995">
        <w:rPr>
          <w:rFonts w:ascii="GHEA Mariam" w:hAnsi="GHEA Mariam" w:cs="Sylfaen"/>
          <w:sz w:val="24"/>
          <w:szCs w:val="24"/>
          <w:lang w:val="pt-BR"/>
        </w:rPr>
        <w:t xml:space="preserve">-րդ կարգի  անջրդի 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վարելահողը գյուղատնտեսությամբ</w:t>
      </w:r>
      <w:r w:rsidR="00E2000B" w:rsidRPr="00251995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զբաղվելու</w:t>
      </w:r>
      <w:r w:rsidR="00E2000B"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նպատակով</w:t>
      </w:r>
      <w:r w:rsidR="00E2000B" w:rsidRPr="00251995">
        <w:rPr>
          <w:rFonts w:ascii="GHEA Mariam" w:hAnsi="GHEA Mariam" w:cs="Sylfaen"/>
          <w:sz w:val="24"/>
          <w:szCs w:val="24"/>
          <w:lang w:val="pt-BR"/>
        </w:rPr>
        <w:t>, 5 /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հինգ</w:t>
      </w:r>
      <w:r w:rsidR="00E2000B" w:rsidRPr="00251995">
        <w:rPr>
          <w:rFonts w:ascii="GHEA Mariam" w:hAnsi="GHEA Mariam" w:cs="Sylfaen"/>
          <w:sz w:val="24"/>
          <w:szCs w:val="24"/>
          <w:lang w:val="pt-BR"/>
        </w:rPr>
        <w:t xml:space="preserve">/ 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տարի</w:t>
      </w:r>
      <w:r w:rsidR="00E2000B"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ժամկետով</w:t>
      </w:r>
      <w:r w:rsidR="00E2000B"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մրցույթով</w:t>
      </w:r>
      <w:r w:rsidR="00E2000B"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վարձակալությամբ</w:t>
      </w:r>
      <w:r w:rsidR="00E2000B"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օգտագործման</w:t>
      </w:r>
      <w:r w:rsidR="00E2000B"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տրամադրել</w:t>
      </w:r>
      <w:r w:rsidR="00E2000B" w:rsidRPr="00251995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="00E2000B" w:rsidRPr="000F2C30">
        <w:rPr>
          <w:rFonts w:ascii="GHEA Mariam" w:hAnsi="GHEA Mariam" w:cs="Sylfaen"/>
          <w:sz w:val="24"/>
          <w:szCs w:val="24"/>
          <w:lang w:val="hy-AM"/>
        </w:rPr>
        <w:t xml:space="preserve">սահմանելով </w:t>
      </w:r>
      <w:r w:rsidR="000F2C30" w:rsidRPr="000F2C30">
        <w:rPr>
          <w:rFonts w:ascii="GHEA Mariam" w:hAnsi="GHEA Mariam" w:cs="Sylfaen"/>
          <w:sz w:val="24"/>
          <w:szCs w:val="24"/>
          <w:lang w:val="hy-AM"/>
        </w:rPr>
        <w:t>5000</w:t>
      </w:r>
      <w:r w:rsidR="00E2000B" w:rsidRPr="000F2C30">
        <w:rPr>
          <w:rFonts w:ascii="GHEA Mariam" w:hAnsi="GHEA Mariam" w:cs="Sylfaen"/>
          <w:sz w:val="24"/>
          <w:szCs w:val="24"/>
          <w:lang w:val="pt-BR"/>
        </w:rPr>
        <w:t xml:space="preserve"> (</w:t>
      </w:r>
      <w:r w:rsidR="000F2C30" w:rsidRPr="000F2C30">
        <w:rPr>
          <w:rFonts w:ascii="GHEA Mariam" w:hAnsi="GHEA Mariam" w:cs="Sylfaen"/>
          <w:sz w:val="24"/>
          <w:szCs w:val="24"/>
          <w:lang w:val="hy-AM"/>
        </w:rPr>
        <w:t>հինգ հազար</w:t>
      </w:r>
      <w:r w:rsidR="00E2000B" w:rsidRPr="000F2C30">
        <w:rPr>
          <w:rFonts w:ascii="GHEA Mariam" w:hAnsi="GHEA Mariam" w:cs="Sylfaen"/>
          <w:sz w:val="24"/>
          <w:szCs w:val="24"/>
          <w:lang w:val="pt-BR"/>
        </w:rPr>
        <w:t xml:space="preserve">) </w:t>
      </w:r>
      <w:r w:rsidR="00E2000B" w:rsidRPr="000F2C30">
        <w:rPr>
          <w:rFonts w:ascii="GHEA Mariam" w:hAnsi="GHEA Mariam" w:cs="Sylfaen"/>
          <w:sz w:val="24"/>
          <w:szCs w:val="24"/>
          <w:lang w:val="hy-AM"/>
        </w:rPr>
        <w:t>դրամ</w:t>
      </w:r>
      <w:r w:rsidR="00E2000B"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մեկնարկային</w:t>
      </w:r>
      <w:r w:rsidR="00E2000B"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տարեկան</w:t>
      </w:r>
      <w:r w:rsidR="00E2000B"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վարձավճար</w:t>
      </w:r>
    </w:p>
    <w:p w14:paraId="5CF29050" w14:textId="77777777" w:rsidR="007931AC" w:rsidRPr="00251995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251995">
        <w:rPr>
          <w:rFonts w:ascii="GHEA Mariam" w:hAnsi="GHEA Mariam" w:cs="Sylfaen"/>
          <w:sz w:val="24"/>
          <w:szCs w:val="24"/>
          <w:lang w:val="pt-BR"/>
        </w:rPr>
        <w:t xml:space="preserve">2. </w:t>
      </w:r>
      <w:r w:rsidRPr="00251995">
        <w:rPr>
          <w:rFonts w:ascii="GHEA Mariam" w:hAnsi="GHEA Mariam" w:cs="Sylfaen"/>
          <w:sz w:val="24"/>
          <w:szCs w:val="24"/>
        </w:rPr>
        <w:t>Համայնքի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ղեկավարին՝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Հայաստանի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Հանրապետության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օրենսդրությամբ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սահմանված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կարգով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և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ժամկետներում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ապահովել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սույն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որոշման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1-</w:t>
      </w:r>
      <w:r w:rsidRPr="00251995">
        <w:rPr>
          <w:rFonts w:ascii="GHEA Mariam" w:hAnsi="GHEA Mariam" w:cs="Sylfaen"/>
          <w:sz w:val="24"/>
          <w:szCs w:val="24"/>
        </w:rPr>
        <w:t>ին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կետով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նախատեսված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հողամասի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վարձակալության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իրավունքով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օգտագործման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տրամադրման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մրցույթի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կազմակերպումը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և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իրականացումը</w:t>
      </w:r>
      <w:r w:rsidRPr="00251995">
        <w:rPr>
          <w:rFonts w:ascii="GHEA Mariam" w:hAnsi="GHEA Mariam" w:cs="Sylfaen"/>
          <w:sz w:val="24"/>
          <w:szCs w:val="24"/>
          <w:lang w:val="pt-BR"/>
        </w:rPr>
        <w:t>:</w:t>
      </w:r>
    </w:p>
    <w:p w14:paraId="6097227B" w14:textId="77777777" w:rsidR="007931AC" w:rsidRPr="00251995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251995">
        <w:rPr>
          <w:rFonts w:ascii="GHEA Mariam" w:hAnsi="GHEA Mariam" w:cs="Sylfaen"/>
          <w:sz w:val="24"/>
          <w:szCs w:val="24"/>
          <w:lang w:val="pt-BR"/>
        </w:rPr>
        <w:t xml:space="preserve">3. </w:t>
      </w:r>
      <w:r w:rsidRPr="00251995">
        <w:rPr>
          <w:rFonts w:ascii="GHEA Mariam" w:hAnsi="GHEA Mariam" w:cs="Sylfaen"/>
          <w:sz w:val="24"/>
          <w:szCs w:val="24"/>
        </w:rPr>
        <w:t>Սույն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որոշումն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ուժի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մեջ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է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մտնում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պաշտոնական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հրապարակմանը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հաջորդող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օրվանից։</w:t>
      </w:r>
    </w:p>
    <w:p w14:paraId="2112A539" w14:textId="77777777" w:rsidR="007931AC" w:rsidRPr="00251995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</w:p>
    <w:p w14:paraId="63593BB2" w14:textId="77777777" w:rsidR="007931AC" w:rsidRPr="00251995" w:rsidRDefault="007931AC" w:rsidP="007931AC">
      <w:pPr>
        <w:ind w:firstLine="374"/>
        <w:contextualSpacing/>
        <w:jc w:val="center"/>
        <w:rPr>
          <w:rFonts w:ascii="GHEA Mariam" w:hAnsi="GHEA Mariam" w:cs="Sylfaen"/>
          <w:b/>
          <w:bCs/>
          <w:sz w:val="24"/>
          <w:szCs w:val="24"/>
          <w:lang w:val="pt-BR"/>
        </w:rPr>
      </w:pPr>
      <w:r w:rsidRPr="00251995">
        <w:rPr>
          <w:rFonts w:ascii="GHEA Mariam" w:hAnsi="GHEA Mariam" w:cs="Sylfaen"/>
          <w:b/>
          <w:bCs/>
          <w:sz w:val="24"/>
          <w:szCs w:val="24"/>
        </w:rPr>
        <w:t>ՀԻՄՆԱՎՈՐՈՒՄ</w:t>
      </w:r>
    </w:p>
    <w:p w14:paraId="7153FA25" w14:textId="55C2C751" w:rsidR="007931AC" w:rsidRPr="00251995" w:rsidRDefault="007931AC" w:rsidP="007931AC">
      <w:pPr>
        <w:ind w:firstLine="374"/>
        <w:contextualSpacing/>
        <w:jc w:val="center"/>
        <w:rPr>
          <w:rFonts w:ascii="GHEA Mariam" w:hAnsi="GHEA Mariam" w:cs="Sylfaen"/>
          <w:b/>
          <w:bCs/>
          <w:sz w:val="24"/>
          <w:szCs w:val="24"/>
          <w:lang w:val="pt-BR"/>
        </w:rPr>
      </w:pPr>
      <w:r w:rsidRPr="00251995">
        <w:rPr>
          <w:rFonts w:ascii="GHEA Mariam" w:hAnsi="GHEA Mariam" w:cs="Sylfaen"/>
          <w:b/>
          <w:bCs/>
          <w:sz w:val="24"/>
          <w:szCs w:val="24"/>
        </w:rPr>
        <w:t>ԱՎԱԳԱՆՈՒ</w:t>
      </w:r>
      <w:r w:rsidRPr="0025199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b/>
          <w:bCs/>
          <w:sz w:val="24"/>
          <w:szCs w:val="24"/>
        </w:rPr>
        <w:t>ՈՐՈՇՄԱՆ</w:t>
      </w:r>
      <w:r w:rsidRPr="0025199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b/>
          <w:bCs/>
          <w:sz w:val="24"/>
          <w:szCs w:val="24"/>
        </w:rPr>
        <w:t>ՆԱԽԱԳԾԻ</w:t>
      </w:r>
      <w:r w:rsidRPr="0025199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 </w:t>
      </w:r>
      <w:r w:rsidRPr="00251995">
        <w:rPr>
          <w:rFonts w:ascii="GHEA Mariam" w:hAnsi="GHEA Mariam" w:cs="Sylfaen"/>
          <w:b/>
          <w:bCs/>
          <w:sz w:val="24"/>
          <w:szCs w:val="24"/>
        </w:rPr>
        <w:t>ԸՆԴՈՒՆՄԱՆ</w:t>
      </w:r>
      <w:r w:rsidRPr="0025199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b/>
          <w:bCs/>
          <w:sz w:val="24"/>
          <w:szCs w:val="24"/>
        </w:rPr>
        <w:t>ԱՆՀՐԱԺԵՇՏՈՒԹՅԱՆ</w:t>
      </w:r>
    </w:p>
    <w:p w14:paraId="3DB05F84" w14:textId="31B4093C" w:rsidR="007931AC" w:rsidRPr="00251995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251995">
        <w:rPr>
          <w:rFonts w:ascii="GHEA Mariam" w:hAnsi="GHEA Mariam" w:cs="Sylfaen"/>
          <w:sz w:val="24"/>
          <w:szCs w:val="24"/>
        </w:rPr>
        <w:t>Որոշման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նախագծի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ընդունման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նպատակն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է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համայնքի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զարգացման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ծրագրով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նախատեսված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ծրագրերն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իրականացնելու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և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համայնքի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բյուջեի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եկամուտներն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ապահովելու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համար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վարձակալությամբ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օգտագործման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տրամադրել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համայնքային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սեփականություն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հանդիսացող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="00E2000B" w:rsidRPr="00251995">
        <w:rPr>
          <w:rFonts w:ascii="GHEA Mariam" w:hAnsi="GHEA Mariam" w:cs="Sylfaen"/>
          <w:sz w:val="24"/>
          <w:szCs w:val="24"/>
          <w:lang w:val="hy-AM"/>
        </w:rPr>
        <w:t>Ձորաստան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գյուղում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  </w:t>
      </w:r>
      <w:r w:rsidRPr="00251995">
        <w:rPr>
          <w:rFonts w:ascii="GHEA Mariam" w:hAnsi="GHEA Mariam" w:cs="Sylfaen"/>
          <w:sz w:val="24"/>
          <w:szCs w:val="24"/>
        </w:rPr>
        <w:t>գտնվող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գյուղատնտեսական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251995">
        <w:rPr>
          <w:rFonts w:ascii="GHEA Mariam" w:hAnsi="GHEA Mariam" w:cs="Sylfaen"/>
          <w:sz w:val="24"/>
          <w:szCs w:val="24"/>
        </w:rPr>
        <w:t>նշանակության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հողամասը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: </w:t>
      </w:r>
    </w:p>
    <w:p w14:paraId="566C3BB1" w14:textId="77777777" w:rsidR="007931AC" w:rsidRPr="00251995" w:rsidRDefault="007931AC" w:rsidP="007931AC">
      <w:pPr>
        <w:ind w:firstLine="374"/>
        <w:contextualSpacing/>
        <w:jc w:val="center"/>
        <w:rPr>
          <w:rFonts w:ascii="GHEA Mariam" w:hAnsi="GHEA Mariam" w:cs="Sylfaen"/>
          <w:b/>
          <w:bCs/>
          <w:sz w:val="24"/>
          <w:szCs w:val="24"/>
          <w:lang w:val="pt-BR"/>
        </w:rPr>
      </w:pPr>
      <w:r w:rsidRPr="00251995">
        <w:rPr>
          <w:rFonts w:ascii="GHEA Mariam" w:hAnsi="GHEA Mariam" w:cs="Sylfaen"/>
          <w:b/>
          <w:bCs/>
          <w:sz w:val="24"/>
          <w:szCs w:val="24"/>
        </w:rPr>
        <w:t>ՏԵՂԵԿԱՆՔ</w:t>
      </w:r>
    </w:p>
    <w:p w14:paraId="113ACCE5" w14:textId="2C655FF2" w:rsidR="007931AC" w:rsidRPr="00251995" w:rsidRDefault="007931AC" w:rsidP="007931AC">
      <w:pPr>
        <w:ind w:firstLine="374"/>
        <w:contextualSpacing/>
        <w:jc w:val="center"/>
        <w:rPr>
          <w:rFonts w:ascii="GHEA Mariam" w:hAnsi="GHEA Mariam" w:cs="Sylfaen"/>
          <w:b/>
          <w:bCs/>
          <w:sz w:val="24"/>
          <w:szCs w:val="24"/>
          <w:lang w:val="pt-BR"/>
        </w:rPr>
      </w:pPr>
      <w:r w:rsidRPr="00251995">
        <w:rPr>
          <w:rFonts w:ascii="GHEA Mariam" w:hAnsi="GHEA Mariam" w:cs="Sylfaen"/>
          <w:b/>
          <w:bCs/>
          <w:sz w:val="24"/>
          <w:szCs w:val="24"/>
        </w:rPr>
        <w:t>ԱՎԱԳԱՆՈՒ</w:t>
      </w:r>
      <w:r w:rsidRPr="0025199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b/>
          <w:bCs/>
          <w:sz w:val="24"/>
          <w:szCs w:val="24"/>
        </w:rPr>
        <w:t>ՈՐՈՇՄԱՆ</w:t>
      </w:r>
      <w:r w:rsidRPr="0025199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b/>
          <w:bCs/>
          <w:sz w:val="24"/>
          <w:szCs w:val="24"/>
        </w:rPr>
        <w:t>ՆԱԽԱԳԾԻ</w:t>
      </w:r>
      <w:r w:rsidRPr="0025199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 </w:t>
      </w:r>
      <w:r w:rsidRPr="00251995">
        <w:rPr>
          <w:rFonts w:ascii="GHEA Mariam" w:hAnsi="GHEA Mariam" w:cs="Sylfaen"/>
          <w:b/>
          <w:bCs/>
          <w:sz w:val="24"/>
          <w:szCs w:val="24"/>
        </w:rPr>
        <w:t>ԸՆԴՈՒՆՄԱՆ</w:t>
      </w:r>
      <w:r w:rsidRPr="0025199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b/>
          <w:bCs/>
          <w:sz w:val="24"/>
          <w:szCs w:val="24"/>
        </w:rPr>
        <w:t>ԿԱՊԱԿՑՈՒԹՅԱՄԲ</w:t>
      </w:r>
      <w:r w:rsidRPr="0025199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b/>
          <w:bCs/>
          <w:sz w:val="24"/>
          <w:szCs w:val="24"/>
        </w:rPr>
        <w:t>ՀԱՄԱՅՆՔԻ</w:t>
      </w:r>
      <w:r w:rsidRPr="0025199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b/>
          <w:bCs/>
          <w:sz w:val="24"/>
          <w:szCs w:val="24"/>
        </w:rPr>
        <w:t>ԲՅՈՒՋԵՈՒՄ</w:t>
      </w:r>
      <w:r w:rsidRPr="0025199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b/>
          <w:bCs/>
          <w:sz w:val="24"/>
          <w:szCs w:val="24"/>
        </w:rPr>
        <w:t>ԵԿԱՄՈՒՏՆԵՐԻ</w:t>
      </w:r>
      <w:r w:rsidRPr="0025199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b/>
          <w:bCs/>
          <w:sz w:val="24"/>
          <w:szCs w:val="24"/>
        </w:rPr>
        <w:t>ԵՎ</w:t>
      </w:r>
      <w:r w:rsidRPr="0025199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b/>
          <w:bCs/>
          <w:sz w:val="24"/>
          <w:szCs w:val="24"/>
        </w:rPr>
        <w:t>ԾԱԽՍԵՐԻ</w:t>
      </w:r>
      <w:r w:rsidRPr="0025199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b/>
          <w:bCs/>
          <w:sz w:val="24"/>
          <w:szCs w:val="24"/>
        </w:rPr>
        <w:t>ԱՎԵԼԱՑՄԱՆ</w:t>
      </w:r>
      <w:r w:rsidRPr="0025199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b/>
          <w:bCs/>
          <w:sz w:val="24"/>
          <w:szCs w:val="24"/>
        </w:rPr>
        <w:t>ԿԱՄ</w:t>
      </w:r>
      <w:r w:rsidRPr="0025199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b/>
          <w:bCs/>
          <w:sz w:val="24"/>
          <w:szCs w:val="24"/>
        </w:rPr>
        <w:t>ՆՎԱԶԵՑՄԱՆ</w:t>
      </w:r>
      <w:r w:rsidRPr="00251995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b/>
          <w:bCs/>
          <w:sz w:val="24"/>
          <w:szCs w:val="24"/>
        </w:rPr>
        <w:t>ՄԱՍԻՆ</w:t>
      </w:r>
    </w:p>
    <w:p w14:paraId="6E25170D" w14:textId="3C1C2BFA" w:rsidR="00DC227F" w:rsidRPr="00251995" w:rsidRDefault="007931AC" w:rsidP="00251995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251995">
        <w:rPr>
          <w:rFonts w:ascii="GHEA Mariam" w:hAnsi="GHEA Mariam" w:cs="Sylfaen"/>
          <w:sz w:val="24"/>
          <w:szCs w:val="24"/>
        </w:rPr>
        <w:t>Համայնքային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սեփականություն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հանդիսացող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վերոնշյալ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հողամասը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մրցութային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կարգով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վարձակալությամբ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օգտագործման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տրամադրելու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մասին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համայնքի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ավագանու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որոշման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նախագծի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ընդունման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կապակցությամբ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251995">
        <w:rPr>
          <w:rFonts w:ascii="GHEA Mariam" w:hAnsi="GHEA Mariam" w:cs="Sylfaen"/>
          <w:sz w:val="24"/>
          <w:szCs w:val="24"/>
        </w:rPr>
        <w:t>համայնքի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բյուջեում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նախատեսվում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է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եկամուտների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ավելացում՝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նախնական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51995">
        <w:rPr>
          <w:rFonts w:ascii="GHEA Mariam" w:hAnsi="GHEA Mariam" w:cs="Sylfaen"/>
          <w:sz w:val="24"/>
          <w:szCs w:val="24"/>
        </w:rPr>
        <w:t>հաշվարկներով</w:t>
      </w:r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2C30">
        <w:rPr>
          <w:rFonts w:ascii="GHEA Mariam" w:hAnsi="GHEA Mariam" w:cs="Sylfaen"/>
          <w:sz w:val="24"/>
          <w:szCs w:val="24"/>
        </w:rPr>
        <w:t>տարեկան</w:t>
      </w:r>
      <w:r w:rsidRPr="000F2C30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0F2C30" w:rsidRPr="000F2C30">
        <w:rPr>
          <w:rFonts w:ascii="GHEA Mariam" w:hAnsi="GHEA Mariam" w:cs="Sylfaen"/>
          <w:sz w:val="24"/>
          <w:szCs w:val="24"/>
          <w:lang w:val="hy-AM"/>
        </w:rPr>
        <w:t>5000</w:t>
      </w:r>
      <w:r w:rsidR="000F2C30" w:rsidRPr="000F2C30">
        <w:rPr>
          <w:rFonts w:ascii="GHEA Mariam" w:hAnsi="GHEA Mariam" w:cs="Sylfaen"/>
          <w:sz w:val="24"/>
          <w:szCs w:val="24"/>
          <w:lang w:val="pt-BR"/>
        </w:rPr>
        <w:t xml:space="preserve"> (</w:t>
      </w:r>
      <w:r w:rsidR="000F2C30" w:rsidRPr="000F2C30">
        <w:rPr>
          <w:rFonts w:ascii="GHEA Mariam" w:hAnsi="GHEA Mariam" w:cs="Sylfaen"/>
          <w:sz w:val="24"/>
          <w:szCs w:val="24"/>
          <w:lang w:val="hy-AM"/>
        </w:rPr>
        <w:t>հինգ հազար</w:t>
      </w:r>
      <w:r w:rsidR="000F2C30" w:rsidRPr="000F2C30">
        <w:rPr>
          <w:rFonts w:ascii="GHEA Mariam" w:hAnsi="GHEA Mariam" w:cs="Sylfaen"/>
          <w:sz w:val="24"/>
          <w:szCs w:val="24"/>
          <w:lang w:val="pt-BR"/>
        </w:rPr>
        <w:t xml:space="preserve">) </w:t>
      </w:r>
      <w:r w:rsidRPr="000F2C30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F2C30">
        <w:rPr>
          <w:rFonts w:ascii="GHEA Mariam" w:hAnsi="GHEA Mariam" w:cs="Sylfaen"/>
          <w:sz w:val="24"/>
          <w:szCs w:val="24"/>
        </w:rPr>
        <w:t>դրամով</w:t>
      </w:r>
      <w:r w:rsidRPr="000F2C30">
        <w:rPr>
          <w:rFonts w:ascii="GHEA Mariam" w:hAnsi="GHEA Mariam" w:cs="Sylfaen"/>
          <w:sz w:val="24"/>
          <w:szCs w:val="24"/>
          <w:lang w:val="pt-BR"/>
        </w:rPr>
        <w:t>:</w:t>
      </w:r>
      <w:bookmarkStart w:id="0" w:name="_GoBack"/>
      <w:bookmarkEnd w:id="0"/>
      <w:r w:rsidRPr="00251995">
        <w:rPr>
          <w:rFonts w:ascii="GHEA Mariam" w:hAnsi="GHEA Mariam" w:cs="Sylfaen"/>
          <w:sz w:val="24"/>
          <w:szCs w:val="24"/>
          <w:lang w:val="pt-BR"/>
        </w:rPr>
        <w:t xml:space="preserve"> </w:t>
      </w:r>
    </w:p>
    <w:sectPr w:rsidR="00DC227F" w:rsidRPr="00251995" w:rsidSect="00A71AC8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2C30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1995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104C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25D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12A"/>
    <w:rsid w:val="0062693B"/>
    <w:rsid w:val="006269E1"/>
    <w:rsid w:val="00626F67"/>
    <w:rsid w:val="00630392"/>
    <w:rsid w:val="00631731"/>
    <w:rsid w:val="0063453A"/>
    <w:rsid w:val="006364BC"/>
    <w:rsid w:val="00640E88"/>
    <w:rsid w:val="00640F5C"/>
    <w:rsid w:val="00642542"/>
    <w:rsid w:val="00642E5C"/>
    <w:rsid w:val="00643E87"/>
    <w:rsid w:val="00651362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03CC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1AC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D57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4BFD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57D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1AC8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12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36F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3A9D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39EA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227F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000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4CF8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16B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spacingbullet3gif">
    <w:name w:val="msonospacingbullet3.gif"/>
    <w:basedOn w:val="a"/>
    <w:rsid w:val="007C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297</cp:revision>
  <cp:lastPrinted>2024-10-24T10:55:00Z</cp:lastPrinted>
  <dcterms:created xsi:type="dcterms:W3CDTF">2015-08-10T13:28:00Z</dcterms:created>
  <dcterms:modified xsi:type="dcterms:W3CDTF">2024-10-24T10:55:00Z</dcterms:modified>
</cp:coreProperties>
</file>