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F70A" w14:textId="701B69B5" w:rsidR="0068234A" w:rsidRPr="005B00CD" w:rsidRDefault="00764B9B" w:rsidP="005B00CD">
      <w:pPr>
        <w:pStyle w:val="a3"/>
        <w:spacing w:line="276" w:lineRule="auto"/>
        <w:ind w:firstLine="425"/>
        <w:contextualSpacing/>
        <w:jc w:val="right"/>
        <w:rPr>
          <w:rFonts w:ascii="GHEA Mariam" w:hAnsi="GHEA Mariam"/>
          <w:lang w:val="hy-AM"/>
        </w:rPr>
      </w:pPr>
      <w:r w:rsidRPr="005B00CD">
        <w:rPr>
          <w:rFonts w:ascii="GHEA Mariam" w:hAnsi="GHEA Mariam"/>
          <w:lang w:val="en-US"/>
        </w:rPr>
        <w:t>Նախագիծ</w:t>
      </w:r>
      <w:r w:rsidR="00076FD8" w:rsidRPr="005B00CD">
        <w:rPr>
          <w:rFonts w:ascii="GHEA Mariam" w:hAnsi="GHEA Mariam"/>
          <w:lang w:val="hy-AM"/>
        </w:rPr>
        <w:t xml:space="preserve"> </w:t>
      </w:r>
      <w:r w:rsidR="005B00CD">
        <w:rPr>
          <w:rFonts w:ascii="GHEA Mariam" w:hAnsi="GHEA Mariam"/>
          <w:lang w:val="hy-AM"/>
        </w:rPr>
        <w:t>3-65</w:t>
      </w:r>
      <w:bookmarkStart w:id="0" w:name="_GoBack"/>
      <w:bookmarkEnd w:id="0"/>
      <w:r w:rsidR="00076FD8" w:rsidRPr="005B00CD">
        <w:rPr>
          <w:rFonts w:ascii="GHEA Mariam" w:hAnsi="GHEA Mariam"/>
          <w:lang w:val="hy-AM"/>
        </w:rPr>
        <w:t xml:space="preserve"> </w:t>
      </w:r>
    </w:p>
    <w:p w14:paraId="28EBF335" w14:textId="77777777" w:rsidR="007E2FE6" w:rsidRPr="005B00CD" w:rsidRDefault="007E2FE6" w:rsidP="005B00CD">
      <w:pPr>
        <w:pStyle w:val="a3"/>
        <w:spacing w:line="276" w:lineRule="auto"/>
        <w:ind w:firstLine="425"/>
        <w:contextualSpacing/>
        <w:jc w:val="center"/>
        <w:rPr>
          <w:rFonts w:ascii="GHEA Mariam" w:hAnsi="GHEA Mariam"/>
          <w:u w:val="single"/>
          <w:lang w:val="hy-AM"/>
        </w:rPr>
      </w:pPr>
      <w:r w:rsidRPr="005B00CD">
        <w:rPr>
          <w:rFonts w:ascii="GHEA Mariam" w:hAnsi="GHEA Mariam"/>
          <w:lang w:val="hy-AM"/>
        </w:rPr>
        <w:t>ՈՐՈՇՈՒՄ N</w:t>
      </w:r>
    </w:p>
    <w:p w14:paraId="7EDDF10C" w14:textId="3494EE3A" w:rsidR="007E2FE6" w:rsidRPr="005B00CD" w:rsidRDefault="007E2FE6" w:rsidP="005B00CD">
      <w:pPr>
        <w:pStyle w:val="a3"/>
        <w:spacing w:line="276" w:lineRule="auto"/>
        <w:ind w:firstLine="425"/>
        <w:contextualSpacing/>
        <w:jc w:val="center"/>
        <w:rPr>
          <w:rFonts w:ascii="GHEA Mariam" w:hAnsi="GHEA Mariam"/>
          <w:lang w:val="en-US"/>
        </w:rPr>
      </w:pPr>
      <w:r w:rsidRPr="005B00CD">
        <w:rPr>
          <w:rFonts w:ascii="GHEA Mariam" w:hAnsi="GHEA Mariam"/>
          <w:lang w:val="hy-AM"/>
        </w:rPr>
        <w:t>«______»_____________ 202</w:t>
      </w:r>
      <w:r w:rsidR="001E2E85" w:rsidRPr="005B00CD">
        <w:rPr>
          <w:rFonts w:ascii="GHEA Mariam" w:hAnsi="GHEA Mariam"/>
          <w:lang w:val="hy-AM"/>
        </w:rPr>
        <w:t>4</w:t>
      </w:r>
      <w:r w:rsidRPr="005B00CD">
        <w:rPr>
          <w:rFonts w:ascii="GHEA Mariam" w:hAnsi="GHEA Mariam"/>
          <w:lang w:val="hy-AM"/>
        </w:rPr>
        <w:t>թ.</w:t>
      </w:r>
    </w:p>
    <w:p w14:paraId="66281002" w14:textId="651D43F8" w:rsidR="009E30EE" w:rsidRDefault="001E2E85" w:rsidP="005B00CD">
      <w:pPr>
        <w:pStyle w:val="a3"/>
        <w:spacing w:before="0" w:beforeAutospacing="0" w:after="0" w:afterAutospacing="0" w:line="276" w:lineRule="auto"/>
        <w:ind w:firstLine="425"/>
        <w:contextualSpacing/>
        <w:jc w:val="center"/>
        <w:rPr>
          <w:rFonts w:ascii="GHEA Mariam" w:hAnsi="GHEA Mariam"/>
          <w:b/>
          <w:lang w:val="hy-AM"/>
        </w:rPr>
      </w:pPr>
      <w:bookmarkStart w:id="1" w:name="_Hlk162856209"/>
      <w:bookmarkStart w:id="2" w:name="_Hlk118362493"/>
      <w:bookmarkStart w:id="3" w:name="_Hlk120704080"/>
      <w:r w:rsidRPr="005B00CD">
        <w:rPr>
          <w:rFonts w:ascii="GHEA Mariam" w:hAnsi="GHEA Mariam"/>
          <w:b/>
          <w:lang w:val="hy-AM"/>
        </w:rPr>
        <w:t>Հ</w:t>
      </w:r>
      <w:r w:rsidR="00785AC1" w:rsidRPr="005B00CD">
        <w:rPr>
          <w:rFonts w:ascii="GHEA Mariam" w:hAnsi="GHEA Mariam"/>
          <w:b/>
          <w:lang w:val="hy-AM"/>
        </w:rPr>
        <w:t xml:space="preserve">ԱՅԱՍՏԱՆԻ </w:t>
      </w:r>
      <w:r w:rsidRPr="005B00CD">
        <w:rPr>
          <w:rFonts w:ascii="GHEA Mariam" w:hAnsi="GHEA Mariam"/>
          <w:b/>
          <w:lang w:val="hy-AM"/>
        </w:rPr>
        <w:t>Հ</w:t>
      </w:r>
      <w:r w:rsidR="00785AC1" w:rsidRPr="005B00CD">
        <w:rPr>
          <w:rFonts w:ascii="GHEA Mariam" w:hAnsi="GHEA Mariam"/>
          <w:b/>
          <w:lang w:val="hy-AM"/>
        </w:rPr>
        <w:t>ԱՆՐԱՊԵՏՈՒԹՅԱՆ</w:t>
      </w:r>
      <w:r w:rsidRPr="005B00CD">
        <w:rPr>
          <w:rFonts w:ascii="GHEA Mariam" w:hAnsi="GHEA Mariam"/>
          <w:b/>
          <w:lang w:val="hy-AM"/>
        </w:rPr>
        <w:t xml:space="preserve"> ՍՅՈՒՆԻՔԻ ՄԱՐԶԻ ԿԱՊԱՆ ՀԱՄԱՅՆՔԻ ՍԵՓԱԿԱՆՈՒԹՅՈՒՆ ՀԱՆԴԻՍԱՑՈՂ</w:t>
      </w:r>
      <w:r w:rsidRPr="005B00CD">
        <w:rPr>
          <w:rFonts w:ascii="GHEA Mariam" w:hAnsi="GHEA Mariam"/>
          <w:b/>
          <w:lang w:val="en-US"/>
        </w:rPr>
        <w:t>, ԿԱՊԱՆ</w:t>
      </w:r>
      <w:r w:rsidR="005F5FD2" w:rsidRPr="005B00CD">
        <w:rPr>
          <w:rFonts w:ascii="GHEA Mariam" w:hAnsi="GHEA Mariam"/>
          <w:b/>
          <w:lang w:val="en-US"/>
        </w:rPr>
        <w:t xml:space="preserve"> Ք</w:t>
      </w:r>
      <w:r w:rsidR="005F5FD2" w:rsidRPr="005B00CD">
        <w:rPr>
          <w:rFonts w:ascii="GHEA Mariam" w:hAnsi="GHEA Mariam"/>
          <w:b/>
          <w:lang w:val="hy-AM"/>
        </w:rPr>
        <w:t>ԱՂԱՔԻ</w:t>
      </w:r>
      <w:r w:rsidRPr="005B00CD">
        <w:rPr>
          <w:rFonts w:ascii="GHEA Mariam" w:hAnsi="GHEA Mariam"/>
          <w:b/>
          <w:lang w:val="hy-AM"/>
        </w:rPr>
        <w:t xml:space="preserve"> </w:t>
      </w:r>
      <w:r w:rsidR="00814F52"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>Ռ</w:t>
      </w:r>
      <w:r w:rsidR="00814F52" w:rsidRPr="005B00CD"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 w:rsidR="00814F52" w:rsidRPr="005B00CD">
        <w:rPr>
          <w:rFonts w:ascii="GHEA Mariam" w:hAnsi="GHEA Mariam" w:cs="GHEA Grapalat"/>
          <w:b/>
          <w:color w:val="333333"/>
          <w:shd w:val="clear" w:color="auto" w:fill="FFFFFF"/>
          <w:lang w:val="hy-AM"/>
        </w:rPr>
        <w:t>ՄԵԼԻՔՅԱՆ</w:t>
      </w:r>
      <w:r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Pr="005B00CD">
        <w:rPr>
          <w:rFonts w:ascii="GHEA Mariam" w:hAnsi="GHEA Mariam"/>
          <w:b/>
          <w:color w:val="333333"/>
          <w:shd w:val="clear" w:color="auto" w:fill="FFFFFF"/>
          <w:lang w:val="en-US"/>
        </w:rPr>
        <w:t xml:space="preserve"> </w:t>
      </w:r>
      <w:r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>ՓՈՂՈՑԻ ԹԻՎ 8/</w:t>
      </w:r>
      <w:r w:rsidR="00814F52"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>4</w:t>
      </w:r>
      <w:r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ՀԱՍՑԵՈՒՄ ԳՏՆՎՈՂ </w:t>
      </w:r>
      <w:r w:rsidR="00814F52"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>220</w:t>
      </w:r>
      <w:r w:rsidRPr="005B00CD"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>2 ՔԱՌ</w:t>
      </w:r>
      <w:r w:rsidRPr="005B00CD"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 w:rsidRPr="005B00CD">
        <w:rPr>
          <w:rFonts w:ascii="GHEA Mariam" w:hAnsi="GHEA Mariam" w:cs="GHEA Grapalat"/>
          <w:b/>
          <w:color w:val="333333"/>
          <w:shd w:val="clear" w:color="auto" w:fill="FFFFFF"/>
          <w:lang w:val="hy-AM"/>
        </w:rPr>
        <w:t>ՄԵՏՐ</w:t>
      </w:r>
      <w:r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 </w:t>
      </w:r>
      <w:r w:rsidR="001D1CDF"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ՄԱԿԵՐԵՍՈՎ </w:t>
      </w:r>
      <w:r w:rsidR="00814F52"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>ԳՐԱՍԵՆՅԱԿ</w:t>
      </w:r>
      <w:r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>Ը</w:t>
      </w:r>
      <w:r w:rsidR="00814F52"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ԱՆԺԱՄԿԵՏ, </w:t>
      </w:r>
      <w:r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>ԱՆՀԱՏՈՒՅՑ ՕԳՏԱԳՈՐԾՄԱՆ ԻՐԱՎՈՒՆՔՈՎ «</w:t>
      </w:r>
      <w:r w:rsidR="00814F52"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>ԿԱՊԱՆ</w:t>
      </w:r>
      <w:r w:rsidR="00F44653" w:rsidRPr="005B00CD">
        <w:rPr>
          <w:rFonts w:ascii="GHEA Mariam" w:hAnsi="GHEA Mariam"/>
          <w:b/>
          <w:color w:val="333333"/>
          <w:shd w:val="clear" w:color="auto" w:fill="FFFFFF"/>
          <w:lang w:val="en-US"/>
        </w:rPr>
        <w:t xml:space="preserve"> </w:t>
      </w:r>
      <w:r w:rsidR="00F44653"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>ՀԱՄԱՅՆՔ</w:t>
      </w:r>
      <w:r w:rsidR="00814F52"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>Ի ԿՈՄՈՒՆԱԼ ԾԱՌԱՅՈՒԹՅՈՒՆ</w:t>
      </w:r>
      <w:r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» </w:t>
      </w:r>
      <w:r w:rsidR="00814F52"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ՀԱՄԱՅՆՔԱՅԻՆ ՈՉ ԱՌԵՎՏՐԱՅԻՆ </w:t>
      </w:r>
      <w:r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ԿԱԶՄԱԿԵՐՊՈՒԹՅԱՆԸ ՏՐԱՄԱԴՐԵԼՈՒ </w:t>
      </w:r>
      <w:r w:rsidR="000F7A35"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ԵՎ ՀԱՅԱՍՏԱՆԻ ՀԱՆՐԱՊԵՏՈՒԹՅԱՆ ՍՅՈՒՆԻՔԻ ՄԱՐԶԻ ԿԱՊԱՆ ՀԱՄԱՅՆՔԻ ԱՎԱԳԱՆՈՒ 2024 ԹՎԱԿԱՆԻ ԱՊՐԻԼԻ 30-Ի ԹԻՎ 50-Ա ՈՐՈՇՈՒՄՆ ՈՒԺԸ ԿՈՐՑՐԱԾ ՃԱՆԱՉԵԼՈՒ </w:t>
      </w:r>
      <w:r w:rsidRPr="005B00CD">
        <w:rPr>
          <w:rFonts w:ascii="GHEA Mariam" w:hAnsi="GHEA Mariam"/>
          <w:b/>
          <w:color w:val="333333"/>
          <w:shd w:val="clear" w:color="auto" w:fill="FFFFFF"/>
          <w:lang w:val="hy-AM"/>
        </w:rPr>
        <w:t>ՄԱՍԻՆ</w:t>
      </w:r>
      <w:r w:rsidRPr="005B00CD">
        <w:rPr>
          <w:rFonts w:ascii="GHEA Mariam" w:hAnsi="GHEA Mariam"/>
          <w:b/>
          <w:lang w:val="hy-AM"/>
        </w:rPr>
        <w:t xml:space="preserve"> </w:t>
      </w:r>
      <w:bookmarkEnd w:id="1"/>
    </w:p>
    <w:p w14:paraId="2D9AF938" w14:textId="77777777" w:rsidR="005B00CD" w:rsidRPr="005B00CD" w:rsidRDefault="005B00CD" w:rsidP="005B00CD">
      <w:pPr>
        <w:pStyle w:val="a3"/>
        <w:spacing w:before="0" w:beforeAutospacing="0" w:after="0" w:afterAutospacing="0" w:line="276" w:lineRule="auto"/>
        <w:ind w:firstLine="425"/>
        <w:contextualSpacing/>
        <w:jc w:val="center"/>
        <w:rPr>
          <w:rFonts w:ascii="GHEA Mariam" w:hAnsi="GHEA Mariam"/>
          <w:b/>
          <w:lang w:val="hy-AM"/>
        </w:rPr>
      </w:pPr>
    </w:p>
    <w:bookmarkEnd w:id="2"/>
    <w:bookmarkEnd w:id="3"/>
    <w:p w14:paraId="29FB0C85" w14:textId="15E4F4E4" w:rsidR="00C31C8E" w:rsidRPr="005B00CD" w:rsidRDefault="00C31C8E" w:rsidP="005B00CD">
      <w:pPr>
        <w:pStyle w:val="a3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5B00CD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</w:t>
      </w:r>
      <w:r w:rsidR="0061077A" w:rsidRPr="005B00CD">
        <w:rPr>
          <w:rFonts w:ascii="GHEA Mariam" w:hAnsi="GHEA Mariam"/>
          <w:lang w:val="hy-AM"/>
        </w:rPr>
        <w:t>ենքի 18-րդ հոդվածի 1-ին մասի 21</w:t>
      </w:r>
      <w:r w:rsidRPr="005B00CD">
        <w:rPr>
          <w:rFonts w:ascii="GHEA Mariam" w:hAnsi="GHEA Mariam"/>
          <w:lang w:val="hy-AM"/>
        </w:rPr>
        <w:t>-րդ կետով</w:t>
      </w:r>
      <w:r w:rsidR="0012392C" w:rsidRPr="005B00CD">
        <w:rPr>
          <w:rFonts w:ascii="GHEA Mariam" w:hAnsi="GHEA Mariam"/>
          <w:color w:val="333333"/>
          <w:lang w:val="hy-AM"/>
        </w:rPr>
        <w:t>,</w:t>
      </w:r>
      <w:r w:rsidR="005F5FD2" w:rsidRPr="005B00CD">
        <w:rPr>
          <w:rFonts w:ascii="GHEA Mariam" w:hAnsi="GHEA Mariam"/>
          <w:color w:val="333333"/>
          <w:lang w:val="hy-AM"/>
        </w:rPr>
        <w:t xml:space="preserve"> «Նորմատիվ իրավական ակտերի մասին» </w:t>
      </w:r>
      <w:r w:rsidRPr="005B00CD">
        <w:rPr>
          <w:rFonts w:ascii="GHEA Mariam" w:hAnsi="GHEA Mariam"/>
          <w:lang w:val="hy-AM"/>
        </w:rPr>
        <w:t xml:space="preserve"> </w:t>
      </w:r>
      <w:r w:rsidR="005F5FD2" w:rsidRPr="005B00CD">
        <w:rPr>
          <w:rFonts w:ascii="GHEA Mariam" w:hAnsi="GHEA Mariam"/>
          <w:lang w:val="hy-AM"/>
        </w:rPr>
        <w:t xml:space="preserve">Հայաստանի Հանրապետության օրենքի 37-րդ հոդվածի դրույթներով և </w:t>
      </w:r>
      <w:r w:rsidRPr="005B00CD">
        <w:rPr>
          <w:rFonts w:ascii="GHEA Mariam" w:hAnsi="GHEA Mariam"/>
          <w:lang w:val="hy-AM"/>
        </w:rPr>
        <w:t xml:space="preserve">հաշվի առնելով </w:t>
      </w:r>
      <w:r w:rsidR="008677A6" w:rsidRPr="005B00CD">
        <w:rPr>
          <w:rFonts w:ascii="GHEA Mariam" w:hAnsi="GHEA Mariam"/>
          <w:lang w:val="hy-AM"/>
        </w:rPr>
        <w:t xml:space="preserve">Կապան </w:t>
      </w:r>
      <w:r w:rsidRPr="005B00CD">
        <w:rPr>
          <w:rFonts w:ascii="GHEA Mariam" w:hAnsi="GHEA Mariam"/>
          <w:lang w:val="hy-AM"/>
        </w:rPr>
        <w:t xml:space="preserve">համայնքի ղեկավարի առաջարկությունը, </w:t>
      </w:r>
      <w:r w:rsidRPr="005B00CD">
        <w:rPr>
          <w:rFonts w:ascii="GHEA Mariam" w:hAnsi="GHEA Mariam"/>
          <w:b/>
          <w:lang w:val="hy-AM"/>
        </w:rPr>
        <w:t>Կապան</w:t>
      </w:r>
      <w:r w:rsidRPr="005B00CD">
        <w:rPr>
          <w:rFonts w:ascii="GHEA Mariam" w:hAnsi="GHEA Mariam"/>
          <w:lang w:val="hy-AM"/>
        </w:rPr>
        <w:t xml:space="preserve"> </w:t>
      </w:r>
      <w:r w:rsidRPr="005B00CD">
        <w:rPr>
          <w:rFonts w:ascii="GHEA Mariam" w:hAnsi="GHEA Mariam"/>
          <w:b/>
          <w:lang w:val="hy-AM"/>
        </w:rPr>
        <w:t>համայնքի ավագանին որոշում է.</w:t>
      </w:r>
    </w:p>
    <w:p w14:paraId="5ABB8CF7" w14:textId="53D27D47" w:rsidR="002F354C" w:rsidRPr="005B00CD" w:rsidRDefault="002D1AD3" w:rsidP="005B00CD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5B00CD">
        <w:rPr>
          <w:rFonts w:ascii="GHEA Mariam" w:hAnsi="GHEA Mariam"/>
          <w:lang w:val="hy-AM"/>
        </w:rPr>
        <w:t>1</w:t>
      </w:r>
      <w:r w:rsidR="009363EF" w:rsidRPr="005B00CD">
        <w:rPr>
          <w:rFonts w:ascii="Cambria Math" w:hAnsi="Cambria Math" w:cs="Cambria Math"/>
          <w:lang w:val="hy-AM"/>
        </w:rPr>
        <w:t>․</w:t>
      </w:r>
      <w:r w:rsidR="00CE5695" w:rsidRPr="005B00CD">
        <w:rPr>
          <w:rFonts w:ascii="GHEA Mariam" w:hAnsi="GHEA Mariam"/>
          <w:lang w:val="hy-AM"/>
        </w:rPr>
        <w:t xml:space="preserve"> </w:t>
      </w:r>
      <w:bookmarkStart w:id="4" w:name="_Hlk144828175"/>
      <w:r w:rsidR="009D77B0" w:rsidRPr="005B00CD">
        <w:rPr>
          <w:rFonts w:ascii="GHEA Mariam" w:hAnsi="GHEA Mariam"/>
          <w:lang w:val="hy-AM"/>
        </w:rPr>
        <w:t>Կապան հ</w:t>
      </w:r>
      <w:r w:rsidR="00C31C8E" w:rsidRPr="005B00CD">
        <w:rPr>
          <w:rFonts w:ascii="GHEA Mariam" w:hAnsi="GHEA Mariam"/>
          <w:lang w:val="hy-AM"/>
        </w:rPr>
        <w:t>ամայնքի սեփականո</w:t>
      </w:r>
      <w:r w:rsidR="00665213" w:rsidRPr="005B00CD">
        <w:rPr>
          <w:rFonts w:ascii="GHEA Mariam" w:hAnsi="GHEA Mariam"/>
          <w:lang w:val="hy-AM"/>
        </w:rPr>
        <w:t xml:space="preserve">ւթյուն հանդիսացող գույքը՝ </w:t>
      </w:r>
      <w:bookmarkStart w:id="5" w:name="_Hlk166838729"/>
      <w:r w:rsidR="00665213" w:rsidRPr="005B00CD">
        <w:rPr>
          <w:rFonts w:ascii="GHEA Mariam" w:hAnsi="GHEA Mariam"/>
          <w:lang w:val="hy-AM"/>
        </w:rPr>
        <w:t>Կապան</w:t>
      </w:r>
      <w:r w:rsidR="002D25BB" w:rsidRPr="005B00CD">
        <w:rPr>
          <w:rFonts w:ascii="GHEA Mariam" w:hAnsi="GHEA Mariam"/>
          <w:lang w:val="hy-AM"/>
        </w:rPr>
        <w:t xml:space="preserve"> քաղաքի </w:t>
      </w:r>
      <w:bookmarkStart w:id="6" w:name="_Hlk120702828"/>
      <w:r w:rsidR="00814F52" w:rsidRPr="005B00CD">
        <w:rPr>
          <w:rFonts w:ascii="GHEA Mariam" w:hAnsi="GHEA Mariam"/>
          <w:color w:val="333333"/>
          <w:shd w:val="clear" w:color="auto" w:fill="FFFFFF"/>
          <w:lang w:val="hy-AM"/>
        </w:rPr>
        <w:t>Ռ</w:t>
      </w:r>
      <w:r w:rsidR="00814F52" w:rsidRPr="005B00CD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5B00CD" w:rsidRPr="005B00CD">
        <w:rPr>
          <w:rFonts w:ascii="GHEA Mariam" w:hAnsi="GHEA Mariam" w:cs="Cambria Math"/>
          <w:color w:val="333333"/>
          <w:shd w:val="clear" w:color="auto" w:fill="FFFFFF"/>
          <w:lang w:val="hy-AM"/>
        </w:rPr>
        <w:t xml:space="preserve"> </w:t>
      </w:r>
      <w:r w:rsidR="00814F52" w:rsidRPr="005B00CD">
        <w:rPr>
          <w:rFonts w:ascii="GHEA Mariam" w:hAnsi="GHEA Mariam"/>
          <w:color w:val="333333"/>
          <w:shd w:val="clear" w:color="auto" w:fill="FFFFFF"/>
          <w:lang w:val="hy-AM"/>
        </w:rPr>
        <w:t>Մել</w:t>
      </w:r>
      <w:r w:rsidR="001D1CDF" w:rsidRPr="005B00CD">
        <w:rPr>
          <w:rFonts w:ascii="GHEA Mariam" w:hAnsi="GHEA Mariam"/>
          <w:color w:val="333333"/>
          <w:shd w:val="clear" w:color="auto" w:fill="FFFFFF"/>
          <w:lang w:val="hy-AM"/>
        </w:rPr>
        <w:t>ի</w:t>
      </w:r>
      <w:r w:rsidR="00814F52" w:rsidRPr="005B00CD">
        <w:rPr>
          <w:rFonts w:ascii="GHEA Mariam" w:hAnsi="GHEA Mariam"/>
          <w:color w:val="333333"/>
          <w:shd w:val="clear" w:color="auto" w:fill="FFFFFF"/>
          <w:lang w:val="hy-AM"/>
        </w:rPr>
        <w:t>քյան</w:t>
      </w:r>
      <w:r w:rsidR="009363EF"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 փողոցի թիվ </w:t>
      </w:r>
      <w:r w:rsidRPr="005B00CD">
        <w:rPr>
          <w:rFonts w:ascii="GHEA Mariam" w:hAnsi="GHEA Mariam"/>
          <w:color w:val="333333"/>
          <w:shd w:val="clear" w:color="auto" w:fill="FFFFFF"/>
          <w:lang w:val="hy-AM"/>
        </w:rPr>
        <w:t>8/</w:t>
      </w:r>
      <w:r w:rsidR="00814F52" w:rsidRPr="005B00CD">
        <w:rPr>
          <w:rFonts w:ascii="GHEA Mariam" w:hAnsi="GHEA Mariam"/>
          <w:color w:val="333333"/>
          <w:shd w:val="clear" w:color="auto" w:fill="FFFFFF"/>
          <w:lang w:val="hy-AM"/>
        </w:rPr>
        <w:t>4</w:t>
      </w:r>
      <w:r w:rsidR="009363EF"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 հասցեում գտնվող </w:t>
      </w:r>
      <w:r w:rsidR="00814F52" w:rsidRPr="005B00CD">
        <w:rPr>
          <w:rFonts w:ascii="GHEA Mariam" w:hAnsi="GHEA Mariam"/>
          <w:color w:val="333333"/>
          <w:shd w:val="clear" w:color="auto" w:fill="FFFFFF"/>
          <w:lang w:val="hy-AM"/>
        </w:rPr>
        <w:t>220</w:t>
      </w:r>
      <w:r w:rsidRPr="005B00CD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5B00CD">
        <w:rPr>
          <w:rFonts w:ascii="GHEA Mariam" w:hAnsi="GHEA Mariam"/>
          <w:color w:val="333333"/>
          <w:shd w:val="clear" w:color="auto" w:fill="FFFFFF"/>
          <w:lang w:val="hy-AM"/>
        </w:rPr>
        <w:t>2 քառ</w:t>
      </w:r>
      <w:r w:rsidRPr="005B00CD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5B00CD">
        <w:rPr>
          <w:rFonts w:ascii="GHEA Mariam" w:hAnsi="GHEA Mariam"/>
          <w:color w:val="333333"/>
          <w:shd w:val="clear" w:color="auto" w:fill="FFFFFF"/>
          <w:lang w:val="hy-AM"/>
        </w:rPr>
        <w:t>մետր</w:t>
      </w:r>
      <w:r w:rsidR="00F9041A"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 ընդհանուր մակերեսով</w:t>
      </w:r>
      <w:r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814F52" w:rsidRPr="005B00CD">
        <w:rPr>
          <w:rFonts w:ascii="GHEA Mariam" w:hAnsi="GHEA Mariam"/>
          <w:color w:val="333333"/>
          <w:shd w:val="clear" w:color="auto" w:fill="FFFFFF"/>
          <w:lang w:val="hy-AM"/>
        </w:rPr>
        <w:t>գրասենյակը</w:t>
      </w:r>
      <w:r w:rsidR="009363EF"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bookmarkEnd w:id="6"/>
      <w:r w:rsidR="00814F52" w:rsidRPr="005B00CD">
        <w:rPr>
          <w:rFonts w:ascii="GHEA Mariam" w:hAnsi="GHEA Mariam"/>
          <w:lang w:val="hy-AM"/>
        </w:rPr>
        <w:t>ան</w:t>
      </w:r>
      <w:r w:rsidR="00C26C4A" w:rsidRPr="005B00CD">
        <w:rPr>
          <w:rFonts w:ascii="GHEA Mariam" w:hAnsi="GHEA Mariam"/>
          <w:color w:val="333333"/>
          <w:shd w:val="clear" w:color="auto" w:fill="FFFFFF"/>
          <w:lang w:val="hy-AM"/>
        </w:rPr>
        <w:t>ժամկետ</w:t>
      </w:r>
      <w:r w:rsidR="00814F52" w:rsidRPr="005B00CD">
        <w:rPr>
          <w:rFonts w:ascii="GHEA Mariam" w:hAnsi="GHEA Mariam"/>
          <w:color w:val="333333"/>
          <w:shd w:val="clear" w:color="auto" w:fill="FFFFFF"/>
          <w:lang w:val="hy-AM"/>
        </w:rPr>
        <w:t>,</w:t>
      </w:r>
      <w:r w:rsidR="00C26C4A"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D16672" w:rsidRPr="005B00CD">
        <w:rPr>
          <w:rFonts w:ascii="GHEA Mariam" w:hAnsi="GHEA Mariam"/>
          <w:color w:val="333333"/>
          <w:shd w:val="clear" w:color="auto" w:fill="FFFFFF"/>
          <w:lang w:val="hy-AM"/>
        </w:rPr>
        <w:t>անհատույց</w:t>
      </w:r>
      <w:r w:rsidR="00DA55D8"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9E30EE" w:rsidRPr="005B00CD">
        <w:rPr>
          <w:rFonts w:ascii="GHEA Mariam" w:hAnsi="GHEA Mariam"/>
          <w:color w:val="333333"/>
          <w:shd w:val="clear" w:color="auto" w:fill="FFFFFF"/>
          <w:lang w:val="hy-AM"/>
        </w:rPr>
        <w:t>օգտագործման</w:t>
      </w:r>
      <w:r w:rsidR="00DA55D8"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 իրավունքով տրամադրել</w:t>
      </w:r>
      <w:r w:rsidR="00972DD6"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bookmarkStart w:id="7" w:name="_Hlk164677071"/>
      <w:bookmarkStart w:id="8" w:name="_Hlk162856383"/>
      <w:bookmarkEnd w:id="4"/>
      <w:r w:rsidRPr="005B00CD">
        <w:rPr>
          <w:rFonts w:ascii="GHEA Mariam" w:hAnsi="GHEA Mariam"/>
          <w:color w:val="333333"/>
          <w:shd w:val="clear" w:color="auto" w:fill="FFFFFF"/>
          <w:lang w:val="hy-AM"/>
        </w:rPr>
        <w:t>«</w:t>
      </w:r>
      <w:r w:rsidR="00814F52" w:rsidRPr="005B00CD">
        <w:rPr>
          <w:rFonts w:ascii="GHEA Mariam" w:hAnsi="GHEA Mariam"/>
          <w:color w:val="333333"/>
          <w:shd w:val="clear" w:color="auto" w:fill="FFFFFF"/>
          <w:lang w:val="hy-AM"/>
        </w:rPr>
        <w:t>Կապան</w:t>
      </w:r>
      <w:r w:rsidR="00F44653"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 համայնք</w:t>
      </w:r>
      <w:r w:rsidR="00814F52" w:rsidRPr="005B00CD">
        <w:rPr>
          <w:rFonts w:ascii="GHEA Mariam" w:hAnsi="GHEA Mariam"/>
          <w:color w:val="333333"/>
          <w:shd w:val="clear" w:color="auto" w:fill="FFFFFF"/>
          <w:lang w:val="hy-AM"/>
        </w:rPr>
        <w:t>ի կոմունալ ծառայություն</w:t>
      </w:r>
      <w:r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» </w:t>
      </w:r>
      <w:bookmarkEnd w:id="7"/>
      <w:r w:rsidR="00814F52" w:rsidRPr="005B00CD">
        <w:rPr>
          <w:rFonts w:ascii="GHEA Mariam" w:hAnsi="GHEA Mariam"/>
          <w:color w:val="333333"/>
          <w:shd w:val="clear" w:color="auto" w:fill="FFFFFF"/>
          <w:lang w:val="hy-AM"/>
        </w:rPr>
        <w:t>համայնքային ոչ առևտրային</w:t>
      </w:r>
      <w:r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 կազմակերպությանը</w:t>
      </w:r>
      <w:r w:rsidR="00C26C4A" w:rsidRPr="005B00CD">
        <w:rPr>
          <w:rFonts w:ascii="GHEA Mariam" w:hAnsi="GHEA Mariam"/>
          <w:lang w:val="hy-AM"/>
        </w:rPr>
        <w:t xml:space="preserve">՝ </w:t>
      </w:r>
      <w:bookmarkStart w:id="9" w:name="_Hlk144828244"/>
      <w:bookmarkStart w:id="10" w:name="_Hlk120704282"/>
      <w:r w:rsidR="00D94F49" w:rsidRPr="005B00CD">
        <w:rPr>
          <w:rFonts w:ascii="GHEA Mariam" w:hAnsi="GHEA Mariam"/>
          <w:lang w:val="hy-AM"/>
        </w:rPr>
        <w:t xml:space="preserve">իր կանոնադրությամբ նախատեսված գործունեություն իրականացնելու </w:t>
      </w:r>
      <w:r w:rsidR="009363EF" w:rsidRPr="005B00CD">
        <w:rPr>
          <w:rFonts w:ascii="GHEA Mariam" w:hAnsi="GHEA Mariam"/>
          <w:lang w:val="hy-AM"/>
        </w:rPr>
        <w:t>նպատակով</w:t>
      </w:r>
      <w:bookmarkEnd w:id="9"/>
      <w:r w:rsidR="00CE5695" w:rsidRPr="005B00CD">
        <w:rPr>
          <w:rFonts w:ascii="GHEA Mariam" w:hAnsi="GHEA Mariam"/>
          <w:lang w:val="hy-AM"/>
        </w:rPr>
        <w:t>։</w:t>
      </w:r>
      <w:bookmarkEnd w:id="10"/>
      <w:r w:rsidR="0085242E" w:rsidRPr="005B00CD">
        <w:rPr>
          <w:rFonts w:ascii="GHEA Mariam" w:hAnsi="GHEA Mariam"/>
          <w:lang w:val="hy-AM"/>
        </w:rPr>
        <w:t xml:space="preserve"> </w:t>
      </w:r>
      <w:bookmarkEnd w:id="5"/>
      <w:bookmarkEnd w:id="8"/>
    </w:p>
    <w:p w14:paraId="5B1D308B" w14:textId="1D2692A5" w:rsidR="0085028B" w:rsidRPr="005B00CD" w:rsidRDefault="00D94F49" w:rsidP="005B00CD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5B00CD">
        <w:rPr>
          <w:rFonts w:ascii="GHEA Mariam" w:hAnsi="GHEA Mariam"/>
          <w:lang w:val="hy-AM"/>
        </w:rPr>
        <w:t>2</w:t>
      </w:r>
      <w:r w:rsidR="00CE5695" w:rsidRPr="005B00CD">
        <w:rPr>
          <w:rFonts w:ascii="Cambria Math" w:hAnsi="Cambria Math" w:cs="Cambria Math"/>
          <w:lang w:val="hy-AM"/>
        </w:rPr>
        <w:t>․</w:t>
      </w:r>
      <w:r w:rsidR="00F44653" w:rsidRPr="005B00CD">
        <w:rPr>
          <w:rFonts w:ascii="GHEA Mariam" w:hAnsi="GHEA Mariam"/>
          <w:lang w:val="hy-AM"/>
        </w:rPr>
        <w:t xml:space="preserve"> </w:t>
      </w:r>
      <w:r w:rsidR="0085028B" w:rsidRPr="005B00CD">
        <w:rPr>
          <w:rFonts w:ascii="GHEA Mariam" w:hAnsi="GHEA Mariam"/>
          <w:lang w:val="hy-AM"/>
        </w:rPr>
        <w:t>Համայնքի ղեկավարին՝ սույն որոշումից բխող գործառույթներն իրականացնել         օրենսդրությամբ սահմանված կարգով:</w:t>
      </w:r>
    </w:p>
    <w:p w14:paraId="49F3A14C" w14:textId="4D1CE8E1" w:rsidR="00F44653" w:rsidRPr="005B00CD" w:rsidRDefault="00F44653" w:rsidP="005B00CD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5B00CD">
        <w:rPr>
          <w:rFonts w:ascii="GHEA Mariam" w:hAnsi="GHEA Mariam"/>
          <w:lang w:val="hy-AM"/>
        </w:rPr>
        <w:t>3</w:t>
      </w:r>
      <w:r w:rsidRPr="005B00CD">
        <w:rPr>
          <w:rFonts w:ascii="Cambria Math" w:hAnsi="Cambria Math" w:cs="Cambria Math"/>
          <w:lang w:val="hy-AM"/>
        </w:rPr>
        <w:t>․</w:t>
      </w:r>
      <w:r w:rsidRPr="005B00CD">
        <w:rPr>
          <w:rFonts w:ascii="GHEA Mariam" w:hAnsi="GHEA Mariam"/>
          <w:lang w:val="hy-AM"/>
        </w:rPr>
        <w:t xml:space="preserve"> ՈՒժը կորցրած ճանաչել Կապան համայնքի ավագանու </w:t>
      </w:r>
      <w:r w:rsidR="000F7A35" w:rsidRPr="005B00CD">
        <w:rPr>
          <w:rFonts w:ascii="GHEA Mariam" w:hAnsi="GHEA Mariam"/>
          <w:b/>
          <w:lang w:val="hy-AM"/>
        </w:rPr>
        <w:t>«</w:t>
      </w:r>
      <w:r w:rsidR="000F7A35" w:rsidRPr="005B00CD">
        <w:rPr>
          <w:rStyle w:val="a9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սեփականություն հանդիսացող գույքը </w:t>
      </w:r>
      <w:r w:rsidR="000F7A35" w:rsidRPr="005B00CD">
        <w:rPr>
          <w:rStyle w:val="a9"/>
          <w:rFonts w:ascii="GHEA Mariam" w:hAnsi="GHEA Mariam"/>
          <w:lang w:val="hy-AM"/>
        </w:rPr>
        <w:t>«</w:t>
      </w:r>
      <w:r w:rsidR="000F7A35" w:rsidRPr="005B00CD">
        <w:rPr>
          <w:rFonts w:ascii="GHEA Mariam" w:hAnsi="GHEA Mariam"/>
          <w:lang w:val="hy-AM"/>
        </w:rPr>
        <w:t>Կապանի կոմունալ ծառայություն</w:t>
      </w:r>
      <w:r w:rsidR="000F7A35" w:rsidRPr="005B00CD">
        <w:rPr>
          <w:rStyle w:val="a9"/>
          <w:rFonts w:ascii="GHEA Mariam" w:hAnsi="GHEA Mariam"/>
          <w:lang w:val="hy-AM"/>
        </w:rPr>
        <w:t xml:space="preserve">» </w:t>
      </w:r>
      <w:r w:rsidR="000F7A35" w:rsidRPr="005B00CD">
        <w:rPr>
          <w:rStyle w:val="a9"/>
          <w:rFonts w:ascii="GHEA Mariam" w:hAnsi="GHEA Mariam"/>
          <w:b w:val="0"/>
          <w:lang w:val="hy-AM"/>
        </w:rPr>
        <w:t>համայնքային ոչ առևտրային կազմակերպությանը անհատույց օգտագործման իրավունքով հանձնելու մասին»</w:t>
      </w:r>
      <w:r w:rsidR="000F7A35" w:rsidRPr="005B00CD">
        <w:rPr>
          <w:rStyle w:val="a9"/>
          <w:rFonts w:ascii="GHEA Mariam" w:hAnsi="GHEA Mariam"/>
          <w:lang w:val="hy-AM"/>
        </w:rPr>
        <w:t xml:space="preserve"> </w:t>
      </w:r>
      <w:r w:rsidRPr="005B00CD">
        <w:rPr>
          <w:rFonts w:ascii="GHEA Mariam" w:hAnsi="GHEA Mariam"/>
          <w:lang w:val="hy-AM"/>
        </w:rPr>
        <w:t>2024 թվականի ապրիլի 30–ի թիվ 50–Ա որոշումը։</w:t>
      </w:r>
    </w:p>
    <w:p w14:paraId="3C5CEAFF" w14:textId="1E1B2CCE" w:rsidR="0065777C" w:rsidRPr="005B00CD" w:rsidRDefault="00F44653" w:rsidP="005B00CD">
      <w:pPr>
        <w:pStyle w:val="a3"/>
        <w:ind w:firstLine="284"/>
        <w:contextualSpacing/>
        <w:jc w:val="both"/>
        <w:rPr>
          <w:rFonts w:ascii="GHEA Mariam" w:hAnsi="GHEA Mariam"/>
          <w:iCs/>
          <w:lang w:val="hy-AM"/>
        </w:rPr>
      </w:pPr>
      <w:r w:rsidRPr="005B00CD">
        <w:rPr>
          <w:rFonts w:ascii="GHEA Mariam" w:hAnsi="GHEA Mariam"/>
          <w:lang w:val="hy-AM"/>
        </w:rPr>
        <w:t>4</w:t>
      </w:r>
      <w:r w:rsidRPr="005B00CD">
        <w:rPr>
          <w:rFonts w:ascii="Cambria Math" w:hAnsi="Cambria Math" w:cs="Cambria Math"/>
          <w:lang w:val="hy-AM"/>
        </w:rPr>
        <w:t>․</w:t>
      </w:r>
      <w:r w:rsidR="00CE5695" w:rsidRPr="005B00CD">
        <w:rPr>
          <w:rFonts w:ascii="GHEA Mariam" w:hAnsi="GHEA Mariam"/>
          <w:lang w:val="hy-AM"/>
        </w:rPr>
        <w:t xml:space="preserve"> </w:t>
      </w:r>
      <w:r w:rsidR="00871BAA" w:rsidRPr="005B00CD">
        <w:rPr>
          <w:rFonts w:ascii="GHEA Mariam" w:hAnsi="GHEA Mariam"/>
          <w:lang w:val="hy-AM"/>
        </w:rPr>
        <w:t xml:space="preserve">Սույն որոշումը ուժի մեջ է մտնում </w:t>
      </w:r>
      <w:r w:rsidR="009D77B0" w:rsidRPr="005B00CD">
        <w:rPr>
          <w:rFonts w:ascii="GHEA Mariam" w:hAnsi="GHEA Mariam"/>
          <w:lang w:val="hy-AM"/>
        </w:rPr>
        <w:t xml:space="preserve">պաշտոնական հրապարակման </w:t>
      </w:r>
      <w:r w:rsidR="00871BAA" w:rsidRPr="005B00CD">
        <w:rPr>
          <w:rFonts w:ascii="GHEA Mariam" w:hAnsi="GHEA Mariam"/>
          <w:lang w:val="hy-AM"/>
        </w:rPr>
        <w:t xml:space="preserve">օրվան </w:t>
      </w:r>
      <w:r w:rsidRPr="005B00CD">
        <w:rPr>
          <w:rFonts w:ascii="GHEA Mariam" w:hAnsi="GHEA Mariam"/>
          <w:lang w:val="hy-AM"/>
        </w:rPr>
        <w:t xml:space="preserve">հաջորդող օրվանւց։                             </w:t>
      </w:r>
    </w:p>
    <w:p w14:paraId="3C0D1FBA" w14:textId="57877BB9" w:rsidR="007233DB" w:rsidRPr="005B00CD" w:rsidRDefault="007233DB" w:rsidP="005B00CD">
      <w:pPr>
        <w:pStyle w:val="a3"/>
        <w:ind w:firstLine="284"/>
        <w:contextualSpacing/>
        <w:jc w:val="center"/>
        <w:rPr>
          <w:rFonts w:ascii="GHEA Mariam" w:hAnsi="GHEA Mariam"/>
          <w:i/>
          <w:lang w:val="hy-AM"/>
        </w:rPr>
      </w:pPr>
      <w:r w:rsidRPr="005B00CD">
        <w:rPr>
          <w:rFonts w:ascii="GHEA Mariam" w:hAnsi="GHEA Mariam"/>
          <w:i/>
          <w:lang w:val="hy-AM"/>
        </w:rPr>
        <w:t>ՀԻՄՆԱՎՈՐՈՒՄ</w:t>
      </w:r>
    </w:p>
    <w:p w14:paraId="793834B7" w14:textId="4F94AE38" w:rsidR="007233DB" w:rsidRPr="005B00CD" w:rsidRDefault="007233DB" w:rsidP="005B00CD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5B00CD">
        <w:rPr>
          <w:rFonts w:ascii="GHEA Mariam" w:hAnsi="GHEA Mariam"/>
          <w:lang w:val="hy-AM"/>
        </w:rPr>
        <w:t>ԱՎԱԳԱՆՈՒ ՈՐՈՇՄԱՆ ՆԱԽԱԳԾԻ ԸՆԴՈՒՆՄԱՆ</w:t>
      </w:r>
      <w:r w:rsidR="00A9604B" w:rsidRPr="005B00CD">
        <w:rPr>
          <w:rFonts w:ascii="GHEA Mariam" w:hAnsi="GHEA Mariam"/>
          <w:lang w:val="hy-AM"/>
        </w:rPr>
        <w:t xml:space="preserve"> ՎԵՐԱԲԵՐՅԱԼ</w:t>
      </w:r>
    </w:p>
    <w:p w14:paraId="530A829D" w14:textId="691EEE1B" w:rsidR="007233DB" w:rsidRPr="005B00CD" w:rsidRDefault="007233DB" w:rsidP="005B00CD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5B00CD">
        <w:rPr>
          <w:rFonts w:ascii="GHEA Mariam" w:hAnsi="GHEA Mariam"/>
          <w:lang w:val="hy-AM"/>
        </w:rPr>
        <w:t xml:space="preserve">Նախագծի ընդունման նպատակն է </w:t>
      </w:r>
      <w:r w:rsidR="00D94F49" w:rsidRPr="005B00CD">
        <w:rPr>
          <w:rFonts w:ascii="GHEA Mariam" w:hAnsi="GHEA Mariam"/>
          <w:lang w:val="hy-AM"/>
        </w:rPr>
        <w:t xml:space="preserve">Կապան քաղաքի </w:t>
      </w:r>
      <w:r w:rsidR="00D94F49" w:rsidRPr="005B00CD">
        <w:rPr>
          <w:rFonts w:ascii="GHEA Mariam" w:hAnsi="GHEA Mariam"/>
          <w:color w:val="333333"/>
          <w:shd w:val="clear" w:color="auto" w:fill="FFFFFF"/>
          <w:lang w:val="hy-AM"/>
        </w:rPr>
        <w:t>Ռ</w:t>
      </w:r>
      <w:r w:rsidR="00D94F49" w:rsidRPr="005B00CD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5B00CD" w:rsidRPr="005B00CD">
        <w:rPr>
          <w:rFonts w:ascii="GHEA Mariam" w:hAnsi="GHEA Mariam" w:cs="Cambria Math"/>
          <w:color w:val="333333"/>
          <w:shd w:val="clear" w:color="auto" w:fill="FFFFFF"/>
          <w:lang w:val="hy-AM"/>
        </w:rPr>
        <w:t xml:space="preserve"> </w:t>
      </w:r>
      <w:r w:rsidR="00D94F49" w:rsidRPr="005B00CD">
        <w:rPr>
          <w:rFonts w:ascii="GHEA Mariam" w:hAnsi="GHEA Mariam"/>
          <w:color w:val="333333"/>
          <w:shd w:val="clear" w:color="auto" w:fill="FFFFFF"/>
          <w:lang w:val="hy-AM"/>
        </w:rPr>
        <w:t>Մելեքյան փողոցի թիվ 8/4 հասցեում գտնվող 220</w:t>
      </w:r>
      <w:r w:rsidR="00D94F49" w:rsidRPr="005B00CD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D94F49" w:rsidRPr="005B00CD">
        <w:rPr>
          <w:rFonts w:ascii="GHEA Mariam" w:hAnsi="GHEA Mariam"/>
          <w:color w:val="333333"/>
          <w:shd w:val="clear" w:color="auto" w:fill="FFFFFF"/>
          <w:lang w:val="hy-AM"/>
        </w:rPr>
        <w:t>2 քառ</w:t>
      </w:r>
      <w:r w:rsidR="00D94F49" w:rsidRPr="005B00CD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D94F49"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մետր </w:t>
      </w:r>
      <w:r w:rsidR="00D22752"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ընդհանուր մակերեսով </w:t>
      </w:r>
      <w:r w:rsidR="00D94F49" w:rsidRPr="005B00CD">
        <w:rPr>
          <w:rFonts w:ascii="GHEA Mariam" w:hAnsi="GHEA Mariam"/>
          <w:color w:val="333333"/>
          <w:shd w:val="clear" w:color="auto" w:fill="FFFFFF"/>
          <w:lang w:val="hy-AM"/>
        </w:rPr>
        <w:t xml:space="preserve">գրասենյակը </w:t>
      </w:r>
      <w:r w:rsidR="00D94F49" w:rsidRPr="005B00CD">
        <w:rPr>
          <w:rFonts w:ascii="GHEA Mariam" w:hAnsi="GHEA Mariam"/>
          <w:lang w:val="hy-AM"/>
        </w:rPr>
        <w:t>ան</w:t>
      </w:r>
      <w:r w:rsidR="00D94F49" w:rsidRPr="005B00CD">
        <w:rPr>
          <w:rFonts w:ascii="GHEA Mariam" w:hAnsi="GHEA Mariam"/>
          <w:color w:val="333333"/>
          <w:shd w:val="clear" w:color="auto" w:fill="FFFFFF"/>
          <w:lang w:val="hy-AM"/>
        </w:rPr>
        <w:t>ժամկետ, անհատույց օգտագործման իրավունքով տրամադրել «Կապանի կոմունալ ծառայություն» համայնքային ոչ առևտրային կազմակերպությանը</w:t>
      </w:r>
      <w:r w:rsidR="00D94F49" w:rsidRPr="005B00CD">
        <w:rPr>
          <w:rFonts w:ascii="GHEA Mariam" w:hAnsi="GHEA Mariam"/>
          <w:lang w:val="hy-AM"/>
        </w:rPr>
        <w:t>՝ իր կանոնադրությամբ նախատեսված գործունեություն իրականացնելու նպատակով։</w:t>
      </w:r>
    </w:p>
    <w:p w14:paraId="2BAEA37E" w14:textId="05350F1A" w:rsidR="007233DB" w:rsidRPr="005B00CD" w:rsidRDefault="007233DB" w:rsidP="005B00CD">
      <w:pPr>
        <w:pStyle w:val="a3"/>
        <w:ind w:firstLine="284"/>
        <w:contextualSpacing/>
        <w:jc w:val="center"/>
        <w:rPr>
          <w:rFonts w:ascii="GHEA Mariam" w:hAnsi="GHEA Mariam"/>
          <w:i/>
          <w:lang w:val="hy-AM"/>
        </w:rPr>
      </w:pPr>
      <w:r w:rsidRPr="005B00CD">
        <w:rPr>
          <w:rFonts w:ascii="GHEA Mariam" w:hAnsi="GHEA Mariam"/>
          <w:i/>
          <w:lang w:val="hy-AM"/>
        </w:rPr>
        <w:t>ՏԵՂԵԿԱՆՔ</w:t>
      </w:r>
    </w:p>
    <w:p w14:paraId="65C2DB9C" w14:textId="77777777" w:rsidR="007233DB" w:rsidRPr="005B00CD" w:rsidRDefault="007233DB" w:rsidP="005B00CD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5B00CD">
        <w:rPr>
          <w:rFonts w:ascii="GHEA Mariam" w:hAnsi="GHEA Mariam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14:paraId="0B5D0569" w14:textId="337480EA" w:rsidR="00283404" w:rsidRPr="005B00CD" w:rsidRDefault="007233DB" w:rsidP="005B00CD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5B00CD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</w:t>
      </w:r>
      <w:r w:rsidR="00D96CF4" w:rsidRPr="005B00CD">
        <w:rPr>
          <w:rFonts w:ascii="GHEA Mariam" w:hAnsi="GHEA Mariam"/>
          <w:lang w:val="hy-AM"/>
        </w:rPr>
        <w:t xml:space="preserve"> և ծախսերի ավելացում </w:t>
      </w:r>
      <w:r w:rsidR="00CC0A16" w:rsidRPr="005B00CD">
        <w:rPr>
          <w:rFonts w:ascii="GHEA Mariam" w:hAnsi="GHEA Mariam"/>
          <w:lang w:val="hy-AM"/>
        </w:rPr>
        <w:t>չի նախատեսվում</w:t>
      </w:r>
      <w:r w:rsidRPr="005B00CD">
        <w:rPr>
          <w:rFonts w:ascii="GHEA Mariam" w:hAnsi="GHEA Mariam"/>
          <w:lang w:val="hy-AM"/>
        </w:rPr>
        <w:t xml:space="preserve">: </w:t>
      </w:r>
    </w:p>
    <w:sectPr w:rsidR="00283404" w:rsidRPr="005B00CD" w:rsidSect="005B00CD">
      <w:pgSz w:w="11906" w:h="16838"/>
      <w:pgMar w:top="284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644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6639DC"/>
    <w:multiLevelType w:val="hybridMultilevel"/>
    <w:tmpl w:val="BA7EE45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76FD8"/>
    <w:rsid w:val="00082C6E"/>
    <w:rsid w:val="00095465"/>
    <w:rsid w:val="000B10ED"/>
    <w:rsid w:val="000D39EE"/>
    <w:rsid w:val="000F3B11"/>
    <w:rsid w:val="000F7A35"/>
    <w:rsid w:val="00113A51"/>
    <w:rsid w:val="0012392C"/>
    <w:rsid w:val="00155D80"/>
    <w:rsid w:val="00163BA6"/>
    <w:rsid w:val="001679EE"/>
    <w:rsid w:val="0017191F"/>
    <w:rsid w:val="00181B60"/>
    <w:rsid w:val="001D1CDF"/>
    <w:rsid w:val="001E2E85"/>
    <w:rsid w:val="00224106"/>
    <w:rsid w:val="00283342"/>
    <w:rsid w:val="00283404"/>
    <w:rsid w:val="002D1AD3"/>
    <w:rsid w:val="002D25BB"/>
    <w:rsid w:val="002E2421"/>
    <w:rsid w:val="002F354C"/>
    <w:rsid w:val="0030228E"/>
    <w:rsid w:val="00322B6E"/>
    <w:rsid w:val="00334CF8"/>
    <w:rsid w:val="003B248B"/>
    <w:rsid w:val="003C3291"/>
    <w:rsid w:val="003D364C"/>
    <w:rsid w:val="00477E45"/>
    <w:rsid w:val="00496D23"/>
    <w:rsid w:val="004B44F8"/>
    <w:rsid w:val="004F1A51"/>
    <w:rsid w:val="00542E55"/>
    <w:rsid w:val="00584310"/>
    <w:rsid w:val="00594CE6"/>
    <w:rsid w:val="005B00CD"/>
    <w:rsid w:val="005C61C8"/>
    <w:rsid w:val="005E22FF"/>
    <w:rsid w:val="005F2757"/>
    <w:rsid w:val="005F5FD2"/>
    <w:rsid w:val="0061077A"/>
    <w:rsid w:val="006323B7"/>
    <w:rsid w:val="0065777C"/>
    <w:rsid w:val="00665213"/>
    <w:rsid w:val="00673F9C"/>
    <w:rsid w:val="00674948"/>
    <w:rsid w:val="0068234A"/>
    <w:rsid w:val="006C4379"/>
    <w:rsid w:val="006D0E2B"/>
    <w:rsid w:val="007076D7"/>
    <w:rsid w:val="007233DB"/>
    <w:rsid w:val="00736402"/>
    <w:rsid w:val="00742349"/>
    <w:rsid w:val="00746726"/>
    <w:rsid w:val="0075546C"/>
    <w:rsid w:val="00764B9B"/>
    <w:rsid w:val="00764F26"/>
    <w:rsid w:val="00785AC1"/>
    <w:rsid w:val="00786894"/>
    <w:rsid w:val="007C3E4E"/>
    <w:rsid w:val="007C5AA1"/>
    <w:rsid w:val="007E2FE6"/>
    <w:rsid w:val="007F296A"/>
    <w:rsid w:val="00812413"/>
    <w:rsid w:val="00814F52"/>
    <w:rsid w:val="00837F8C"/>
    <w:rsid w:val="0085028B"/>
    <w:rsid w:val="0085242E"/>
    <w:rsid w:val="008677A6"/>
    <w:rsid w:val="00871BAA"/>
    <w:rsid w:val="008773CC"/>
    <w:rsid w:val="00894D9D"/>
    <w:rsid w:val="008A3F3B"/>
    <w:rsid w:val="008A5B75"/>
    <w:rsid w:val="008D53AA"/>
    <w:rsid w:val="008D6848"/>
    <w:rsid w:val="00925B0C"/>
    <w:rsid w:val="009363EF"/>
    <w:rsid w:val="00964B01"/>
    <w:rsid w:val="00972DD6"/>
    <w:rsid w:val="009C491A"/>
    <w:rsid w:val="009D77B0"/>
    <w:rsid w:val="009E30EE"/>
    <w:rsid w:val="009E684D"/>
    <w:rsid w:val="00A06284"/>
    <w:rsid w:val="00A5209D"/>
    <w:rsid w:val="00A57F31"/>
    <w:rsid w:val="00A75010"/>
    <w:rsid w:val="00A9604B"/>
    <w:rsid w:val="00AB246C"/>
    <w:rsid w:val="00AD161E"/>
    <w:rsid w:val="00AD320A"/>
    <w:rsid w:val="00AD331B"/>
    <w:rsid w:val="00AD6643"/>
    <w:rsid w:val="00AF386A"/>
    <w:rsid w:val="00AF6991"/>
    <w:rsid w:val="00B2307B"/>
    <w:rsid w:val="00B505FB"/>
    <w:rsid w:val="00B54DBE"/>
    <w:rsid w:val="00B54FFE"/>
    <w:rsid w:val="00B677B7"/>
    <w:rsid w:val="00B732F8"/>
    <w:rsid w:val="00BA0EE2"/>
    <w:rsid w:val="00BA6BAD"/>
    <w:rsid w:val="00BD2E4E"/>
    <w:rsid w:val="00BE2FD0"/>
    <w:rsid w:val="00C02B5E"/>
    <w:rsid w:val="00C06410"/>
    <w:rsid w:val="00C07E8E"/>
    <w:rsid w:val="00C10F3D"/>
    <w:rsid w:val="00C26C4A"/>
    <w:rsid w:val="00C31C8E"/>
    <w:rsid w:val="00C3394B"/>
    <w:rsid w:val="00C36FE1"/>
    <w:rsid w:val="00CA1B54"/>
    <w:rsid w:val="00CC0A16"/>
    <w:rsid w:val="00CC5697"/>
    <w:rsid w:val="00CE5695"/>
    <w:rsid w:val="00CE737E"/>
    <w:rsid w:val="00CF0DC5"/>
    <w:rsid w:val="00D16672"/>
    <w:rsid w:val="00D22752"/>
    <w:rsid w:val="00D4400F"/>
    <w:rsid w:val="00D94F49"/>
    <w:rsid w:val="00D96CF4"/>
    <w:rsid w:val="00DA55D8"/>
    <w:rsid w:val="00DA650B"/>
    <w:rsid w:val="00DB066E"/>
    <w:rsid w:val="00DC03B2"/>
    <w:rsid w:val="00DC1ED8"/>
    <w:rsid w:val="00DC22A6"/>
    <w:rsid w:val="00E02E1A"/>
    <w:rsid w:val="00E1052D"/>
    <w:rsid w:val="00E42C58"/>
    <w:rsid w:val="00E80A1E"/>
    <w:rsid w:val="00E96FA5"/>
    <w:rsid w:val="00EA7C5E"/>
    <w:rsid w:val="00EB3A69"/>
    <w:rsid w:val="00EE7E0F"/>
    <w:rsid w:val="00EF0F27"/>
    <w:rsid w:val="00F44653"/>
    <w:rsid w:val="00F9041A"/>
    <w:rsid w:val="00FA521A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455"/>
  <w15:docId w15:val="{9EE42C8F-3D64-4664-9E3D-96E8AC7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  <w:style w:type="character" w:styleId="a9">
    <w:name w:val="Strong"/>
    <w:basedOn w:val="a0"/>
    <w:uiPriority w:val="22"/>
    <w:qFormat/>
    <w:rsid w:val="000F7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111</cp:revision>
  <cp:lastPrinted>2024-05-23T08:34:00Z</cp:lastPrinted>
  <dcterms:created xsi:type="dcterms:W3CDTF">2018-05-05T12:11:00Z</dcterms:created>
  <dcterms:modified xsi:type="dcterms:W3CDTF">2024-05-23T08:35:00Z</dcterms:modified>
</cp:coreProperties>
</file>