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1EA8" w14:textId="62510D06" w:rsidR="00CB6212" w:rsidRPr="000625BE" w:rsidRDefault="00CB6212" w:rsidP="000625BE">
      <w:pPr>
        <w:spacing w:after="0" w:line="240" w:lineRule="auto"/>
        <w:ind w:firstLine="284"/>
        <w:contextualSpacing/>
        <w:jc w:val="right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0625BE"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  <w:t>Նախագիծ</w:t>
      </w:r>
      <w:r w:rsidRPr="000625B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</w:t>
      </w:r>
      <w:r w:rsidR="009E092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7-56</w:t>
      </w:r>
      <w:bookmarkStart w:id="0" w:name="_GoBack"/>
      <w:bookmarkEnd w:id="0"/>
    </w:p>
    <w:p w14:paraId="5EBE04C5" w14:textId="77777777" w:rsidR="00CB6212" w:rsidRPr="000625BE" w:rsidRDefault="00CB6212" w:rsidP="000625BE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0625B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ՈՐՈՇՈՒՄ</w:t>
      </w:r>
    </w:p>
    <w:p w14:paraId="3AC9EF94" w14:textId="4E46E28E" w:rsidR="00CB6212" w:rsidRPr="000625BE" w:rsidRDefault="00CB6212" w:rsidP="000625BE">
      <w:pPr>
        <w:spacing w:after="0" w:line="240" w:lineRule="auto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0625BE">
        <w:rPr>
          <w:rFonts w:ascii="GHEA Mariam" w:hAnsi="GHEA Mariam"/>
          <w:sz w:val="24"/>
          <w:szCs w:val="24"/>
          <w:lang w:val="hy-AM"/>
        </w:rPr>
        <w:t xml:space="preserve">«     » </w:t>
      </w:r>
      <w:r w:rsidR="00983DAB" w:rsidRPr="000625BE">
        <w:rPr>
          <w:rFonts w:ascii="GHEA Mariam" w:hAnsi="GHEA Mariam"/>
          <w:sz w:val="24"/>
          <w:szCs w:val="24"/>
          <w:lang w:val="hy-AM"/>
        </w:rPr>
        <w:t>մայիսի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202</w:t>
      </w:r>
      <w:r w:rsidR="001E55A5" w:rsidRPr="000625BE">
        <w:rPr>
          <w:rFonts w:ascii="GHEA Mariam" w:hAnsi="GHEA Mariam"/>
          <w:sz w:val="24"/>
          <w:szCs w:val="24"/>
          <w:lang w:val="hy-AM"/>
        </w:rPr>
        <w:t>5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թ</w:t>
      </w:r>
      <w:r w:rsidRPr="000625B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E82FB21" w14:textId="77777777" w:rsidR="00FB3288" w:rsidRPr="000625BE" w:rsidRDefault="00FB3288" w:rsidP="000625BE">
      <w:pPr>
        <w:spacing w:after="0" w:line="240" w:lineRule="auto"/>
        <w:ind w:firstLine="284"/>
        <w:contextualSpacing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14:paraId="41E8F0DD" w14:textId="167D3531" w:rsidR="00222231" w:rsidRPr="000625BE" w:rsidRDefault="001673C6" w:rsidP="000625BE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color w:val="FF0000"/>
          <w:sz w:val="24"/>
          <w:szCs w:val="24"/>
          <w:lang w:val="hy-AM"/>
        </w:rPr>
      </w:pPr>
      <w:r w:rsidRPr="000625BE">
        <w:rPr>
          <w:rStyle w:val="a4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="00243EB8" w:rsidRPr="000625BE">
        <w:rPr>
          <w:rStyle w:val="a4"/>
          <w:rFonts w:ascii="GHEA Mariam" w:hAnsi="GHEA Mariam"/>
          <w:sz w:val="24"/>
          <w:szCs w:val="24"/>
          <w:lang w:val="hy-AM"/>
        </w:rPr>
        <w:t>ՎԱՐՉԱԿԱՆ ՏԱՐԱԾՔՈՒՄ ԳՏՆՎՈՂ</w:t>
      </w:r>
      <w:r w:rsidR="00B0262A" w:rsidRPr="000625BE">
        <w:rPr>
          <w:rStyle w:val="a4"/>
          <w:rFonts w:ascii="GHEA Mariam" w:hAnsi="GHEA Mariam"/>
          <w:sz w:val="24"/>
          <w:szCs w:val="24"/>
          <w:lang w:val="hy-AM"/>
        </w:rPr>
        <w:t>,</w:t>
      </w:r>
      <w:r w:rsidR="00243EB8" w:rsidRPr="000625BE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="00C47B33" w:rsidRPr="000625BE">
        <w:rPr>
          <w:rStyle w:val="a4"/>
          <w:rFonts w:ascii="GHEA Mariam" w:hAnsi="GHEA Mariam"/>
          <w:lang w:val="hy-AM"/>
        </w:rPr>
        <w:t>ՔԱՂԱՔԱՑ</w:t>
      </w:r>
      <w:r w:rsidR="00B0262A" w:rsidRPr="000625BE">
        <w:rPr>
          <w:rStyle w:val="a4"/>
          <w:rFonts w:ascii="GHEA Mariam" w:hAnsi="GHEA Mariam"/>
          <w:lang w:val="hy-AM"/>
        </w:rPr>
        <w:t>ՈՒ ԱՆՎԱՄԲ ՀԱՇՎԱՌՎԱԾ</w:t>
      </w:r>
      <w:r w:rsidR="00C47B33" w:rsidRPr="000625BE">
        <w:rPr>
          <w:rStyle w:val="a4"/>
          <w:rFonts w:ascii="GHEA Mariam" w:hAnsi="GHEA Mariam"/>
          <w:lang w:val="hy-AM"/>
        </w:rPr>
        <w:t xml:space="preserve"> ՀՈՂԱՄԱՍԸ ՀԱՄԱՅՆՔԱՅԻՆ ՍԵՓԱԿԱՆՈՒԹՅՈՒՆ ՃԱՆԱՉԵԼՈՒ ՄԱՍԻՆ</w:t>
      </w:r>
      <w:r w:rsidR="00C47B33" w:rsidRPr="000625BE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</w:p>
    <w:p w14:paraId="206D19E4" w14:textId="77777777" w:rsidR="00222231" w:rsidRPr="000625BE" w:rsidRDefault="00222231" w:rsidP="000625BE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</w:p>
    <w:p w14:paraId="1486FDDF" w14:textId="2ED23709" w:rsidR="0095061E" w:rsidRPr="000625BE" w:rsidRDefault="0095061E" w:rsidP="000625BE">
      <w:pPr>
        <w:spacing w:line="240" w:lineRule="auto"/>
        <w:ind w:firstLine="284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0625BE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«</w:t>
      </w:r>
      <w:r w:rsidRPr="000625BE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մասին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» </w:t>
      </w:r>
      <w:r w:rsidRPr="000625BE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18-</w:t>
      </w:r>
      <w:r w:rsidRPr="000625BE">
        <w:rPr>
          <w:rFonts w:ascii="GHEA Mariam" w:hAnsi="GHEA Mariam" w:cs="Sylfaen"/>
          <w:sz w:val="24"/>
          <w:szCs w:val="24"/>
          <w:lang w:val="hy-AM"/>
        </w:rPr>
        <w:t>րդ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1-</w:t>
      </w:r>
      <w:r w:rsidRPr="000625BE">
        <w:rPr>
          <w:rFonts w:ascii="GHEA Mariam" w:hAnsi="GHEA Mariam" w:cs="Sylfaen"/>
          <w:sz w:val="24"/>
          <w:szCs w:val="24"/>
          <w:lang w:val="hy-AM"/>
        </w:rPr>
        <w:t>ին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մասի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="00243EB8" w:rsidRPr="000625BE">
        <w:rPr>
          <w:rFonts w:ascii="GHEA Mariam" w:hAnsi="GHEA Mariam"/>
          <w:sz w:val="24"/>
          <w:szCs w:val="24"/>
          <w:lang w:val="hy-AM"/>
        </w:rPr>
        <w:t>42</w:t>
      </w:r>
      <w:r w:rsidRPr="000625BE">
        <w:rPr>
          <w:rFonts w:ascii="GHEA Mariam" w:hAnsi="GHEA Mariam"/>
          <w:sz w:val="24"/>
          <w:szCs w:val="24"/>
          <w:lang w:val="hy-AM"/>
        </w:rPr>
        <w:t>-</w:t>
      </w:r>
      <w:r w:rsidRPr="000625BE">
        <w:rPr>
          <w:rFonts w:ascii="GHEA Mariam" w:hAnsi="GHEA Mariam" w:cs="Sylfaen"/>
          <w:sz w:val="24"/>
          <w:szCs w:val="24"/>
          <w:lang w:val="hy-AM"/>
        </w:rPr>
        <w:t>րդ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կետով</w:t>
      </w:r>
      <w:r w:rsidRPr="000625BE">
        <w:rPr>
          <w:rFonts w:ascii="GHEA Mariam" w:hAnsi="GHEA Mariam"/>
          <w:sz w:val="24"/>
          <w:szCs w:val="24"/>
          <w:lang w:val="hy-AM"/>
        </w:rPr>
        <w:t>,</w:t>
      </w:r>
      <w:r w:rsidR="00462B6F"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="00243EB8" w:rsidRPr="000625BE">
        <w:rPr>
          <w:rFonts w:ascii="GHEA Mariam" w:hAnsi="GHEA Mariam"/>
          <w:sz w:val="24"/>
          <w:szCs w:val="24"/>
          <w:lang w:val="hy-AM"/>
        </w:rPr>
        <w:t xml:space="preserve">համաձայն </w:t>
      </w:r>
      <w:r w:rsidR="00462B6F" w:rsidRPr="000625BE">
        <w:rPr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="00243EB8" w:rsidRPr="000625BE">
        <w:rPr>
          <w:rFonts w:ascii="GHEA Mariam" w:hAnsi="GHEA Mariam"/>
          <w:sz w:val="24"/>
          <w:szCs w:val="24"/>
          <w:lang w:val="hy-AM"/>
        </w:rPr>
        <w:t xml:space="preserve">կառավարության 2021 թվականի ապրիլի 29-ի </w:t>
      </w:r>
      <w:r w:rsidR="001E55A5" w:rsidRPr="000625BE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N </w:t>
      </w:r>
      <w:r w:rsidR="00243EB8" w:rsidRPr="000625BE">
        <w:rPr>
          <w:rFonts w:ascii="GHEA Mariam" w:eastAsia="Times New Roman" w:hAnsi="GHEA Mariam" w:cs="Times New Roman"/>
          <w:sz w:val="24"/>
          <w:szCs w:val="24"/>
          <w:lang w:val="hy-AM"/>
        </w:rPr>
        <w:t>698</w:t>
      </w:r>
      <w:r w:rsidR="001E55A5" w:rsidRPr="000625BE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-Ն որոշման N </w:t>
      </w:r>
      <w:r w:rsidR="00243EB8" w:rsidRPr="000625BE">
        <w:rPr>
          <w:rFonts w:ascii="GHEA Mariam" w:eastAsia="Times New Roman" w:hAnsi="GHEA Mariam" w:cs="Times New Roman"/>
          <w:sz w:val="24"/>
          <w:szCs w:val="24"/>
          <w:lang w:val="hy-AM"/>
        </w:rPr>
        <w:t>2</w:t>
      </w:r>
      <w:r w:rsidR="001E55A5" w:rsidRPr="000625BE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հավելվածով  հաստատված Կարգի </w:t>
      </w:r>
      <w:r w:rsidR="00243EB8" w:rsidRPr="000625BE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39-րդ կետի 1-ին ենթակետի և 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հաշվի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առնելով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="00243EB8" w:rsidRPr="000625BE">
        <w:rPr>
          <w:rFonts w:ascii="GHEA Mariam" w:hAnsi="GHEA Mariam"/>
          <w:sz w:val="24"/>
          <w:szCs w:val="24"/>
          <w:lang w:val="hy-AM"/>
        </w:rPr>
        <w:t>Կ</w:t>
      </w:r>
      <w:r w:rsidRPr="000625BE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ապան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0625BE">
        <w:rPr>
          <w:rFonts w:ascii="Calibri" w:hAnsi="Calibri" w:cs="Calibri"/>
          <w:sz w:val="24"/>
          <w:szCs w:val="24"/>
          <w:lang w:val="hy-AM"/>
        </w:rPr>
        <w:t> 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,  </w:t>
      </w:r>
      <w:r w:rsidR="006E110E" w:rsidRPr="000625BE">
        <w:rPr>
          <w:rFonts w:ascii="GHEA Mariam" w:hAnsi="GHEA Mariam"/>
          <w:sz w:val="24"/>
          <w:szCs w:val="24"/>
          <w:lang w:val="hy-AM"/>
        </w:rPr>
        <w:t xml:space="preserve">      </w:t>
      </w:r>
      <w:r w:rsidR="00243EB8" w:rsidRPr="000625BE">
        <w:rPr>
          <w:rFonts w:ascii="GHEA Mariam" w:hAnsi="GHEA Mariam"/>
          <w:sz w:val="24"/>
          <w:szCs w:val="24"/>
          <w:lang w:val="hy-AM"/>
        </w:rPr>
        <w:t xml:space="preserve">                 </w:t>
      </w:r>
      <w:r w:rsidR="006E110E" w:rsidRPr="000625BE">
        <w:rPr>
          <w:rFonts w:ascii="GHEA Mariam" w:hAnsi="GHEA Mariam"/>
          <w:sz w:val="24"/>
          <w:szCs w:val="24"/>
          <w:lang w:val="hy-AM"/>
        </w:rPr>
        <w:t xml:space="preserve">                 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 w:rsidRPr="000625BE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0625BE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0625BE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0625BE">
        <w:rPr>
          <w:rFonts w:ascii="Calibri" w:hAnsi="Calibri" w:cs="Calibri"/>
          <w:b/>
          <w:sz w:val="24"/>
          <w:szCs w:val="24"/>
          <w:lang w:val="hy-AM"/>
        </w:rPr>
        <w:t> </w:t>
      </w:r>
      <w:r w:rsidRPr="000625BE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0625BE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0625BE">
        <w:rPr>
          <w:rFonts w:ascii="GHEA Mariam" w:hAnsi="GHEA Mariam"/>
          <w:b/>
          <w:sz w:val="24"/>
          <w:szCs w:val="24"/>
          <w:lang w:val="hy-AM"/>
        </w:rPr>
        <w:t>.</w:t>
      </w:r>
    </w:p>
    <w:p w14:paraId="08EB4CFB" w14:textId="136D2C6C" w:rsidR="00305126" w:rsidRPr="000625BE" w:rsidRDefault="00222231" w:rsidP="000625BE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625BE">
        <w:rPr>
          <w:rFonts w:ascii="GHEA Mariam" w:hAnsi="GHEA Mariam"/>
          <w:sz w:val="24"/>
          <w:szCs w:val="24"/>
          <w:lang w:val="hy-AM"/>
        </w:rPr>
        <w:t xml:space="preserve">1. </w:t>
      </w:r>
      <w:r w:rsidR="00305126" w:rsidRPr="000625BE">
        <w:rPr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 </w:t>
      </w:r>
      <w:r w:rsidR="00B0262A" w:rsidRPr="000625BE">
        <w:rPr>
          <w:rFonts w:ascii="GHEA Mariam" w:hAnsi="GHEA Mariam"/>
          <w:sz w:val="24"/>
          <w:szCs w:val="24"/>
          <w:lang w:val="hy-AM"/>
        </w:rPr>
        <w:t>Կապան քաղաքի Շղարշիկ թաղամասում գտնվող, քաղաքացու անվամբ հաշվառված 0,0785 հա  հողամասը (</w:t>
      </w:r>
      <w:r w:rsidR="00983DAB" w:rsidRPr="000625BE">
        <w:rPr>
          <w:rFonts w:ascii="GHEA Mariam" w:hAnsi="GHEA Mariam"/>
          <w:sz w:val="24"/>
          <w:szCs w:val="24"/>
          <w:lang w:val="hy-AM"/>
        </w:rPr>
        <w:t>09-001-0002-0021</w:t>
      </w:r>
      <w:r w:rsidR="00983DAB" w:rsidRPr="000625BE">
        <w:rPr>
          <w:rFonts w:ascii="Calibri" w:hAnsi="Calibri" w:cs="Calibri"/>
          <w:sz w:val="24"/>
          <w:szCs w:val="24"/>
          <w:lang w:val="hy-AM"/>
        </w:rPr>
        <w:t> </w:t>
      </w:r>
      <w:r w:rsidR="00983DAB" w:rsidRPr="000625BE">
        <w:rPr>
          <w:rFonts w:ascii="GHEA Mariam" w:hAnsi="GHEA Mariam"/>
          <w:sz w:val="24"/>
          <w:szCs w:val="24"/>
          <w:lang w:val="hy-AM"/>
        </w:rPr>
        <w:t xml:space="preserve"> կադաստրային ծածկագրից</w:t>
      </w:r>
      <w:r w:rsidR="00B0262A" w:rsidRPr="000625BE">
        <w:rPr>
          <w:rFonts w:ascii="GHEA Mariam" w:hAnsi="GHEA Mariam"/>
          <w:sz w:val="24"/>
          <w:szCs w:val="24"/>
          <w:lang w:val="hy-AM"/>
        </w:rPr>
        <w:t>)</w:t>
      </w:r>
      <w:r w:rsidR="00983DAB"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="00305126" w:rsidRPr="000625BE">
        <w:rPr>
          <w:rFonts w:ascii="GHEA Mariam" w:hAnsi="GHEA Mariam"/>
          <w:sz w:val="24"/>
          <w:szCs w:val="24"/>
          <w:lang w:val="hy-AM"/>
        </w:rPr>
        <w:t>ճանաչել համայնքային սեփականություն.</w:t>
      </w:r>
    </w:p>
    <w:p w14:paraId="35BBF268" w14:textId="06A09437" w:rsidR="002C231B" w:rsidRPr="000625BE" w:rsidRDefault="00222231" w:rsidP="000625BE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625BE">
        <w:rPr>
          <w:rFonts w:ascii="GHEA Mariam" w:hAnsi="GHEA Mariam"/>
          <w:sz w:val="24"/>
          <w:szCs w:val="24"/>
          <w:lang w:val="hy-AM"/>
        </w:rPr>
        <w:t>2.</w:t>
      </w:r>
      <w:r w:rsidR="000625BE"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="00DB7443" w:rsidRPr="000625BE">
        <w:rPr>
          <w:rFonts w:ascii="GHEA Mariam" w:hAnsi="GHEA Mariam"/>
          <w:sz w:val="24"/>
          <w:szCs w:val="24"/>
          <w:lang w:val="hy-AM"/>
        </w:rPr>
        <w:t>Համայնքի ղեկավարին</w:t>
      </w:r>
      <w:r w:rsidR="002C231B" w:rsidRPr="000625BE">
        <w:rPr>
          <w:rFonts w:ascii="GHEA Mariam" w:hAnsi="GHEA Mariam"/>
          <w:sz w:val="24"/>
          <w:szCs w:val="24"/>
          <w:lang w:val="hy-AM"/>
        </w:rPr>
        <w:t xml:space="preserve">՝ </w:t>
      </w:r>
      <w:r w:rsidR="00BA5658" w:rsidRPr="000625BE">
        <w:rPr>
          <w:rFonts w:ascii="GHEA Mariam" w:hAnsi="GHEA Mariam"/>
          <w:sz w:val="24"/>
          <w:szCs w:val="24"/>
          <w:lang w:val="hy-AM"/>
        </w:rPr>
        <w:t xml:space="preserve">ՀՀ օրենսդրությամբ սահմանված կարգով և ժամկետներում ձեռնարկել սույն որոշումից բխող գործառույթների իրականացումը: </w:t>
      </w:r>
    </w:p>
    <w:p w14:paraId="0E4A3B83" w14:textId="6C6274BB" w:rsidR="00D321CE" w:rsidRPr="000625BE" w:rsidRDefault="00D321CE" w:rsidP="000625BE">
      <w:pPr>
        <w:pStyle w:val="a3"/>
        <w:ind w:firstLine="284"/>
        <w:contextualSpacing/>
        <w:jc w:val="both"/>
        <w:rPr>
          <w:rFonts w:ascii="GHEA Mariam" w:eastAsiaTheme="minorEastAsia" w:hAnsi="GHEA Mariam"/>
          <w:sz w:val="24"/>
          <w:szCs w:val="24"/>
          <w:lang w:val="hy-AM" w:eastAsia="ru-RU"/>
        </w:rPr>
      </w:pPr>
      <w:r w:rsidRPr="000625BE">
        <w:rPr>
          <w:rFonts w:ascii="GHEA Mariam" w:eastAsiaTheme="minorEastAsia" w:hAnsi="GHEA Mariam"/>
          <w:sz w:val="24"/>
          <w:szCs w:val="24"/>
          <w:lang w:val="hy-AM" w:eastAsia="ru-RU"/>
        </w:rPr>
        <w:t>3</w:t>
      </w:r>
      <w:r w:rsidRPr="000625BE">
        <w:rPr>
          <w:rFonts w:ascii="Cambria Math" w:eastAsia="MS Mincho" w:hAnsi="Cambria Math" w:cs="Cambria Math"/>
          <w:sz w:val="24"/>
          <w:szCs w:val="24"/>
          <w:lang w:val="hy-AM" w:eastAsia="ru-RU"/>
        </w:rPr>
        <w:t>․</w:t>
      </w:r>
      <w:r w:rsidRPr="000625BE">
        <w:rPr>
          <w:rFonts w:ascii="GHEA Mariam" w:eastAsiaTheme="minorEastAsia" w:hAnsi="GHEA Mariam"/>
          <w:sz w:val="24"/>
          <w:szCs w:val="24"/>
          <w:lang w:val="hy-AM" w:eastAsia="ru-RU"/>
        </w:rPr>
        <w:t xml:space="preserve"> Սույն որոշումն ուժի մեջ է մտնում պաշտոնական հրապարակմանը հաջորդող օրվանից։</w:t>
      </w:r>
    </w:p>
    <w:p w14:paraId="6A80EB59" w14:textId="77777777" w:rsidR="00B71F0A" w:rsidRPr="000625BE" w:rsidRDefault="00B71F0A" w:rsidP="000625BE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14:paraId="6ED19384" w14:textId="77777777" w:rsidR="00B71F0A" w:rsidRPr="000625BE" w:rsidRDefault="00B71F0A" w:rsidP="000625BE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0625B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14:paraId="0E885865" w14:textId="516B4D26" w:rsidR="001830AA" w:rsidRPr="000625BE" w:rsidRDefault="00B71F0A" w:rsidP="000625BE">
      <w:pPr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0625B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ԱՎԱԳԱՆՈՒ ՈՐՈՇՄԱՆ ԸՆԴՈՒՆՄԱՆ ԱՆՀՐԱԺԵՇՏՈՒԹՅԱՆ</w:t>
      </w:r>
    </w:p>
    <w:p w14:paraId="4A4B94DA" w14:textId="5A62E157" w:rsidR="009D6123" w:rsidRPr="000625BE" w:rsidRDefault="00B71F0A" w:rsidP="000625BE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625BE">
        <w:rPr>
          <w:rFonts w:ascii="GHEA Mariam" w:hAnsi="GHEA Mariam" w:cs="Sylfaen"/>
          <w:sz w:val="24"/>
          <w:szCs w:val="24"/>
          <w:lang w:val="hy-AM"/>
        </w:rPr>
        <w:t xml:space="preserve">Որոշման ընդունման </w:t>
      </w:r>
      <w:r w:rsidR="00E343DD" w:rsidRPr="000625BE">
        <w:rPr>
          <w:rFonts w:ascii="GHEA Mariam" w:hAnsi="GHEA Mariam" w:cs="Sylfaen"/>
          <w:sz w:val="24"/>
          <w:szCs w:val="24"/>
          <w:lang w:val="hy-AM"/>
        </w:rPr>
        <w:t xml:space="preserve"> համար հիմք է հանդիսացել </w:t>
      </w:r>
      <w:r w:rsidR="00243EB8" w:rsidRPr="000625BE">
        <w:rPr>
          <w:rFonts w:ascii="GHEA Mariam" w:hAnsi="GHEA Mariam"/>
          <w:sz w:val="24"/>
          <w:szCs w:val="24"/>
          <w:lang w:val="hy-AM"/>
        </w:rPr>
        <w:t xml:space="preserve">Հայաստանի Հանրապետության կառավարության 2021 թվականի ապրիլի 29-ի </w:t>
      </w:r>
      <w:r w:rsidR="00243EB8" w:rsidRPr="000625BE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N 698-Ն որոշման N 2 հավելվածով  հաստատված Կարգի 39-րդ կետի 1-ին ենթակետի </w:t>
      </w:r>
      <w:r w:rsidR="001830AA" w:rsidRPr="000625BE">
        <w:rPr>
          <w:rFonts w:ascii="GHEA Mariam" w:eastAsia="Times New Roman" w:hAnsi="GHEA Mariam" w:cs="Times New Roman"/>
          <w:sz w:val="24"/>
          <w:szCs w:val="24"/>
          <w:lang w:val="hy-AM"/>
        </w:rPr>
        <w:t>պահանջների կիրառման ապահովումը</w:t>
      </w:r>
      <w:r w:rsidR="004539E3" w:rsidRPr="000625BE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և </w:t>
      </w:r>
      <w:r w:rsidR="004539E3" w:rsidRPr="000625BE">
        <w:rPr>
          <w:rFonts w:ascii="GHEA Mariam" w:hAnsi="GHEA Mariam"/>
          <w:sz w:val="24"/>
          <w:szCs w:val="24"/>
          <w:lang w:val="hy-AM"/>
        </w:rPr>
        <w:t xml:space="preserve"> Կապան համայնքի վարչական տարածքում, գտնվող, քաղաքացու </w:t>
      </w:r>
      <w:r w:rsidR="00B0262A" w:rsidRPr="000625BE">
        <w:rPr>
          <w:rFonts w:ascii="GHEA Mariam" w:hAnsi="GHEA Mariam"/>
          <w:sz w:val="24"/>
          <w:szCs w:val="24"/>
          <w:lang w:val="hy-AM"/>
        </w:rPr>
        <w:t>անվամբ հաշվառված հողամաս</w:t>
      </w:r>
      <w:r w:rsidR="00E6448A" w:rsidRPr="000625BE">
        <w:rPr>
          <w:rFonts w:ascii="GHEA Mariam" w:hAnsi="GHEA Mariam"/>
          <w:sz w:val="24"/>
          <w:szCs w:val="24"/>
          <w:lang w:val="hy-AM"/>
        </w:rPr>
        <w:t xml:space="preserve">ը համայնքային սեփականություն </w:t>
      </w:r>
      <w:r w:rsidR="004539E3" w:rsidRPr="000625BE">
        <w:rPr>
          <w:rFonts w:ascii="GHEA Mariam" w:hAnsi="GHEA Mariam"/>
          <w:sz w:val="24"/>
          <w:szCs w:val="24"/>
          <w:lang w:val="hy-AM"/>
        </w:rPr>
        <w:t>ճանաչել</w:t>
      </w:r>
      <w:r w:rsidR="00E6448A" w:rsidRPr="000625BE">
        <w:rPr>
          <w:rFonts w:ascii="GHEA Mariam" w:hAnsi="GHEA Mariam"/>
          <w:sz w:val="24"/>
          <w:szCs w:val="24"/>
          <w:lang w:val="hy-AM"/>
        </w:rPr>
        <w:t>ու անհրաժեշտությունը՝ որպես համայնքային սեփականություն</w:t>
      </w:r>
      <w:r w:rsidR="004539E3" w:rsidRPr="000625BE">
        <w:rPr>
          <w:rFonts w:ascii="Calibri" w:hAnsi="Calibri" w:cs="Calibri"/>
          <w:sz w:val="24"/>
          <w:szCs w:val="24"/>
          <w:lang w:val="hy-AM"/>
        </w:rPr>
        <w:t> </w:t>
      </w:r>
      <w:r w:rsidR="004539E3" w:rsidRPr="000625BE">
        <w:rPr>
          <w:rFonts w:ascii="GHEA Mariam" w:hAnsi="GHEA Mariam"/>
          <w:sz w:val="24"/>
          <w:szCs w:val="24"/>
          <w:lang w:val="hy-AM"/>
        </w:rPr>
        <w:t xml:space="preserve"> </w:t>
      </w:r>
      <w:r w:rsidR="00E6448A" w:rsidRPr="000625BE">
        <w:rPr>
          <w:rFonts w:ascii="GHEA Mariam" w:hAnsi="GHEA Mariam"/>
          <w:sz w:val="24"/>
          <w:szCs w:val="24"/>
          <w:lang w:val="hy-AM"/>
        </w:rPr>
        <w:t>հաշվառելու համար։</w:t>
      </w:r>
    </w:p>
    <w:p w14:paraId="5C8A294E" w14:textId="77777777" w:rsidR="009D6123" w:rsidRPr="000625BE" w:rsidRDefault="009D6123" w:rsidP="000625BE">
      <w:pPr>
        <w:ind w:firstLine="284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</w:p>
    <w:p w14:paraId="1A799CB5" w14:textId="4C43B52C" w:rsidR="00B71F0A" w:rsidRPr="000625BE" w:rsidRDefault="00B71F0A" w:rsidP="000625BE">
      <w:pPr>
        <w:ind w:firstLine="284"/>
        <w:contextualSpacing/>
        <w:jc w:val="center"/>
        <w:rPr>
          <w:rFonts w:ascii="GHEA Mariam" w:hAnsi="GHEA Mariam" w:cs="GHEA Grapalat"/>
          <w:b/>
          <w:lang w:val="hy-AM"/>
        </w:rPr>
      </w:pPr>
      <w:r w:rsidRPr="000625BE">
        <w:rPr>
          <w:rFonts w:ascii="GHEA Mariam" w:hAnsi="GHEA Mariam" w:cs="GHEA Grapalat"/>
          <w:b/>
          <w:lang w:val="hy-AM"/>
        </w:rPr>
        <w:t>ՏԵՂԵԿԱՆՔ</w:t>
      </w:r>
    </w:p>
    <w:p w14:paraId="58614247" w14:textId="317DD7BB" w:rsidR="00B71F0A" w:rsidRDefault="00B71F0A" w:rsidP="000625BE">
      <w:pPr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0625BE">
        <w:rPr>
          <w:rFonts w:ascii="GHEA Mariam" w:eastAsia="Times New Roman" w:hAnsi="GHEA Mariam" w:cs="Times New Roman"/>
          <w:b/>
          <w:color w:val="000000"/>
          <w:lang w:val="hy-AM"/>
        </w:rPr>
        <w:t xml:space="preserve"> «</w:t>
      </w:r>
      <w:r w:rsidRPr="000625BE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182514EF" w14:textId="77777777" w:rsidR="000625BE" w:rsidRPr="000625BE" w:rsidRDefault="000625BE" w:rsidP="000625BE">
      <w:pPr>
        <w:ind w:firstLine="284"/>
        <w:contextualSpacing/>
        <w:jc w:val="center"/>
        <w:rPr>
          <w:rFonts w:ascii="GHEA Mariam" w:hAnsi="GHEA Mariam" w:cs="GHEA Grapalat"/>
          <w:b/>
          <w:lang w:val="hy-AM"/>
        </w:rPr>
      </w:pPr>
    </w:p>
    <w:p w14:paraId="79E5DCE3" w14:textId="560DB040" w:rsidR="00056749" w:rsidRPr="000625BE" w:rsidRDefault="00B71F0A" w:rsidP="000625BE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625BE">
        <w:rPr>
          <w:rFonts w:ascii="GHEA Mariam" w:hAnsi="GHEA Mariam" w:cs="Sylfaen"/>
          <w:sz w:val="24"/>
          <w:szCs w:val="24"/>
          <w:lang w:val="hy-AM"/>
        </w:rPr>
        <w:t>Սույն</w:t>
      </w:r>
      <w:r w:rsidRPr="000625BE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 եկամուտների</w:t>
      </w:r>
      <w:r w:rsidR="00E6448A" w:rsidRPr="000625BE">
        <w:rPr>
          <w:rFonts w:ascii="GHEA Mariam" w:hAnsi="GHEA Mariam"/>
          <w:sz w:val="24"/>
          <w:szCs w:val="24"/>
          <w:lang w:val="hy-AM"/>
        </w:rPr>
        <w:t xml:space="preserve"> և ծախսերի էական փոփոխություններ չեն նախատեսվում։</w:t>
      </w: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5"/>
      </w:tblGrid>
      <w:tr w:rsidR="00056749" w:rsidRPr="009E0929" w14:paraId="007C9B88" w14:textId="77777777" w:rsidTr="00056749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0257E1C3" w14:textId="5F470C3E" w:rsidR="00056749" w:rsidRPr="000625BE" w:rsidRDefault="00056749" w:rsidP="000625BE">
            <w:pPr>
              <w:ind w:firstLine="284"/>
              <w:contextualSpacing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</w:tr>
      <w:tr w:rsidR="00056749" w:rsidRPr="009E0929" w14:paraId="6831EE1A" w14:textId="77777777" w:rsidTr="004539E3">
        <w:trPr>
          <w:jc w:val="center"/>
        </w:trPr>
        <w:tc>
          <w:tcPr>
            <w:tcW w:w="0" w:type="auto"/>
            <w:shd w:val="clear" w:color="auto" w:fill="FFFFFF"/>
          </w:tcPr>
          <w:p w14:paraId="2BE0BFFC" w14:textId="0552583A" w:rsidR="00056749" w:rsidRPr="000625BE" w:rsidRDefault="00056749" w:rsidP="000625BE">
            <w:pPr>
              <w:ind w:firstLine="284"/>
              <w:contextualSpacing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</w:tr>
    </w:tbl>
    <w:p w14:paraId="1802651B" w14:textId="430F6A7C" w:rsidR="00CD0376" w:rsidRPr="000625BE" w:rsidRDefault="00CD0376" w:rsidP="000625BE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sectPr w:rsidR="00CD0376" w:rsidRPr="000625BE" w:rsidSect="000625BE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576F"/>
    <w:multiLevelType w:val="hybridMultilevel"/>
    <w:tmpl w:val="636EE37E"/>
    <w:lvl w:ilvl="0" w:tplc="0E0AE176">
      <w:start w:val="1"/>
      <w:numFmt w:val="decimal"/>
      <w:lvlText w:val="%1."/>
      <w:lvlJc w:val="left"/>
      <w:pPr>
        <w:ind w:left="1125" w:hanging="405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22EF9"/>
    <w:rsid w:val="00024905"/>
    <w:rsid w:val="00037653"/>
    <w:rsid w:val="00056749"/>
    <w:rsid w:val="000625BE"/>
    <w:rsid w:val="000829E5"/>
    <w:rsid w:val="00152A64"/>
    <w:rsid w:val="0015398A"/>
    <w:rsid w:val="001673C6"/>
    <w:rsid w:val="00173D68"/>
    <w:rsid w:val="001830AA"/>
    <w:rsid w:val="0018582A"/>
    <w:rsid w:val="001A2914"/>
    <w:rsid w:val="001E55A5"/>
    <w:rsid w:val="00207CEE"/>
    <w:rsid w:val="00221C5C"/>
    <w:rsid w:val="00222231"/>
    <w:rsid w:val="0023075C"/>
    <w:rsid w:val="00243EB8"/>
    <w:rsid w:val="00277E66"/>
    <w:rsid w:val="00292724"/>
    <w:rsid w:val="00297C96"/>
    <w:rsid w:val="002C231B"/>
    <w:rsid w:val="002D0C55"/>
    <w:rsid w:val="00305126"/>
    <w:rsid w:val="003124A3"/>
    <w:rsid w:val="003264AA"/>
    <w:rsid w:val="00340386"/>
    <w:rsid w:val="00402495"/>
    <w:rsid w:val="00443405"/>
    <w:rsid w:val="004539E3"/>
    <w:rsid w:val="00462B6F"/>
    <w:rsid w:val="0046502E"/>
    <w:rsid w:val="004830F2"/>
    <w:rsid w:val="00515D98"/>
    <w:rsid w:val="005215C2"/>
    <w:rsid w:val="00636B81"/>
    <w:rsid w:val="006618CB"/>
    <w:rsid w:val="006E110E"/>
    <w:rsid w:val="007E324E"/>
    <w:rsid w:val="007F2129"/>
    <w:rsid w:val="00864BAB"/>
    <w:rsid w:val="00866945"/>
    <w:rsid w:val="008774E5"/>
    <w:rsid w:val="00895817"/>
    <w:rsid w:val="008C2DE4"/>
    <w:rsid w:val="008C37B9"/>
    <w:rsid w:val="008E3798"/>
    <w:rsid w:val="00913091"/>
    <w:rsid w:val="0095061E"/>
    <w:rsid w:val="00983DAB"/>
    <w:rsid w:val="009D6123"/>
    <w:rsid w:val="009E0929"/>
    <w:rsid w:val="00A12462"/>
    <w:rsid w:val="00A54FA4"/>
    <w:rsid w:val="00B0262A"/>
    <w:rsid w:val="00B02FFF"/>
    <w:rsid w:val="00B56422"/>
    <w:rsid w:val="00B71F0A"/>
    <w:rsid w:val="00BA5658"/>
    <w:rsid w:val="00C366D3"/>
    <w:rsid w:val="00C47B33"/>
    <w:rsid w:val="00C50E23"/>
    <w:rsid w:val="00C54D25"/>
    <w:rsid w:val="00C60314"/>
    <w:rsid w:val="00CB1D34"/>
    <w:rsid w:val="00CB6212"/>
    <w:rsid w:val="00CB6E92"/>
    <w:rsid w:val="00CC1A11"/>
    <w:rsid w:val="00CD0376"/>
    <w:rsid w:val="00CD09E1"/>
    <w:rsid w:val="00D321CE"/>
    <w:rsid w:val="00D53F48"/>
    <w:rsid w:val="00D64962"/>
    <w:rsid w:val="00D6620B"/>
    <w:rsid w:val="00D9077E"/>
    <w:rsid w:val="00D963CB"/>
    <w:rsid w:val="00DB7443"/>
    <w:rsid w:val="00DE71FA"/>
    <w:rsid w:val="00DF3B25"/>
    <w:rsid w:val="00E0242B"/>
    <w:rsid w:val="00E027EF"/>
    <w:rsid w:val="00E343DD"/>
    <w:rsid w:val="00E42211"/>
    <w:rsid w:val="00E62AC9"/>
    <w:rsid w:val="00E6448A"/>
    <w:rsid w:val="00EA7650"/>
    <w:rsid w:val="00EB6D0E"/>
    <w:rsid w:val="00F00DFB"/>
    <w:rsid w:val="00F00EAE"/>
    <w:rsid w:val="00F5328C"/>
    <w:rsid w:val="00F57A1F"/>
    <w:rsid w:val="00F92087"/>
    <w:rsid w:val="00FB2E4E"/>
    <w:rsid w:val="00FB3288"/>
    <w:rsid w:val="00FC5035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8FFC"/>
  <w15:docId w15:val="{EA0A03F2-CABA-4012-9D14-717E3B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58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56</cp:revision>
  <cp:lastPrinted>2025-05-06T08:52:00Z</cp:lastPrinted>
  <dcterms:created xsi:type="dcterms:W3CDTF">2021-02-16T08:09:00Z</dcterms:created>
  <dcterms:modified xsi:type="dcterms:W3CDTF">2025-05-07T07:04:00Z</dcterms:modified>
</cp:coreProperties>
</file>