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31" w:rsidRPr="00017469" w:rsidRDefault="00FB3288" w:rsidP="00017469">
      <w:pPr>
        <w:spacing w:after="0" w:line="240" w:lineRule="auto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017469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01746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10</w:t>
      </w:r>
    </w:p>
    <w:p w:rsidR="00FB3288" w:rsidRPr="00017469" w:rsidRDefault="00FB3288" w:rsidP="00017469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017469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ՈՐՈՇՈՒՄ</w:t>
      </w:r>
    </w:p>
    <w:p w:rsidR="00FB3288" w:rsidRPr="00017469" w:rsidRDefault="00FB3288" w:rsidP="00017469">
      <w:pPr>
        <w:spacing w:after="0" w:line="240" w:lineRule="auto"/>
        <w:contextualSpacing/>
        <w:jc w:val="center"/>
        <w:rPr>
          <w:rFonts w:ascii="GHEA Mariam" w:hAnsi="GHEA Mariam"/>
          <w:sz w:val="24"/>
          <w:szCs w:val="24"/>
        </w:rPr>
      </w:pPr>
      <w:r w:rsidRPr="00017469">
        <w:rPr>
          <w:rFonts w:ascii="GHEA Mariam" w:hAnsi="GHEA Mariam"/>
          <w:sz w:val="24"/>
          <w:szCs w:val="24"/>
          <w:lang w:val="hy-AM"/>
        </w:rPr>
        <w:t>«</w:t>
      </w:r>
      <w:r w:rsidRPr="00017469">
        <w:rPr>
          <w:rFonts w:ascii="GHEA Mariam" w:hAnsi="GHEA Mariam" w:cs="Sylfaen"/>
          <w:sz w:val="24"/>
          <w:szCs w:val="24"/>
          <w:lang w:val="en-US"/>
        </w:rPr>
        <w:t>_____</w:t>
      </w:r>
      <w:r w:rsidRPr="00017469">
        <w:rPr>
          <w:rFonts w:ascii="GHEA Mariam" w:hAnsi="GHEA Mariam"/>
          <w:sz w:val="24"/>
          <w:szCs w:val="24"/>
          <w:lang w:val="hy-AM"/>
        </w:rPr>
        <w:t>»</w:t>
      </w:r>
      <w:r w:rsidRPr="00017469">
        <w:rPr>
          <w:rFonts w:ascii="GHEA Mariam" w:hAnsi="GHEA Mariam"/>
          <w:sz w:val="24"/>
          <w:szCs w:val="24"/>
          <w:lang w:val="en-US"/>
        </w:rPr>
        <w:t xml:space="preserve"> _____________2021 թվականի  N </w:t>
      </w:r>
      <w:r w:rsidRPr="00017469">
        <w:rPr>
          <w:rFonts w:ascii="GHEA Mariam" w:hAnsi="GHEA Mariam"/>
          <w:sz w:val="24"/>
          <w:szCs w:val="24"/>
        </w:rPr>
        <w:t>______Ա</w:t>
      </w:r>
    </w:p>
    <w:p w:rsidR="00FB3288" w:rsidRPr="00017469" w:rsidRDefault="00FB3288" w:rsidP="00017469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</w:rPr>
      </w:pPr>
    </w:p>
    <w:p w:rsidR="00222231" w:rsidRPr="00017469" w:rsidRDefault="001673C6" w:rsidP="00017469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color w:val="FF0000"/>
          <w:sz w:val="24"/>
          <w:szCs w:val="24"/>
        </w:rPr>
      </w:pPr>
      <w:r w:rsidRPr="0001746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017469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017469">
        <w:rPr>
          <w:rStyle w:val="a4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Pr="00017469">
        <w:rPr>
          <w:rStyle w:val="a4"/>
          <w:rFonts w:ascii="GHEA Mariam" w:hAnsi="GHEA Mariam"/>
          <w:sz w:val="24"/>
          <w:szCs w:val="24"/>
        </w:rPr>
        <w:t>ԴԱՎԻԹ ԲԵԿ, ԿԱՂՆՈՒՏ, ՃԱԿԱՏԵՆ, ԵՂՎԱՐԴ ԵՎ ՍԶՆԱԿ</w:t>
      </w:r>
      <w:r w:rsidRPr="0001746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</w:t>
      </w:r>
      <w:r w:rsidRPr="00017469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ԲՆԱԿԱՎԱՅՐԵՐՈՒՄ</w:t>
      </w:r>
      <w:r w:rsidRPr="00017469">
        <w:rPr>
          <w:rFonts w:ascii="GHEA Mariam" w:eastAsia="Times New Roman" w:hAnsi="GHEA Mariam" w:cs="Times New Roman"/>
          <w:b/>
          <w:color w:val="000000"/>
          <w:sz w:val="24"/>
          <w:szCs w:val="24"/>
        </w:rPr>
        <w:t xml:space="preserve"> </w:t>
      </w:r>
      <w:r w:rsidRPr="00017469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ԳՏՆՎՈՂ</w:t>
      </w:r>
      <w:r w:rsidR="00B56422" w:rsidRPr="00017469">
        <w:rPr>
          <w:rFonts w:ascii="GHEA Mariam" w:eastAsia="Times New Roman" w:hAnsi="GHEA Mariam" w:cs="Times New Roman"/>
          <w:b/>
          <w:color w:val="000000"/>
          <w:sz w:val="24"/>
          <w:szCs w:val="24"/>
        </w:rPr>
        <w:t xml:space="preserve"> </w:t>
      </w:r>
      <w:r w:rsidR="00222231" w:rsidRPr="0001746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ՀՈՂԱՄԱՍ</w:t>
      </w:r>
      <w:r w:rsidRPr="00017469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ԵՐ</w:t>
      </w:r>
      <w:r w:rsidR="00222231" w:rsidRPr="0001746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Ի </w:t>
      </w:r>
      <w:r w:rsidR="00222231" w:rsidRPr="00017469">
        <w:rPr>
          <w:rStyle w:val="a4"/>
          <w:rFonts w:ascii="GHEA Mariam" w:hAnsi="GHEA Mariam"/>
          <w:sz w:val="24"/>
          <w:szCs w:val="24"/>
          <w:lang w:val="hy-AM"/>
        </w:rPr>
        <w:t>ՆՊԱՏԱԿԱՅԻՆ ՆՇԱՆԱԿՈՒԹՅ</w:t>
      </w:r>
      <w:r w:rsidRPr="00017469">
        <w:rPr>
          <w:rStyle w:val="a4"/>
          <w:rFonts w:ascii="GHEA Mariam" w:hAnsi="GHEA Mariam"/>
          <w:sz w:val="24"/>
          <w:szCs w:val="24"/>
          <w:lang w:val="en-US"/>
        </w:rPr>
        <w:t>ՈՒ</w:t>
      </w:r>
      <w:r w:rsidR="00222231" w:rsidRPr="00017469">
        <w:rPr>
          <w:rStyle w:val="a4"/>
          <w:rFonts w:ascii="GHEA Mariam" w:hAnsi="GHEA Mariam"/>
          <w:sz w:val="24"/>
          <w:szCs w:val="24"/>
          <w:lang w:val="hy-AM"/>
        </w:rPr>
        <w:t>Ն</w:t>
      </w:r>
      <w:r w:rsidRPr="00017469">
        <w:rPr>
          <w:rStyle w:val="a4"/>
          <w:rFonts w:ascii="GHEA Mariam" w:hAnsi="GHEA Mariam"/>
          <w:sz w:val="24"/>
          <w:szCs w:val="24"/>
          <w:lang w:val="en-US"/>
        </w:rPr>
        <w:t>Ը</w:t>
      </w:r>
      <w:r w:rsidR="00222231" w:rsidRPr="00017469">
        <w:rPr>
          <w:rStyle w:val="a4"/>
          <w:rFonts w:ascii="GHEA Mariam" w:hAnsi="GHEA Mariam"/>
          <w:sz w:val="24"/>
          <w:szCs w:val="24"/>
          <w:lang w:val="hy-AM"/>
        </w:rPr>
        <w:t xml:space="preserve">  ՓՈՓՈԽ</w:t>
      </w:r>
      <w:r w:rsidRPr="00017469">
        <w:rPr>
          <w:rStyle w:val="a4"/>
          <w:rFonts w:ascii="GHEA Mariam" w:hAnsi="GHEA Mariam"/>
          <w:sz w:val="24"/>
          <w:szCs w:val="24"/>
          <w:lang w:val="en-US"/>
        </w:rPr>
        <w:t>ԵԼՈՒ</w:t>
      </w:r>
      <w:r w:rsidRPr="00017469">
        <w:rPr>
          <w:rStyle w:val="a4"/>
          <w:rFonts w:ascii="GHEA Mariam" w:hAnsi="GHEA Mariam"/>
          <w:sz w:val="24"/>
          <w:szCs w:val="24"/>
        </w:rPr>
        <w:t xml:space="preserve"> </w:t>
      </w:r>
      <w:r w:rsidRPr="00017469">
        <w:rPr>
          <w:rStyle w:val="a4"/>
          <w:rFonts w:ascii="GHEA Mariam" w:hAnsi="GHEA Mariam"/>
          <w:sz w:val="24"/>
          <w:szCs w:val="24"/>
          <w:lang w:val="en-US"/>
        </w:rPr>
        <w:t>ԵՎ</w:t>
      </w:r>
      <w:r w:rsidRPr="00017469">
        <w:rPr>
          <w:rStyle w:val="a4"/>
          <w:rFonts w:ascii="GHEA Mariam" w:hAnsi="GHEA Mariam"/>
          <w:sz w:val="24"/>
          <w:szCs w:val="24"/>
        </w:rPr>
        <w:t xml:space="preserve"> 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  <w:lang w:val="en-US"/>
        </w:rPr>
        <w:t>ԱՆՀԱՏՈՒՅՑ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</w:rPr>
        <w:t xml:space="preserve"> 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  <w:lang w:val="en-US"/>
        </w:rPr>
        <w:t>ՍԵՓԱԿԱՆՈՒԹՅԱՆ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</w:rPr>
        <w:t xml:space="preserve"> 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  <w:lang w:val="en-US"/>
        </w:rPr>
        <w:t>ԻՐԱՎՈՒՆՔՈՎ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</w:rPr>
        <w:t xml:space="preserve"> (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  <w:lang w:val="en-US"/>
        </w:rPr>
        <w:t>ՆՎԻՐԱՏՎՈՒԹՅՈՒՆ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</w:rPr>
        <w:t xml:space="preserve">) 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  <w:lang w:val="en-US"/>
        </w:rPr>
        <w:t>ՀԱՅԱՍՏԱՆԻ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</w:rPr>
        <w:t xml:space="preserve"> 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  <w:lang w:val="en-US"/>
        </w:rPr>
        <w:t>ՀԱՆՐԱՊԵՏՈՒԹՅԱՆԸ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</w:rPr>
        <w:t xml:space="preserve"> 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  <w:lang w:val="en-US"/>
        </w:rPr>
        <w:t>ՀՈՂԱՄԱՍԵՐ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</w:rPr>
        <w:t xml:space="preserve"> 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  <w:lang w:val="en-US"/>
        </w:rPr>
        <w:t>ՕՏԱՐԵԼՈՒ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</w:rPr>
        <w:t xml:space="preserve"> </w:t>
      </w:r>
      <w:r w:rsidR="00277E66" w:rsidRPr="00017469">
        <w:rPr>
          <w:rFonts w:ascii="GHEA Mariam" w:eastAsia="Times New Roman" w:hAnsi="GHEA Mariam" w:cs="Sylfaen"/>
          <w:b/>
          <w:sz w:val="24"/>
          <w:szCs w:val="24"/>
          <w:lang w:val="en-US"/>
        </w:rPr>
        <w:t>ՄԱՍԻՆ</w:t>
      </w:r>
    </w:p>
    <w:p w:rsidR="00222231" w:rsidRPr="00017469" w:rsidRDefault="00222231" w:rsidP="00017469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222231" w:rsidRPr="00017469" w:rsidRDefault="00222231" w:rsidP="00017469">
      <w:pPr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017469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«</w:t>
      </w:r>
      <w:r w:rsidRPr="00017469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մասին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» </w:t>
      </w:r>
      <w:r w:rsidRPr="00017469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18-</w:t>
      </w:r>
      <w:r w:rsidRPr="00017469">
        <w:rPr>
          <w:rFonts w:ascii="GHEA Mariam" w:hAnsi="GHEA Mariam" w:cs="Sylfaen"/>
          <w:sz w:val="24"/>
          <w:szCs w:val="24"/>
          <w:lang w:val="hy-AM"/>
        </w:rPr>
        <w:t>րդ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1-</w:t>
      </w:r>
      <w:r w:rsidRPr="00017469">
        <w:rPr>
          <w:rFonts w:ascii="GHEA Mariam" w:hAnsi="GHEA Mariam" w:cs="Sylfaen"/>
          <w:sz w:val="24"/>
          <w:szCs w:val="24"/>
          <w:lang w:val="hy-AM"/>
        </w:rPr>
        <w:t>ին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մասի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="00277E66" w:rsidRPr="00017469">
        <w:rPr>
          <w:rFonts w:ascii="GHEA Mariam" w:hAnsi="GHEA Mariam"/>
          <w:sz w:val="24"/>
          <w:szCs w:val="24"/>
          <w:lang w:val="hy-AM"/>
        </w:rPr>
        <w:t xml:space="preserve">21 և </w:t>
      </w:r>
      <w:r w:rsidRPr="00017469">
        <w:rPr>
          <w:rFonts w:ascii="GHEA Mariam" w:hAnsi="GHEA Mariam"/>
          <w:sz w:val="24"/>
          <w:szCs w:val="24"/>
          <w:lang w:val="hy-AM"/>
        </w:rPr>
        <w:t>29-</w:t>
      </w:r>
      <w:r w:rsidRPr="00017469">
        <w:rPr>
          <w:rFonts w:ascii="GHEA Mariam" w:hAnsi="GHEA Mariam" w:cs="Sylfaen"/>
          <w:sz w:val="24"/>
          <w:szCs w:val="24"/>
          <w:lang w:val="hy-AM"/>
        </w:rPr>
        <w:t>րդ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կետ</w:t>
      </w:r>
      <w:r w:rsidR="00277E66" w:rsidRPr="00017469">
        <w:rPr>
          <w:rFonts w:ascii="GHEA Mariam" w:hAnsi="GHEA Mariam" w:cs="Sylfaen"/>
          <w:sz w:val="24"/>
          <w:szCs w:val="24"/>
          <w:lang w:val="hy-AM"/>
        </w:rPr>
        <w:t>եր</w:t>
      </w:r>
      <w:r w:rsidRPr="00017469">
        <w:rPr>
          <w:rFonts w:ascii="GHEA Mariam" w:hAnsi="GHEA Mariam" w:cs="Sylfaen"/>
          <w:sz w:val="24"/>
          <w:szCs w:val="24"/>
          <w:lang w:val="hy-AM"/>
        </w:rPr>
        <w:t>ով</w:t>
      </w:r>
      <w:r w:rsidRPr="00017469">
        <w:rPr>
          <w:rFonts w:ascii="GHEA Mariam" w:hAnsi="GHEA Mariam"/>
          <w:sz w:val="24"/>
          <w:szCs w:val="24"/>
          <w:lang w:val="hy-AM"/>
        </w:rPr>
        <w:t>,</w:t>
      </w:r>
      <w:r w:rsidR="006618CB" w:rsidRPr="00017469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618CB" w:rsidRPr="0001746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Հայաստանի Հանրապետության հողային օրենսգրքի 3-րդ հոդվածի 1-ին կետով, 63-րդ հոդվածով, </w:t>
      </w:r>
      <w:r w:rsidRPr="00017469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017469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29-</w:t>
      </w:r>
      <w:r w:rsidRPr="00017469">
        <w:rPr>
          <w:rFonts w:ascii="GHEA Mariam" w:hAnsi="GHEA Mariam" w:cs="Sylfaen"/>
          <w:sz w:val="24"/>
          <w:szCs w:val="24"/>
          <w:lang w:val="hy-AM"/>
        </w:rPr>
        <w:t>ի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թիվ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1918-</w:t>
      </w:r>
      <w:r w:rsidRPr="00017469">
        <w:rPr>
          <w:rFonts w:ascii="GHEA Mariam" w:hAnsi="GHEA Mariam" w:cs="Sylfaen"/>
          <w:sz w:val="24"/>
          <w:szCs w:val="24"/>
          <w:lang w:val="hy-AM"/>
        </w:rPr>
        <w:t>Ն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որոշման</w:t>
      </w:r>
      <w:r w:rsidR="006618CB" w:rsidRPr="00017469">
        <w:rPr>
          <w:rFonts w:ascii="GHEA Mariam" w:hAnsi="GHEA Mariam" w:cs="Sylfaen"/>
          <w:sz w:val="24"/>
          <w:szCs w:val="24"/>
          <w:lang w:val="hy-AM"/>
        </w:rPr>
        <w:t>,</w:t>
      </w:r>
      <w:r w:rsidR="006618CB" w:rsidRPr="0001746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հիմք ընդունելով </w:t>
      </w:r>
      <w:r w:rsidR="00277E66" w:rsidRPr="00017469">
        <w:rPr>
          <w:rFonts w:ascii="GHEA Mariam" w:hAnsi="GHEA Mariam" w:cs="Sylfaen"/>
          <w:sz w:val="24"/>
          <w:szCs w:val="24"/>
          <w:lang w:val="hy-AM"/>
        </w:rPr>
        <w:t>Հայաստանի Հանրապետության վարչապետի 2001 թվականի օգոստոսի 13-ի N</w:t>
      </w:r>
      <w:r w:rsidR="00895817" w:rsidRPr="0001746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77E66" w:rsidRPr="00017469">
        <w:rPr>
          <w:rFonts w:ascii="GHEA Mariam" w:hAnsi="GHEA Mariam" w:cs="Sylfaen"/>
          <w:sz w:val="24"/>
          <w:szCs w:val="24"/>
          <w:lang w:val="hy-AM"/>
        </w:rPr>
        <w:t>599 որոշմամբ ստեղծված</w:t>
      </w:r>
      <w:r w:rsidR="00277E66" w:rsidRPr="0001746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հ</w:t>
      </w:r>
      <w:r w:rsidR="006618CB" w:rsidRPr="0001746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ողերի օգտագործման ժամանակավոր սխեմաների համաձայնեցման միջգերատեսչական հանձնաժողովի 2021 թվականի մարտի </w:t>
      </w:r>
      <w:r w:rsidR="00CD09E1" w:rsidRPr="00017469">
        <w:rPr>
          <w:rFonts w:ascii="GHEA Mariam" w:hAnsi="GHEA Mariam"/>
          <w:sz w:val="24"/>
          <w:szCs w:val="24"/>
          <w:shd w:val="clear" w:color="auto" w:fill="FFFFFF"/>
          <w:lang w:val="hy-AM"/>
        </w:rPr>
        <w:t>15</w:t>
      </w:r>
      <w:r w:rsidR="006618CB" w:rsidRPr="0001746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-ի N </w:t>
      </w:r>
      <w:r w:rsidR="00CD09E1" w:rsidRPr="00017469">
        <w:rPr>
          <w:rFonts w:ascii="GHEA Mariam" w:hAnsi="GHEA Mariam"/>
          <w:sz w:val="24"/>
          <w:szCs w:val="24"/>
          <w:shd w:val="clear" w:color="auto" w:fill="FFFFFF"/>
          <w:lang w:val="hy-AM"/>
        </w:rPr>
        <w:t>37</w:t>
      </w:r>
      <w:r w:rsidR="006618CB" w:rsidRPr="0001746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դրական եզրակացությունը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և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 </w:t>
      </w:r>
      <w:r w:rsidRPr="00017469">
        <w:rPr>
          <w:rFonts w:ascii="GHEA Mariam" w:hAnsi="GHEA Mariam" w:cs="Sylfaen"/>
          <w:sz w:val="24"/>
          <w:szCs w:val="24"/>
          <w:lang w:val="hy-AM"/>
        </w:rPr>
        <w:t>հաշվի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017469">
        <w:rPr>
          <w:rFonts w:ascii="Calibri" w:hAnsi="Calibri" w:cs="Calibri"/>
          <w:sz w:val="24"/>
          <w:szCs w:val="24"/>
          <w:lang w:val="hy-AM"/>
        </w:rPr>
        <w:t> 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017469">
        <w:rPr>
          <w:rFonts w:ascii="GHEA Mariam" w:hAnsi="GHEA Mariam"/>
          <w:sz w:val="24"/>
          <w:szCs w:val="24"/>
          <w:lang w:val="hy-AM"/>
        </w:rPr>
        <w:t>,</w:t>
      </w:r>
      <w:r w:rsidR="00CD09E1"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="00CD09E1" w:rsidRPr="00017469">
        <w:rPr>
          <w:rFonts w:ascii="GHEA Mariam" w:hAnsi="GHEA Mariam"/>
          <w:b/>
          <w:i/>
          <w:sz w:val="24"/>
          <w:szCs w:val="24"/>
          <w:lang w:val="hy-AM"/>
        </w:rPr>
        <w:t>Կապան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017469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017469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017469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017469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017469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222231" w:rsidRPr="00017469" w:rsidRDefault="00222231" w:rsidP="00017469">
      <w:pPr>
        <w:ind w:firstLine="426"/>
        <w:contextualSpacing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017469">
        <w:rPr>
          <w:rFonts w:ascii="GHEA Mariam" w:hAnsi="GHEA Mariam"/>
          <w:sz w:val="24"/>
          <w:szCs w:val="24"/>
          <w:lang w:val="hy-AM"/>
        </w:rPr>
        <w:t xml:space="preserve">1. </w:t>
      </w:r>
      <w:r w:rsidRPr="0001746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01746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01746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01746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01746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017469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01746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01746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01746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017469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01746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վարչական տարածքում գտնվող </w:t>
      </w:r>
      <w:r w:rsidR="00277E66" w:rsidRPr="00017469">
        <w:rPr>
          <w:rStyle w:val="a4"/>
          <w:rFonts w:ascii="GHEA Mariam" w:hAnsi="GHEA Mariam"/>
          <w:b w:val="0"/>
          <w:sz w:val="24"/>
          <w:szCs w:val="24"/>
          <w:lang w:val="hy-AM"/>
        </w:rPr>
        <w:t>Դ</w:t>
      </w:r>
      <w:r w:rsidR="00A12462" w:rsidRPr="00017469">
        <w:rPr>
          <w:rStyle w:val="a4"/>
          <w:rFonts w:ascii="GHEA Mariam" w:hAnsi="GHEA Mariam"/>
          <w:b w:val="0"/>
          <w:sz w:val="24"/>
          <w:szCs w:val="24"/>
          <w:lang w:val="hy-AM"/>
        </w:rPr>
        <w:t>ավիթ</w:t>
      </w:r>
      <w:r w:rsidR="00277E66" w:rsidRPr="00017469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Բ</w:t>
      </w:r>
      <w:r w:rsidR="00A12462" w:rsidRPr="00017469">
        <w:rPr>
          <w:rStyle w:val="a4"/>
          <w:rFonts w:ascii="GHEA Mariam" w:hAnsi="GHEA Mariam"/>
          <w:b w:val="0"/>
          <w:sz w:val="24"/>
          <w:szCs w:val="24"/>
          <w:lang w:val="hy-AM"/>
        </w:rPr>
        <w:t>եկ</w:t>
      </w:r>
      <w:r w:rsidR="00277E66" w:rsidRPr="00017469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, </w:t>
      </w:r>
      <w:r w:rsidR="00A12462" w:rsidRPr="00017469">
        <w:rPr>
          <w:rStyle w:val="a4"/>
          <w:rFonts w:ascii="GHEA Mariam" w:hAnsi="GHEA Mariam"/>
          <w:b w:val="0"/>
          <w:sz w:val="24"/>
          <w:szCs w:val="24"/>
          <w:lang w:val="hy-AM"/>
        </w:rPr>
        <w:t>Կաղնուտ, Ճակատեն, Եղվարդ</w:t>
      </w:r>
      <w:r w:rsidR="00277E66" w:rsidRPr="00017469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A12462" w:rsidRPr="00017469">
        <w:rPr>
          <w:rStyle w:val="a4"/>
          <w:rFonts w:ascii="GHEA Mariam" w:hAnsi="GHEA Mariam"/>
          <w:b w:val="0"/>
          <w:sz w:val="24"/>
          <w:szCs w:val="24"/>
          <w:lang w:val="hy-AM"/>
        </w:rPr>
        <w:t>և</w:t>
      </w:r>
      <w:r w:rsidR="00277E66" w:rsidRPr="00017469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="00A12462" w:rsidRPr="00017469">
        <w:rPr>
          <w:rStyle w:val="a4"/>
          <w:rFonts w:ascii="GHEA Mariam" w:hAnsi="GHEA Mariam"/>
          <w:b w:val="0"/>
          <w:sz w:val="24"/>
          <w:szCs w:val="24"/>
          <w:lang w:val="hy-AM"/>
        </w:rPr>
        <w:t>Սզնակ</w:t>
      </w:r>
      <w:r w:rsidRPr="0001746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="002D0C55" w:rsidRPr="00017469">
        <w:rPr>
          <w:rFonts w:ascii="GHEA Mariam" w:eastAsia="Times New Roman" w:hAnsi="GHEA Mariam" w:cs="Sylfaen"/>
          <w:sz w:val="24"/>
          <w:szCs w:val="24"/>
          <w:lang w:val="hy-AM"/>
        </w:rPr>
        <w:t>բնակավայրերի հողերի օ</w:t>
      </w:r>
      <w:r w:rsidR="00CC1A11" w:rsidRPr="00017469">
        <w:rPr>
          <w:rFonts w:ascii="GHEA Mariam" w:eastAsia="Times New Roman" w:hAnsi="GHEA Mariam" w:cs="Sylfaen"/>
          <w:sz w:val="24"/>
          <w:szCs w:val="24"/>
          <w:lang w:val="hy-AM"/>
        </w:rPr>
        <w:t>գտագործման ժամանակավոր սխեմաներում</w:t>
      </w:r>
      <w:r w:rsidR="00277E66" w:rsidRPr="00017469">
        <w:rPr>
          <w:rFonts w:ascii="GHEA Mariam" w:eastAsia="Times New Roman" w:hAnsi="GHEA Mariam" w:cs="Sylfaen"/>
          <w:sz w:val="24"/>
          <w:szCs w:val="24"/>
          <w:lang w:val="hy-AM"/>
        </w:rPr>
        <w:t>` համաձայն N1-N5 հավելվածների</w:t>
      </w:r>
      <w:r w:rsidR="00CD09E1" w:rsidRPr="00017469">
        <w:rPr>
          <w:rFonts w:ascii="GHEA Mariam" w:eastAsia="Times New Roman" w:hAnsi="GHEA Mariam" w:cs="Sylfaen"/>
          <w:sz w:val="24"/>
          <w:szCs w:val="24"/>
          <w:lang w:val="hy-AM"/>
        </w:rPr>
        <w:t>,</w:t>
      </w:r>
      <w:r w:rsidR="00CC1A11" w:rsidRPr="0001746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կատարել</w:t>
      </w:r>
      <w:r w:rsidR="002D0C55" w:rsidRPr="0001746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փոփոխությ</w:t>
      </w:r>
      <w:r w:rsidR="00CC1A11" w:rsidRPr="0001746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ու</w:t>
      </w:r>
      <w:r w:rsidR="002D0C55" w:rsidRPr="0001746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</w:t>
      </w:r>
      <w:r w:rsidR="00CC1A11" w:rsidRPr="0001746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և</w:t>
      </w:r>
      <w:r w:rsidR="002D0C55" w:rsidRPr="0001746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ներքոհիշյալ </w:t>
      </w:r>
      <w:r w:rsidRPr="0001746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հողամասերը փոխադրել հատուկ նշանակության հողերի կատեգորիա</w:t>
      </w:r>
      <w:r w:rsidR="00277E66" w:rsidRPr="0001746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:</w:t>
      </w:r>
    </w:p>
    <w:p w:rsidR="00222231" w:rsidRPr="00017469" w:rsidRDefault="00222231" w:rsidP="00017469">
      <w:pPr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01746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1) </w:t>
      </w:r>
      <w:r w:rsidRPr="00017469">
        <w:rPr>
          <w:rFonts w:ascii="GHEA Mariam" w:hAnsi="GHEA Mariam" w:cs="Sylfaen"/>
          <w:sz w:val="24"/>
          <w:szCs w:val="24"/>
          <w:lang w:val="hy-AM"/>
        </w:rPr>
        <w:t xml:space="preserve">Դավիթ Բեկ բնակավայրում գտնվող համայնքային սեփականություն հանդիսացող  գյուղատնտեսական նշանակության 0,5 հա վարելահող </w:t>
      </w:r>
      <w:r w:rsidR="002D0C55" w:rsidRPr="00017469">
        <w:rPr>
          <w:rFonts w:ascii="GHEA Mariam" w:hAnsi="GHEA Mariam" w:cs="Sylfaen"/>
          <w:sz w:val="24"/>
          <w:szCs w:val="24"/>
          <w:lang w:val="hy-AM"/>
        </w:rPr>
        <w:t xml:space="preserve">(կադաստրային ծածկագիր՝ </w:t>
      </w:r>
      <w:r w:rsidRPr="00017469">
        <w:rPr>
          <w:rFonts w:ascii="GHEA Mariam" w:hAnsi="GHEA Mariam" w:cs="Sylfaen"/>
          <w:sz w:val="24"/>
          <w:szCs w:val="24"/>
          <w:lang w:val="hy-AM"/>
        </w:rPr>
        <w:t>09-030-0108-0018</w:t>
      </w:r>
      <w:r w:rsidR="002D0C55" w:rsidRPr="00017469">
        <w:rPr>
          <w:rFonts w:ascii="GHEA Mariam" w:hAnsi="GHEA Mariam" w:cs="Sylfaen"/>
          <w:sz w:val="24"/>
          <w:szCs w:val="24"/>
          <w:lang w:val="hy-AM"/>
        </w:rPr>
        <w:t>-ից)</w:t>
      </w:r>
      <w:r w:rsidRPr="00017469">
        <w:rPr>
          <w:rFonts w:ascii="GHEA Mariam" w:hAnsi="GHEA Mariam" w:cs="Sylfaen"/>
          <w:sz w:val="24"/>
          <w:szCs w:val="24"/>
          <w:lang w:val="hy-AM"/>
        </w:rPr>
        <w:t>:</w:t>
      </w:r>
    </w:p>
    <w:p w:rsidR="00222231" w:rsidRPr="00017469" w:rsidRDefault="00222231" w:rsidP="00017469">
      <w:pPr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017469">
        <w:rPr>
          <w:rFonts w:ascii="GHEA Mariam" w:hAnsi="GHEA Mariam" w:cs="Sylfaen"/>
          <w:sz w:val="24"/>
          <w:szCs w:val="24"/>
          <w:lang w:val="hy-AM"/>
        </w:rPr>
        <w:t>2) Կաղնուտ բնակավայրում գտնվող համայնքային սեփականություն հանդիսացող գյուղատնտեսական նշանակության 0,5 հա այլ հող</w:t>
      </w:r>
      <w:r w:rsidR="002D0C55" w:rsidRPr="00017469">
        <w:rPr>
          <w:rFonts w:ascii="GHEA Mariam" w:hAnsi="GHEA Mariam" w:cs="Sylfaen"/>
          <w:sz w:val="24"/>
          <w:szCs w:val="24"/>
          <w:lang w:val="hy-AM"/>
        </w:rPr>
        <w:t xml:space="preserve">ատեսք (կադաստրային ծածկագիր՝ </w:t>
      </w:r>
      <w:r w:rsidRPr="00017469">
        <w:rPr>
          <w:rFonts w:ascii="GHEA Mariam" w:hAnsi="GHEA Mariam" w:cs="Sylfaen"/>
          <w:sz w:val="24"/>
          <w:szCs w:val="24"/>
          <w:lang w:val="hy-AM"/>
        </w:rPr>
        <w:t xml:space="preserve">  09-050-0104-0066</w:t>
      </w:r>
      <w:r w:rsidR="002D0C55" w:rsidRPr="00017469">
        <w:rPr>
          <w:rFonts w:ascii="GHEA Mariam" w:hAnsi="GHEA Mariam" w:cs="Sylfaen"/>
          <w:sz w:val="24"/>
          <w:szCs w:val="24"/>
          <w:lang w:val="hy-AM"/>
        </w:rPr>
        <w:t>-ից)</w:t>
      </w:r>
      <w:r w:rsidRPr="00017469">
        <w:rPr>
          <w:rFonts w:ascii="GHEA Mariam" w:hAnsi="GHEA Mariam" w:cs="Sylfaen"/>
          <w:sz w:val="24"/>
          <w:szCs w:val="24"/>
          <w:lang w:val="hy-AM"/>
        </w:rPr>
        <w:t>:</w:t>
      </w:r>
    </w:p>
    <w:p w:rsidR="00222231" w:rsidRPr="00017469" w:rsidRDefault="00222231" w:rsidP="00017469">
      <w:pPr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017469">
        <w:rPr>
          <w:rFonts w:ascii="GHEA Mariam" w:hAnsi="GHEA Mariam" w:cs="Sylfaen"/>
          <w:sz w:val="24"/>
          <w:szCs w:val="24"/>
          <w:lang w:val="hy-AM"/>
        </w:rPr>
        <w:t>3) Եղվարդ բնակավայրում գտնվող պետական սեփականություն հանդիսացող անտառային նշանակության 0,5 հա թփուտ</w:t>
      </w:r>
      <w:r w:rsidR="002D0C55" w:rsidRPr="0001746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D0C55" w:rsidRPr="00017469">
        <w:rPr>
          <w:rFonts w:ascii="GHEA Mariam" w:hAnsi="GHEA Mariam" w:cs="Sylfaen"/>
          <w:sz w:val="24"/>
          <w:szCs w:val="24"/>
          <w:lang w:val="hy-AM"/>
        </w:rPr>
        <w:t xml:space="preserve">(կադաստրային ծածկագիր՝   </w:t>
      </w:r>
      <w:r w:rsidRPr="00017469">
        <w:rPr>
          <w:rFonts w:ascii="GHEA Mariam" w:hAnsi="GHEA Mariam" w:cs="Sylfaen"/>
          <w:sz w:val="24"/>
          <w:szCs w:val="24"/>
          <w:lang w:val="hy-AM"/>
        </w:rPr>
        <w:t>09-0</w:t>
      </w:r>
      <w:r w:rsidR="00F92087" w:rsidRPr="00017469">
        <w:rPr>
          <w:rFonts w:ascii="GHEA Mariam" w:hAnsi="GHEA Mariam" w:cs="Sylfaen"/>
          <w:sz w:val="24"/>
          <w:szCs w:val="24"/>
          <w:lang w:val="hy-AM"/>
        </w:rPr>
        <w:t>34</w:t>
      </w:r>
      <w:r w:rsidRPr="00017469">
        <w:rPr>
          <w:rFonts w:ascii="GHEA Mariam" w:hAnsi="GHEA Mariam" w:cs="Sylfaen"/>
          <w:sz w:val="24"/>
          <w:szCs w:val="24"/>
          <w:lang w:val="hy-AM"/>
        </w:rPr>
        <w:t>-0119-0001</w:t>
      </w:r>
      <w:r w:rsidR="002D0C55" w:rsidRPr="00017469">
        <w:rPr>
          <w:rFonts w:ascii="GHEA Mariam" w:hAnsi="GHEA Mariam" w:cs="Sylfaen"/>
          <w:sz w:val="24"/>
          <w:szCs w:val="24"/>
          <w:lang w:val="hy-AM"/>
        </w:rPr>
        <w:t>-ից)</w:t>
      </w:r>
      <w:r w:rsidRPr="00017469">
        <w:rPr>
          <w:rFonts w:ascii="GHEA Mariam" w:hAnsi="GHEA Mariam" w:cs="Sylfaen"/>
          <w:sz w:val="24"/>
          <w:szCs w:val="24"/>
          <w:lang w:val="hy-AM"/>
        </w:rPr>
        <w:t>:</w:t>
      </w:r>
    </w:p>
    <w:p w:rsidR="00222231" w:rsidRPr="00017469" w:rsidRDefault="00222231" w:rsidP="00017469">
      <w:pPr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017469">
        <w:rPr>
          <w:rFonts w:ascii="GHEA Mariam" w:hAnsi="GHEA Mariam" w:cs="Sylfaen"/>
          <w:sz w:val="24"/>
          <w:szCs w:val="24"/>
          <w:lang w:val="hy-AM"/>
        </w:rPr>
        <w:t>4) Սզնակ բնակավայրում գտնվող</w:t>
      </w:r>
      <w:r w:rsidR="007E324E" w:rsidRPr="00017469">
        <w:rPr>
          <w:rFonts w:ascii="GHEA Mariam" w:hAnsi="GHEA Mariam" w:cs="Sylfaen"/>
          <w:sz w:val="24"/>
          <w:szCs w:val="24"/>
          <w:lang w:val="hy-AM"/>
        </w:rPr>
        <w:t>,</w:t>
      </w:r>
      <w:r w:rsidRPr="00017469">
        <w:rPr>
          <w:rFonts w:ascii="GHEA Mariam" w:hAnsi="GHEA Mariam" w:cs="Sylfaen"/>
          <w:sz w:val="24"/>
          <w:szCs w:val="24"/>
          <w:lang w:val="hy-AM"/>
        </w:rPr>
        <w:t xml:space="preserve"> համայնքային սեփականություն հանդիսացող</w:t>
      </w:r>
      <w:r w:rsidR="007E324E" w:rsidRPr="00017469">
        <w:rPr>
          <w:rFonts w:ascii="GHEA Mariam" w:hAnsi="GHEA Mariam" w:cs="Sylfaen"/>
          <w:sz w:val="24"/>
          <w:szCs w:val="24"/>
          <w:lang w:val="hy-AM"/>
        </w:rPr>
        <w:t>,</w:t>
      </w:r>
      <w:r w:rsidRPr="00017469">
        <w:rPr>
          <w:rFonts w:ascii="GHEA Mariam" w:hAnsi="GHEA Mariam" w:cs="Sylfaen"/>
          <w:sz w:val="24"/>
          <w:szCs w:val="24"/>
          <w:lang w:val="hy-AM"/>
        </w:rPr>
        <w:t xml:space="preserve"> գյուղատնտեսական նշանակության 0,30192 հա այլ հող</w:t>
      </w:r>
      <w:r w:rsidR="002D0C55" w:rsidRPr="00017469">
        <w:rPr>
          <w:rFonts w:ascii="GHEA Mariam" w:hAnsi="GHEA Mariam" w:cs="Sylfaen"/>
          <w:sz w:val="24"/>
          <w:szCs w:val="24"/>
          <w:lang w:val="hy-AM"/>
        </w:rPr>
        <w:t>ատեսք</w:t>
      </w:r>
      <w:r w:rsidRPr="00017469">
        <w:rPr>
          <w:rFonts w:ascii="GHEA Mariam" w:hAnsi="GHEA Mariam" w:cs="Sylfaen"/>
          <w:sz w:val="24"/>
          <w:szCs w:val="24"/>
          <w:lang w:val="hy-AM"/>
        </w:rPr>
        <w:t xml:space="preserve">` </w:t>
      </w:r>
      <w:r w:rsidR="002D0C55" w:rsidRPr="00017469">
        <w:rPr>
          <w:rFonts w:ascii="GHEA Mariam" w:hAnsi="GHEA Mariam" w:cs="Sylfaen"/>
          <w:sz w:val="24"/>
          <w:szCs w:val="24"/>
          <w:lang w:val="hy-AM"/>
        </w:rPr>
        <w:t xml:space="preserve">(կադաստրային ծածկագիր՝   </w:t>
      </w:r>
      <w:r w:rsidRPr="00017469">
        <w:rPr>
          <w:rFonts w:ascii="GHEA Mariam" w:hAnsi="GHEA Mariam" w:cs="Sylfaen"/>
          <w:sz w:val="24"/>
          <w:szCs w:val="24"/>
          <w:lang w:val="hy-AM"/>
        </w:rPr>
        <w:t xml:space="preserve"> 09-082-0545-0001</w:t>
      </w:r>
      <w:r w:rsidR="002D0C55" w:rsidRPr="00017469">
        <w:rPr>
          <w:rFonts w:ascii="GHEA Mariam" w:hAnsi="GHEA Mariam" w:cs="Sylfaen"/>
          <w:sz w:val="24"/>
          <w:szCs w:val="24"/>
          <w:lang w:val="hy-AM"/>
        </w:rPr>
        <w:t>-ից)</w:t>
      </w:r>
      <w:r w:rsidRPr="00017469">
        <w:rPr>
          <w:rFonts w:ascii="GHEA Mariam" w:hAnsi="GHEA Mariam" w:cs="Sylfaen"/>
          <w:sz w:val="24"/>
          <w:szCs w:val="24"/>
          <w:lang w:val="hy-AM"/>
        </w:rPr>
        <w:t xml:space="preserve">, բնակավայրերի նշանակության </w:t>
      </w:r>
      <w:r w:rsidR="002D0C55" w:rsidRPr="00017469">
        <w:rPr>
          <w:rFonts w:ascii="GHEA Mariam" w:hAnsi="GHEA Mariam" w:cs="Sylfaen"/>
          <w:sz w:val="24"/>
          <w:szCs w:val="24"/>
          <w:lang w:val="hy-AM"/>
        </w:rPr>
        <w:t xml:space="preserve">0.19808 հա </w:t>
      </w:r>
      <w:r w:rsidRPr="00017469">
        <w:rPr>
          <w:rFonts w:ascii="GHEA Mariam" w:hAnsi="GHEA Mariam" w:cs="Sylfaen"/>
          <w:sz w:val="24"/>
          <w:szCs w:val="24"/>
          <w:lang w:val="hy-AM"/>
        </w:rPr>
        <w:t>բնակելի կառուցապատման հողամաս</w:t>
      </w:r>
      <w:r w:rsidR="002D0C55" w:rsidRPr="00017469">
        <w:rPr>
          <w:rFonts w:ascii="GHEA Mariam" w:hAnsi="GHEA Mariam" w:cs="Sylfaen"/>
          <w:sz w:val="24"/>
          <w:szCs w:val="24"/>
          <w:lang w:val="hy-AM"/>
        </w:rPr>
        <w:t>եր (կադաստրային ծածկագրեր՝</w:t>
      </w:r>
      <w:r w:rsidRPr="00017469">
        <w:rPr>
          <w:rFonts w:ascii="GHEA Mariam" w:hAnsi="GHEA Mariam" w:cs="Sylfaen"/>
          <w:sz w:val="24"/>
          <w:szCs w:val="24"/>
          <w:lang w:val="hy-AM"/>
        </w:rPr>
        <w:t xml:space="preserve"> 09-082-0413-0005</w:t>
      </w:r>
      <w:r w:rsidR="002D0C55" w:rsidRPr="00017469">
        <w:rPr>
          <w:rFonts w:ascii="GHEA Mariam" w:hAnsi="GHEA Mariam" w:cs="Sylfaen"/>
          <w:sz w:val="24"/>
          <w:szCs w:val="24"/>
          <w:lang w:val="hy-AM"/>
        </w:rPr>
        <w:t xml:space="preserve">-ից 0.08011հա, 09-082-0413-0006-ից </w:t>
      </w:r>
      <w:r w:rsidRPr="00017469">
        <w:rPr>
          <w:rFonts w:ascii="GHEA Mariam" w:hAnsi="GHEA Mariam" w:cs="Sylfaen"/>
          <w:sz w:val="24"/>
          <w:szCs w:val="24"/>
          <w:lang w:val="hy-AM"/>
        </w:rPr>
        <w:t>0,11797 հա</w:t>
      </w:r>
      <w:r w:rsidR="002D0C55" w:rsidRPr="00017469">
        <w:rPr>
          <w:rFonts w:ascii="GHEA Mariam" w:hAnsi="GHEA Mariam" w:cs="Sylfaen"/>
          <w:sz w:val="24"/>
          <w:szCs w:val="24"/>
          <w:lang w:val="hy-AM"/>
        </w:rPr>
        <w:t>)</w:t>
      </w:r>
      <w:r w:rsidRPr="00017469">
        <w:rPr>
          <w:rFonts w:ascii="GHEA Mariam" w:hAnsi="GHEA Mariam" w:cs="Sylfaen"/>
          <w:sz w:val="24"/>
          <w:szCs w:val="24"/>
          <w:lang w:val="hy-AM"/>
        </w:rPr>
        <w:t>:</w:t>
      </w:r>
    </w:p>
    <w:p w:rsidR="00222231" w:rsidRPr="00017469" w:rsidRDefault="00222231" w:rsidP="00017469">
      <w:pPr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017469">
        <w:rPr>
          <w:rFonts w:ascii="GHEA Mariam" w:hAnsi="GHEA Mariam"/>
          <w:sz w:val="24"/>
          <w:szCs w:val="24"/>
          <w:lang w:val="hy-AM"/>
        </w:rPr>
        <w:t xml:space="preserve">5) </w:t>
      </w:r>
      <w:r w:rsidRPr="00017469">
        <w:rPr>
          <w:rFonts w:ascii="GHEA Mariam" w:hAnsi="GHEA Mariam" w:cs="Sylfaen"/>
          <w:sz w:val="24"/>
          <w:szCs w:val="24"/>
          <w:lang w:val="hy-AM"/>
        </w:rPr>
        <w:t xml:space="preserve">Ճակատեն բնակավայրում գտնվող </w:t>
      </w:r>
      <w:r w:rsidR="00895817" w:rsidRPr="00017469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Pr="00017469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  գյուղատնտեսական նշանակության 0,37101 հա վարելահող</w:t>
      </w:r>
      <w:r w:rsidR="002D0C55" w:rsidRPr="00017469">
        <w:rPr>
          <w:rFonts w:ascii="GHEA Mariam" w:hAnsi="GHEA Mariam" w:cs="Sylfaen"/>
          <w:sz w:val="24"/>
          <w:szCs w:val="24"/>
          <w:lang w:val="hy-AM"/>
        </w:rPr>
        <w:t xml:space="preserve"> (կադաստրային ծածկագիր՝ </w:t>
      </w:r>
      <w:r w:rsidR="00A12462" w:rsidRPr="00017469">
        <w:rPr>
          <w:rFonts w:ascii="GHEA Mariam" w:hAnsi="GHEA Mariam" w:cs="Sylfaen"/>
          <w:sz w:val="24"/>
          <w:szCs w:val="24"/>
          <w:lang w:val="hy-AM"/>
        </w:rPr>
        <w:t>0</w:t>
      </w:r>
      <w:r w:rsidRPr="00017469">
        <w:rPr>
          <w:rFonts w:ascii="GHEA Mariam" w:hAnsi="GHEA Mariam" w:cs="Sylfaen"/>
          <w:sz w:val="24"/>
          <w:szCs w:val="24"/>
          <w:lang w:val="hy-AM"/>
        </w:rPr>
        <w:t>9-061-0671-0008</w:t>
      </w:r>
      <w:r w:rsidR="007E324E" w:rsidRPr="00017469">
        <w:rPr>
          <w:rFonts w:ascii="GHEA Mariam" w:hAnsi="GHEA Mariam" w:cs="Sylfaen"/>
          <w:sz w:val="24"/>
          <w:szCs w:val="24"/>
          <w:lang w:val="hy-AM"/>
        </w:rPr>
        <w:t>)</w:t>
      </w:r>
      <w:r w:rsidR="00CD09E1" w:rsidRPr="00017469">
        <w:rPr>
          <w:rFonts w:ascii="GHEA Mariam" w:hAnsi="GHEA Mariam" w:cs="Sylfaen"/>
          <w:sz w:val="24"/>
          <w:szCs w:val="24"/>
          <w:lang w:val="hy-AM"/>
        </w:rPr>
        <w:t>,</w:t>
      </w:r>
      <w:r w:rsidR="007E324E" w:rsidRPr="0001746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գյուղատնտեսական նշանակության 0,38456 հա վարելահող</w:t>
      </w:r>
      <w:r w:rsidR="007E324E" w:rsidRPr="00017469">
        <w:rPr>
          <w:rFonts w:ascii="GHEA Mariam" w:hAnsi="GHEA Mariam" w:cs="Sylfaen"/>
          <w:sz w:val="24"/>
          <w:szCs w:val="24"/>
          <w:lang w:val="hy-AM"/>
        </w:rPr>
        <w:t xml:space="preserve">  (կադաստրային ծածկագիր՝</w:t>
      </w:r>
      <w:r w:rsidR="008E3798" w:rsidRPr="0001746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17469">
        <w:rPr>
          <w:rFonts w:ascii="GHEA Mariam" w:hAnsi="GHEA Mariam" w:cs="Sylfaen"/>
          <w:sz w:val="24"/>
          <w:szCs w:val="24"/>
          <w:lang w:val="hy-AM"/>
        </w:rPr>
        <w:t>09-061-0671-000</w:t>
      </w:r>
      <w:r w:rsidR="00F92087" w:rsidRPr="00017469">
        <w:rPr>
          <w:rFonts w:ascii="GHEA Mariam" w:hAnsi="GHEA Mariam" w:cs="Sylfaen"/>
          <w:sz w:val="24"/>
          <w:szCs w:val="24"/>
          <w:lang w:val="hy-AM"/>
        </w:rPr>
        <w:t>9</w:t>
      </w:r>
      <w:r w:rsidR="007E324E" w:rsidRPr="00017469">
        <w:rPr>
          <w:rFonts w:ascii="GHEA Mariam" w:hAnsi="GHEA Mariam" w:cs="Sylfaen"/>
          <w:sz w:val="24"/>
          <w:szCs w:val="24"/>
          <w:lang w:val="hy-AM"/>
        </w:rPr>
        <w:t>)</w:t>
      </w:r>
      <w:r w:rsidRPr="00017469">
        <w:rPr>
          <w:rFonts w:ascii="GHEA Mariam" w:hAnsi="GHEA Mariam" w:cs="Sylfaen"/>
          <w:sz w:val="24"/>
          <w:szCs w:val="24"/>
          <w:lang w:val="hy-AM"/>
        </w:rPr>
        <w:t>:</w:t>
      </w:r>
    </w:p>
    <w:p w:rsidR="00222231" w:rsidRPr="00DC2A09" w:rsidRDefault="00222231" w:rsidP="00DC2A09">
      <w:pPr>
        <w:pStyle w:val="a3"/>
        <w:spacing w:line="276" w:lineRule="auto"/>
        <w:ind w:firstLine="284"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DC2A09">
        <w:rPr>
          <w:rFonts w:ascii="GHEA Mariam" w:hAnsi="GHEA Mariam"/>
          <w:sz w:val="24"/>
          <w:szCs w:val="24"/>
          <w:lang w:val="hy-AM"/>
        </w:rPr>
        <w:lastRenderedPageBreak/>
        <w:t xml:space="preserve">2. </w:t>
      </w:r>
      <w:r w:rsidR="00340386" w:rsidRPr="00DC2A09">
        <w:rPr>
          <w:rFonts w:ascii="GHEA Mariam" w:hAnsi="GHEA Mariam"/>
          <w:sz w:val="24"/>
          <w:szCs w:val="24"/>
          <w:lang w:val="hy-AM"/>
        </w:rPr>
        <w:t xml:space="preserve">Սույն որոշման 1-ին կետի «1», «2», «4» և «5» ենթակետերով </w:t>
      </w:r>
      <w:r w:rsidR="008C37B9" w:rsidRPr="00DC2A09">
        <w:rPr>
          <w:rFonts w:ascii="GHEA Mariam" w:hAnsi="GHEA Mariam"/>
          <w:sz w:val="24"/>
          <w:szCs w:val="24"/>
          <w:lang w:val="hy-AM"/>
        </w:rPr>
        <w:t xml:space="preserve">հատուկ նշանակության </w:t>
      </w:r>
      <w:r w:rsidR="00BA5658" w:rsidRPr="00DC2A09">
        <w:rPr>
          <w:rFonts w:ascii="GHEA Mariam" w:hAnsi="GHEA Mariam"/>
          <w:sz w:val="24"/>
          <w:szCs w:val="24"/>
          <w:lang w:val="hy-AM"/>
        </w:rPr>
        <w:t xml:space="preserve">հողերի կատեգորիա փոխադրված </w:t>
      </w:r>
      <w:r w:rsidR="008C37B9" w:rsidRPr="00DC2A09">
        <w:rPr>
          <w:rFonts w:ascii="GHEA Mariam" w:hAnsi="GHEA Mariam"/>
          <w:sz w:val="24"/>
          <w:szCs w:val="24"/>
          <w:lang w:val="hy-AM"/>
        </w:rPr>
        <w:t>հողամասերը</w:t>
      </w:r>
      <w:r w:rsidR="00BA5658" w:rsidRPr="00DC2A09">
        <w:rPr>
          <w:rFonts w:ascii="GHEA Mariam" w:hAnsi="GHEA Mariam"/>
          <w:sz w:val="24"/>
          <w:szCs w:val="24"/>
          <w:lang w:val="hy-AM"/>
        </w:rPr>
        <w:t>,</w:t>
      </w:r>
      <w:r w:rsidR="008C37B9" w:rsidRPr="00DC2A09">
        <w:rPr>
          <w:rFonts w:ascii="GHEA Mariam" w:hAnsi="GHEA Mariam"/>
          <w:sz w:val="24"/>
          <w:szCs w:val="24"/>
          <w:lang w:val="hy-AM"/>
        </w:rPr>
        <w:t xml:space="preserve"> պաշտպանական </w:t>
      </w:r>
      <w:r w:rsidR="00BA5658" w:rsidRPr="00DC2A09">
        <w:rPr>
          <w:rFonts w:ascii="GHEA Mariam" w:hAnsi="GHEA Mariam"/>
          <w:sz w:val="24"/>
          <w:szCs w:val="24"/>
          <w:lang w:val="hy-AM"/>
        </w:rPr>
        <w:t xml:space="preserve">նպատակներով օգտագործելու </w:t>
      </w:r>
      <w:r w:rsidR="008C37B9" w:rsidRPr="00DC2A09">
        <w:rPr>
          <w:rFonts w:ascii="GHEA Mariam" w:hAnsi="GHEA Mariam"/>
          <w:sz w:val="24"/>
          <w:szCs w:val="24"/>
          <w:lang w:val="hy-AM"/>
        </w:rPr>
        <w:t>համար</w:t>
      </w:r>
      <w:r w:rsidR="00BA5658" w:rsidRPr="00DC2A09">
        <w:rPr>
          <w:rFonts w:ascii="GHEA Mariam" w:hAnsi="GHEA Mariam"/>
          <w:sz w:val="24"/>
          <w:szCs w:val="24"/>
          <w:lang w:val="hy-AM"/>
        </w:rPr>
        <w:t>,</w:t>
      </w:r>
      <w:r w:rsidR="008C37B9" w:rsidRPr="00DC2A09">
        <w:rPr>
          <w:rFonts w:ascii="GHEA Mariam" w:hAnsi="GHEA Mariam"/>
          <w:sz w:val="24"/>
          <w:szCs w:val="24"/>
          <w:lang w:val="hy-AM"/>
        </w:rPr>
        <w:t xml:space="preserve"> </w:t>
      </w:r>
      <w:r w:rsidR="00BA5658" w:rsidRPr="00DC2A09">
        <w:rPr>
          <w:rFonts w:ascii="GHEA Mariam" w:hAnsi="GHEA Mariam"/>
          <w:sz w:val="24"/>
          <w:szCs w:val="24"/>
          <w:lang w:val="hy-AM"/>
        </w:rPr>
        <w:t xml:space="preserve">անհատույց </w:t>
      </w:r>
      <w:r w:rsidR="008C37B9" w:rsidRPr="00DC2A09">
        <w:rPr>
          <w:rFonts w:ascii="GHEA Mariam" w:hAnsi="GHEA Mariam"/>
          <w:sz w:val="24"/>
          <w:szCs w:val="24"/>
          <w:lang w:val="hy-AM"/>
        </w:rPr>
        <w:t>սեփականության իրավունքով (նվիրատվությ</w:t>
      </w:r>
      <w:r w:rsidR="00BA5658" w:rsidRPr="00DC2A09">
        <w:rPr>
          <w:rFonts w:ascii="GHEA Mariam" w:hAnsi="GHEA Mariam"/>
          <w:sz w:val="24"/>
          <w:szCs w:val="24"/>
          <w:lang w:val="hy-AM"/>
        </w:rPr>
        <w:t>ուն</w:t>
      </w:r>
      <w:r w:rsidR="008C37B9" w:rsidRPr="00DC2A09">
        <w:rPr>
          <w:rFonts w:ascii="GHEA Mariam" w:hAnsi="GHEA Mariam"/>
          <w:sz w:val="24"/>
          <w:szCs w:val="24"/>
          <w:lang w:val="hy-AM"/>
        </w:rPr>
        <w:t xml:space="preserve">) </w:t>
      </w:r>
      <w:r w:rsidR="00277E66" w:rsidRPr="00DC2A09">
        <w:rPr>
          <w:rFonts w:ascii="GHEA Mariam" w:hAnsi="GHEA Mariam"/>
          <w:sz w:val="24"/>
          <w:szCs w:val="24"/>
          <w:lang w:val="hy-AM"/>
        </w:rPr>
        <w:t xml:space="preserve">օտարել </w:t>
      </w:r>
      <w:r w:rsidR="00340386" w:rsidRPr="00DC2A0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="00340386" w:rsidRPr="00DC2A0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340386" w:rsidRPr="00DC2A0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="008C37B9" w:rsidRPr="00DC2A09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ը:</w:t>
      </w:r>
    </w:p>
    <w:p w:rsidR="00A12462" w:rsidRPr="00DC2A09" w:rsidRDefault="002C231B" w:rsidP="00DC2A09">
      <w:pPr>
        <w:pStyle w:val="a3"/>
        <w:spacing w:line="276" w:lineRule="auto"/>
        <w:ind w:firstLine="284"/>
        <w:jc w:val="both"/>
        <w:rPr>
          <w:rFonts w:ascii="GHEA Mariam" w:hAnsi="GHEA Mariam"/>
          <w:b/>
          <w:color w:val="000000"/>
          <w:sz w:val="24"/>
          <w:szCs w:val="24"/>
          <w:lang w:val="hy-AM"/>
        </w:rPr>
      </w:pPr>
      <w:r w:rsidRPr="00DC2A09">
        <w:rPr>
          <w:rFonts w:ascii="GHEA Mariam" w:hAnsi="GHEA Mariam"/>
          <w:sz w:val="24"/>
          <w:szCs w:val="24"/>
          <w:shd w:val="clear" w:color="auto" w:fill="FFFFFF"/>
          <w:lang w:val="hy-AM"/>
        </w:rPr>
        <w:t>3.</w:t>
      </w:r>
      <w:r w:rsidR="00017469" w:rsidRPr="00DC2A0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r w:rsidRPr="00DC2A09">
        <w:rPr>
          <w:rFonts w:ascii="GHEA Mariam" w:hAnsi="GHEA Mariam"/>
          <w:sz w:val="24"/>
          <w:szCs w:val="24"/>
          <w:shd w:val="clear" w:color="auto" w:fill="FFFFFF"/>
          <w:lang w:val="hy-AM"/>
        </w:rPr>
        <w:t>Կապան համայնքի ղեկավար Գ.</w:t>
      </w:r>
      <w:r w:rsidR="002F6342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  <w:r w:rsidRPr="00DC2A09">
        <w:rPr>
          <w:rFonts w:ascii="GHEA Mariam" w:hAnsi="GHEA Mariam"/>
          <w:sz w:val="24"/>
          <w:szCs w:val="24"/>
          <w:shd w:val="clear" w:color="auto" w:fill="FFFFFF"/>
          <w:lang w:val="hy-AM"/>
        </w:rPr>
        <w:t xml:space="preserve">Փարսյանին՝ </w:t>
      </w:r>
      <w:r w:rsidR="00BA5658" w:rsidRPr="00DC2A09">
        <w:rPr>
          <w:rFonts w:ascii="GHEA Mariam" w:hAnsi="GHEA Mariam" w:cs="Sylfaen"/>
          <w:sz w:val="24"/>
          <w:szCs w:val="24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BA5658" w:rsidRPr="00DC2A09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FB3288" w:rsidRPr="00017469" w:rsidRDefault="00FB3288" w:rsidP="00017469">
      <w:pPr>
        <w:pStyle w:val="msonormalbullet1gif"/>
        <w:spacing w:after="0" w:afterAutospacing="0" w:line="276" w:lineRule="auto"/>
        <w:ind w:firstLine="426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017469">
        <w:rPr>
          <w:rFonts w:ascii="GHEA Mariam" w:hAnsi="GHEA Mariam"/>
          <w:b/>
          <w:color w:val="000000"/>
          <w:lang w:val="hy-AM"/>
        </w:rPr>
        <w:t>ՀԻՄՆԱՎՈՐՈՒՄ</w:t>
      </w:r>
    </w:p>
    <w:p w:rsidR="00FB3288" w:rsidRPr="00017469" w:rsidRDefault="00FB3288" w:rsidP="00017469">
      <w:pPr>
        <w:spacing w:after="0"/>
        <w:ind w:firstLine="426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017469">
        <w:rPr>
          <w:rFonts w:ascii="GHEA Mariam" w:hAnsi="GHEA Mariam"/>
          <w:b/>
          <w:color w:val="000000"/>
          <w:sz w:val="24"/>
          <w:szCs w:val="24"/>
          <w:lang w:val="hy-AM"/>
        </w:rPr>
        <w:t>ՈՐՈՇՄԱՆ ԸՆԴՈՒՆՄԱՆ ԱՆՀՐԱԺԵՇՏՈՒԹՅԱՆ</w:t>
      </w:r>
    </w:p>
    <w:p w:rsidR="00FB3288" w:rsidRPr="00017469" w:rsidRDefault="00C54D25" w:rsidP="00017469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1746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</w:t>
      </w:r>
      <w:r w:rsidRPr="00017469">
        <w:rPr>
          <w:rFonts w:ascii="GHEA Mariam" w:hAnsi="GHEA Mariam" w:cs="Sylfaen"/>
          <w:sz w:val="24"/>
          <w:szCs w:val="24"/>
          <w:lang w:val="hy-AM"/>
        </w:rPr>
        <w:t>Դավիթ Բեկ, Կաղնուտ, Ճակատեն, Եղվարդ և Սզնակ բնակավայրերի</w:t>
      </w:r>
      <w:r w:rsidR="00FB3288" w:rsidRPr="00017469">
        <w:rPr>
          <w:rFonts w:ascii="GHEA Mariam" w:hAnsi="GHEA Mariam" w:cs="Sylfaen"/>
          <w:sz w:val="24"/>
          <w:szCs w:val="24"/>
          <w:lang w:val="hy-AM"/>
        </w:rPr>
        <w:t xml:space="preserve"> հողերի օգտագործման ժամանակավոր սխեմայում փոփոխությանը </w:t>
      </w:r>
      <w:r w:rsidR="00B02FFF" w:rsidRPr="00017469">
        <w:rPr>
          <w:rFonts w:ascii="GHEA Mariam" w:hAnsi="GHEA Mariam" w:cs="Sylfaen"/>
          <w:sz w:val="24"/>
          <w:szCs w:val="24"/>
          <w:lang w:val="hy-AM"/>
        </w:rPr>
        <w:t>կատարելու մասին</w:t>
      </w:r>
      <w:r w:rsidR="00FB3288" w:rsidRPr="00017469">
        <w:rPr>
          <w:rFonts w:ascii="GHEA Mariam" w:hAnsi="GHEA Mariam"/>
          <w:sz w:val="24"/>
          <w:szCs w:val="24"/>
          <w:lang w:val="hy-AM"/>
        </w:rPr>
        <w:t xml:space="preserve"> որոշման համար հիմք է հանդիսացել ՀՀ-ում սահմանված ռազմական դրությունը և դրանով պայմանավորված սահմանների</w:t>
      </w:r>
      <w:r w:rsidR="00DF3B25" w:rsidRPr="00017469">
        <w:rPr>
          <w:rFonts w:ascii="GHEA Mariam" w:hAnsi="GHEA Mariam"/>
          <w:sz w:val="24"/>
          <w:szCs w:val="24"/>
          <w:lang w:val="hy-AM"/>
        </w:rPr>
        <w:t xml:space="preserve"> անվտանգության պահպանման խնդիրներ կարգավորման անհրաժեշտությունը:</w:t>
      </w:r>
    </w:p>
    <w:p w:rsidR="00FB3288" w:rsidRPr="00017469" w:rsidRDefault="00FB3288" w:rsidP="00017469">
      <w:pPr>
        <w:ind w:firstLine="426"/>
        <w:contextualSpacing/>
        <w:jc w:val="both"/>
        <w:rPr>
          <w:rFonts w:ascii="GHEA Mariam" w:hAnsi="GHEA Mariam" w:cs="GHEA Grapalat"/>
          <w:sz w:val="24"/>
          <w:szCs w:val="24"/>
          <w:lang w:val="hy-AM"/>
        </w:rPr>
      </w:pP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FB3288" w:rsidRPr="00017469" w:rsidRDefault="00FB3288" w:rsidP="00017469">
      <w:pPr>
        <w:ind w:firstLine="426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017469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:rsidR="00FB3288" w:rsidRPr="00017469" w:rsidRDefault="00FB3288" w:rsidP="00017469">
      <w:pPr>
        <w:spacing w:after="0"/>
        <w:ind w:firstLine="426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017469">
        <w:rPr>
          <w:rFonts w:ascii="GHEA Mariam" w:hAnsi="GHEA Mariam"/>
          <w:b/>
          <w:color w:val="000000"/>
          <w:sz w:val="24"/>
          <w:szCs w:val="24"/>
          <w:lang w:val="hy-AM"/>
        </w:rPr>
        <w:t>ՈՐՈՇՄԱՆ</w:t>
      </w:r>
      <w:r w:rsidRPr="00017469">
        <w:rPr>
          <w:rFonts w:ascii="GHEA Mariam" w:hAnsi="GHEA Mariam"/>
          <w:b/>
          <w:sz w:val="24"/>
          <w:szCs w:val="24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:rsidR="00FB3288" w:rsidRPr="00017469" w:rsidRDefault="00FB3288" w:rsidP="00017469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01746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Համայնքի </w:t>
      </w:r>
      <w:r w:rsidR="00DF3B25" w:rsidRPr="00017469">
        <w:rPr>
          <w:rFonts w:ascii="GHEA Mariam" w:hAnsi="GHEA Mariam" w:cs="Sylfaen"/>
          <w:sz w:val="24"/>
          <w:szCs w:val="24"/>
          <w:lang w:val="hy-AM"/>
        </w:rPr>
        <w:t>Դավիթ</w:t>
      </w:r>
      <w:r w:rsidR="008E3798" w:rsidRPr="0001746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DF3B25" w:rsidRPr="00017469">
        <w:rPr>
          <w:rFonts w:ascii="GHEA Mariam" w:hAnsi="GHEA Mariam" w:cs="Sylfaen"/>
          <w:sz w:val="24"/>
          <w:szCs w:val="24"/>
          <w:lang w:val="hy-AM"/>
        </w:rPr>
        <w:t>Բեկ</w:t>
      </w:r>
      <w:r w:rsidR="008E3798" w:rsidRPr="00017469">
        <w:rPr>
          <w:rFonts w:ascii="GHEA Mariam" w:hAnsi="GHEA Mariam" w:cs="Sylfaen"/>
          <w:sz w:val="24"/>
          <w:szCs w:val="24"/>
          <w:lang w:val="hy-AM"/>
        </w:rPr>
        <w:t>, Կաղնուտ, Ճակատեն, Եղվարդ և Սզնակ</w:t>
      </w:r>
      <w:r w:rsidRPr="00017469">
        <w:rPr>
          <w:rFonts w:ascii="GHEA Mariam" w:hAnsi="GHEA Mariam" w:cs="Sylfaen"/>
          <w:sz w:val="24"/>
          <w:szCs w:val="24"/>
          <w:lang w:val="hy-AM"/>
        </w:rPr>
        <w:t xml:space="preserve"> բնակավայրի հողերի օգտագործման ժամանակավոր սխեմայում փոփոխությ</w:t>
      </w:r>
      <w:r w:rsidR="00B02FFF" w:rsidRPr="00017469">
        <w:rPr>
          <w:rFonts w:ascii="GHEA Mariam" w:hAnsi="GHEA Mariam" w:cs="Sylfaen"/>
          <w:sz w:val="24"/>
          <w:szCs w:val="24"/>
          <w:lang w:val="hy-AM"/>
        </w:rPr>
        <w:t>ու</w:t>
      </w:r>
      <w:r w:rsidRPr="00017469">
        <w:rPr>
          <w:rFonts w:ascii="GHEA Mariam" w:hAnsi="GHEA Mariam" w:cs="Sylfaen"/>
          <w:sz w:val="24"/>
          <w:szCs w:val="24"/>
          <w:lang w:val="hy-AM"/>
        </w:rPr>
        <w:t>ն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</w:t>
      </w:r>
      <w:r w:rsidR="00B02FFF" w:rsidRPr="00017469">
        <w:rPr>
          <w:rFonts w:ascii="GHEA Mariam" w:hAnsi="GHEA Mariam"/>
          <w:sz w:val="24"/>
          <w:szCs w:val="24"/>
          <w:lang w:val="hy-AM"/>
        </w:rPr>
        <w:t>կատարելու</w:t>
      </w:r>
      <w:r w:rsidRPr="00017469">
        <w:rPr>
          <w:rFonts w:ascii="GHEA Mariam" w:hAnsi="GHEA Mariam"/>
          <w:sz w:val="24"/>
          <w:szCs w:val="24"/>
          <w:lang w:val="hy-AM"/>
        </w:rPr>
        <w:t xml:space="preserve"> մասին Կապան համայնքի ավագանու որոշման նախագծի ընդունման կապակցությամբ Կապան համայնքի բյուջեում եկամուտների էական ավելացում կամ նվազեցում չի նախատեսվում:</w:t>
      </w:r>
    </w:p>
    <w:p w:rsidR="00FB3288" w:rsidRPr="00017469" w:rsidRDefault="00FB3288" w:rsidP="00017469">
      <w:pPr>
        <w:ind w:firstLine="426"/>
        <w:contextualSpacing/>
        <w:rPr>
          <w:rFonts w:ascii="GHEA Mariam" w:hAnsi="GHEA Mariam"/>
          <w:sz w:val="24"/>
          <w:szCs w:val="24"/>
          <w:lang w:val="hy-AM"/>
        </w:rPr>
      </w:pPr>
    </w:p>
    <w:sectPr w:rsidR="00FB3288" w:rsidRPr="00017469" w:rsidSect="00DC2A09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A576F"/>
    <w:multiLevelType w:val="hybridMultilevel"/>
    <w:tmpl w:val="636EE37E"/>
    <w:lvl w:ilvl="0" w:tplc="0E0AE176">
      <w:start w:val="1"/>
      <w:numFmt w:val="decimal"/>
      <w:lvlText w:val="%1."/>
      <w:lvlJc w:val="left"/>
      <w:pPr>
        <w:ind w:left="1125" w:hanging="405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17469"/>
    <w:rsid w:val="000829E5"/>
    <w:rsid w:val="0015398A"/>
    <w:rsid w:val="001673C6"/>
    <w:rsid w:val="00222231"/>
    <w:rsid w:val="00277E66"/>
    <w:rsid w:val="00297C96"/>
    <w:rsid w:val="002C231B"/>
    <w:rsid w:val="002D0C55"/>
    <w:rsid w:val="002F6342"/>
    <w:rsid w:val="00340386"/>
    <w:rsid w:val="00515D98"/>
    <w:rsid w:val="006618CB"/>
    <w:rsid w:val="007E324E"/>
    <w:rsid w:val="00895817"/>
    <w:rsid w:val="008C37B9"/>
    <w:rsid w:val="008E3798"/>
    <w:rsid w:val="00A12462"/>
    <w:rsid w:val="00B02FFF"/>
    <w:rsid w:val="00B56422"/>
    <w:rsid w:val="00BA5658"/>
    <w:rsid w:val="00C50E23"/>
    <w:rsid w:val="00C54D25"/>
    <w:rsid w:val="00CB6E92"/>
    <w:rsid w:val="00CC1A11"/>
    <w:rsid w:val="00CD09E1"/>
    <w:rsid w:val="00D53F48"/>
    <w:rsid w:val="00D6620B"/>
    <w:rsid w:val="00DC2A09"/>
    <w:rsid w:val="00DF3B25"/>
    <w:rsid w:val="00E62AC9"/>
    <w:rsid w:val="00EA7650"/>
    <w:rsid w:val="00F57A1F"/>
    <w:rsid w:val="00F92087"/>
    <w:rsid w:val="00F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A5148-1343-4A04-A91D-A0A36366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5658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18</cp:revision>
  <cp:lastPrinted>2021-03-15T08:16:00Z</cp:lastPrinted>
  <dcterms:created xsi:type="dcterms:W3CDTF">2021-02-16T08:09:00Z</dcterms:created>
  <dcterms:modified xsi:type="dcterms:W3CDTF">2021-03-15T10:56:00Z</dcterms:modified>
</cp:coreProperties>
</file>