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C5" w:rsidRPr="003A3B86" w:rsidRDefault="009248C5" w:rsidP="009248C5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3B86">
        <w:rPr>
          <w:rFonts w:ascii="GHEA Grapalat" w:hAnsi="GHEA Grapalat"/>
          <w:sz w:val="24"/>
          <w:szCs w:val="24"/>
          <w:lang w:val="hy-AM"/>
        </w:rPr>
        <w:t>Հավելված</w:t>
      </w:r>
      <w:r w:rsidR="00325088">
        <w:rPr>
          <w:rFonts w:ascii="GHEA Grapalat" w:hAnsi="GHEA Grapalat"/>
          <w:sz w:val="24"/>
          <w:szCs w:val="24"/>
          <w:lang w:val="hy-AM"/>
        </w:rPr>
        <w:t xml:space="preserve"> N 2</w:t>
      </w:r>
      <w:r w:rsidRPr="003A3B8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248C5" w:rsidRPr="003A3B86" w:rsidRDefault="009248C5" w:rsidP="009248C5">
      <w:pPr>
        <w:spacing w:after="0"/>
        <w:jc w:val="right"/>
        <w:rPr>
          <w:rFonts w:ascii="GHEA Grapalat" w:hAnsi="GHEA Grapalat"/>
          <w:sz w:val="24"/>
          <w:szCs w:val="24"/>
          <w:lang w:val="nl-NL"/>
        </w:rPr>
      </w:pPr>
      <w:r w:rsidRPr="003A3B86">
        <w:rPr>
          <w:rFonts w:ascii="GHEA Grapalat" w:hAnsi="GHEA Grapalat"/>
          <w:sz w:val="24"/>
          <w:szCs w:val="24"/>
          <w:lang w:val="hy-AM"/>
        </w:rPr>
        <w:t>ՀՀ</w:t>
      </w:r>
      <w:r w:rsidRPr="003A3B86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A3B86">
        <w:rPr>
          <w:rFonts w:ascii="GHEA Grapalat" w:hAnsi="GHEA Grapalat"/>
          <w:sz w:val="24"/>
          <w:szCs w:val="24"/>
          <w:lang w:val="hy-AM"/>
        </w:rPr>
        <w:t>Սյունիքի մարզի Կապան համայնքի ավագանու</w:t>
      </w:r>
    </w:p>
    <w:p w:rsidR="009248C5" w:rsidRPr="003A3B86" w:rsidRDefault="004D1D51" w:rsidP="009248C5">
      <w:pPr>
        <w:spacing w:after="0"/>
        <w:jc w:val="right"/>
        <w:rPr>
          <w:rFonts w:ascii="GHEA Grapalat" w:hAnsi="GHEA Grapalat"/>
          <w:sz w:val="24"/>
          <w:szCs w:val="24"/>
          <w:lang w:val="nl-NL"/>
        </w:rPr>
      </w:pPr>
      <w:r w:rsidRPr="003A3B86">
        <w:rPr>
          <w:rFonts w:ascii="GHEA Grapalat" w:hAnsi="GHEA Grapalat"/>
          <w:sz w:val="24"/>
          <w:szCs w:val="24"/>
          <w:lang w:val="nl-NL"/>
        </w:rPr>
        <w:t>202</w:t>
      </w:r>
      <w:r w:rsidRPr="003A3B86">
        <w:rPr>
          <w:rFonts w:ascii="GHEA Grapalat" w:hAnsi="GHEA Grapalat"/>
          <w:sz w:val="24"/>
          <w:szCs w:val="24"/>
          <w:lang w:val="hy-AM"/>
        </w:rPr>
        <w:t>1</w:t>
      </w:r>
      <w:r w:rsidR="009248C5" w:rsidRPr="003A3B86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="009248C5" w:rsidRPr="003A3B86">
        <w:rPr>
          <w:rFonts w:ascii="GHEA Grapalat" w:hAnsi="GHEA Grapalat"/>
          <w:sz w:val="24"/>
          <w:szCs w:val="24"/>
        </w:rPr>
        <w:t>թվականի</w:t>
      </w:r>
      <w:proofErr w:type="spellEnd"/>
      <w:r w:rsidR="009248C5" w:rsidRPr="003A3B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3B86">
        <w:rPr>
          <w:rFonts w:ascii="GHEA Grapalat" w:hAnsi="GHEA Grapalat"/>
          <w:sz w:val="24"/>
          <w:szCs w:val="24"/>
          <w:lang w:val="hy-AM"/>
        </w:rPr>
        <w:t>մարտի</w:t>
      </w:r>
      <w:r w:rsidR="009248C5" w:rsidRPr="003A3B86">
        <w:rPr>
          <w:rFonts w:ascii="GHEA Grapalat" w:hAnsi="GHEA Grapalat"/>
          <w:sz w:val="24"/>
          <w:szCs w:val="24"/>
          <w:lang w:val="hy-AM"/>
        </w:rPr>
        <w:t xml:space="preserve"> --</w:t>
      </w:r>
      <w:r w:rsidR="009248C5" w:rsidRPr="003A3B86">
        <w:rPr>
          <w:rFonts w:ascii="GHEA Grapalat" w:hAnsi="GHEA Grapalat"/>
          <w:sz w:val="24"/>
          <w:szCs w:val="24"/>
          <w:lang w:val="nl-NL"/>
        </w:rPr>
        <w:t>-</w:t>
      </w:r>
      <w:r w:rsidR="009248C5" w:rsidRPr="003A3B86">
        <w:rPr>
          <w:rFonts w:ascii="GHEA Grapalat" w:hAnsi="GHEA Grapalat"/>
          <w:sz w:val="24"/>
          <w:szCs w:val="24"/>
        </w:rPr>
        <w:t>ի</w:t>
      </w:r>
      <w:r w:rsidR="009248C5" w:rsidRPr="003A3B86">
        <w:rPr>
          <w:rFonts w:ascii="GHEA Grapalat" w:hAnsi="GHEA Grapalat"/>
          <w:sz w:val="24"/>
          <w:szCs w:val="24"/>
          <w:lang w:val="nl-NL"/>
        </w:rPr>
        <w:t xml:space="preserve">  </w:t>
      </w:r>
      <w:r w:rsidR="009248C5" w:rsidRPr="003A3B86">
        <w:rPr>
          <w:rFonts w:ascii="GHEA Grapalat" w:hAnsi="GHEA Grapalat"/>
          <w:sz w:val="24"/>
          <w:szCs w:val="24"/>
          <w:lang w:val="hy-AM"/>
        </w:rPr>
        <w:t>N</w:t>
      </w:r>
      <w:r w:rsidR="009248C5" w:rsidRPr="003A3B86">
        <w:rPr>
          <w:rFonts w:ascii="GHEA Grapalat" w:hAnsi="GHEA Grapalat"/>
          <w:sz w:val="24"/>
          <w:szCs w:val="24"/>
          <w:lang w:val="nl-NL"/>
        </w:rPr>
        <w:t xml:space="preserve"> </w:t>
      </w:r>
      <w:r w:rsidR="009248C5" w:rsidRPr="003A3B86">
        <w:rPr>
          <w:rFonts w:ascii="GHEA Grapalat" w:hAnsi="GHEA Grapalat"/>
          <w:sz w:val="24"/>
          <w:szCs w:val="24"/>
          <w:lang w:val="hy-AM"/>
        </w:rPr>
        <w:t xml:space="preserve">– Ա </w:t>
      </w:r>
      <w:proofErr w:type="spellStart"/>
      <w:r w:rsidR="009248C5" w:rsidRPr="003A3B86">
        <w:rPr>
          <w:rFonts w:ascii="GHEA Grapalat" w:hAnsi="GHEA Grapalat"/>
          <w:sz w:val="24"/>
          <w:szCs w:val="24"/>
        </w:rPr>
        <w:t>որոշման</w:t>
      </w:r>
      <w:proofErr w:type="spellEnd"/>
    </w:p>
    <w:p w:rsidR="004D1D51" w:rsidRDefault="004D1D51" w:rsidP="009248C5">
      <w:pPr>
        <w:spacing w:after="0"/>
        <w:jc w:val="right"/>
        <w:rPr>
          <w:rFonts w:ascii="GHEA Grapalat" w:hAnsi="GHEA Grapalat"/>
          <w:lang w:val="nl-NL"/>
        </w:rPr>
      </w:pPr>
    </w:p>
    <w:p w:rsidR="004D1D51" w:rsidRPr="004D1D51" w:rsidRDefault="004D1D51" w:rsidP="004D1D5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D1D51">
        <w:rPr>
          <w:rFonts w:ascii="GHEA Grapalat" w:hAnsi="GHEA Grapalat"/>
          <w:b/>
          <w:sz w:val="24"/>
          <w:szCs w:val="24"/>
          <w:lang w:val="hy-AM"/>
        </w:rPr>
        <w:t>ՑԱՆԿ</w:t>
      </w:r>
    </w:p>
    <w:p w:rsidR="009248C5" w:rsidRPr="003A3B86" w:rsidRDefault="004D1D51" w:rsidP="004D1D51">
      <w:pPr>
        <w:spacing w:after="0"/>
        <w:jc w:val="center"/>
        <w:rPr>
          <w:rFonts w:ascii="GHEA Grapalat" w:hAnsi="GHEA Grapalat"/>
          <w:sz w:val="24"/>
          <w:szCs w:val="24"/>
          <w:lang w:val="nl-NL"/>
        </w:rPr>
      </w:pPr>
      <w:r w:rsidRPr="003A3B86">
        <w:rPr>
          <w:rFonts w:ascii="GHEA Grapalat" w:hAnsi="GHEA Grapalat"/>
          <w:sz w:val="24"/>
          <w:szCs w:val="24"/>
          <w:lang w:val="hy-AM"/>
        </w:rPr>
        <w:t xml:space="preserve">«Կապանի կոմունալ ծառայություն» համայնքային ոչ առևտրային կազմակերպությանն ամրացվող </w:t>
      </w:r>
      <w:r w:rsidR="00325088" w:rsidRPr="00325088">
        <w:rPr>
          <w:rFonts w:ascii="GHEA Grapalat" w:hAnsi="GHEA Grapalat"/>
          <w:sz w:val="24"/>
          <w:szCs w:val="24"/>
          <w:lang w:val="hy-AM"/>
        </w:rPr>
        <w:t>գյուղատնտ</w:t>
      </w:r>
      <w:bookmarkStart w:id="0" w:name="_GoBack"/>
      <w:bookmarkEnd w:id="0"/>
      <w:r w:rsidR="00325088" w:rsidRPr="00325088">
        <w:rPr>
          <w:rFonts w:ascii="GHEA Grapalat" w:hAnsi="GHEA Grapalat"/>
          <w:sz w:val="24"/>
          <w:szCs w:val="24"/>
          <w:lang w:val="hy-AM"/>
        </w:rPr>
        <w:t>եսական սարքավորումներ</w:t>
      </w:r>
      <w:r w:rsidR="00325088">
        <w:rPr>
          <w:rFonts w:ascii="GHEA Grapalat" w:hAnsi="GHEA Grapalat"/>
          <w:sz w:val="24"/>
          <w:szCs w:val="24"/>
          <w:lang w:val="hy-AM"/>
        </w:rPr>
        <w:t>ի</w:t>
      </w:r>
    </w:p>
    <w:p w:rsidR="009248C5" w:rsidRPr="004D1D51" w:rsidRDefault="009248C5" w:rsidP="009248C5">
      <w:pPr>
        <w:spacing w:after="0"/>
        <w:jc w:val="right"/>
        <w:rPr>
          <w:rFonts w:ascii="GHEA Grapalat" w:hAnsi="GHEA Grapalat"/>
          <w:lang w:val="nl-NL"/>
        </w:rPr>
      </w:pPr>
    </w:p>
    <w:p w:rsidR="009248C5" w:rsidRPr="009248C5" w:rsidRDefault="009248C5" w:rsidP="009248C5">
      <w:pPr>
        <w:spacing w:after="0"/>
        <w:jc w:val="right"/>
        <w:rPr>
          <w:rFonts w:ascii="GHEA Grapalat" w:hAnsi="GHEA Grapalat"/>
          <w:lang w:val="hy-AM"/>
        </w:rPr>
      </w:pPr>
    </w:p>
    <w:tbl>
      <w:tblPr>
        <w:tblStyle w:val="a3"/>
        <w:tblW w:w="8493" w:type="dxa"/>
        <w:tblInd w:w="-5" w:type="dxa"/>
        <w:tblLook w:val="04A0" w:firstRow="1" w:lastRow="0" w:firstColumn="1" w:lastColumn="0" w:noHBand="0" w:noVBand="1"/>
      </w:tblPr>
      <w:tblGrid>
        <w:gridCol w:w="581"/>
        <w:gridCol w:w="1893"/>
        <w:gridCol w:w="1505"/>
        <w:gridCol w:w="1828"/>
        <w:gridCol w:w="2686"/>
      </w:tblGrid>
      <w:tr w:rsidR="00325088" w:rsidRPr="00325088" w:rsidTr="00325088">
        <w:trPr>
          <w:trHeight w:val="629"/>
        </w:trPr>
        <w:tc>
          <w:tcPr>
            <w:tcW w:w="581" w:type="dxa"/>
          </w:tcPr>
          <w:p w:rsidR="00325088" w:rsidRPr="003A3B86" w:rsidRDefault="00325088">
            <w:pPr>
              <w:rPr>
                <w:rFonts w:ascii="GHEA Grapalat" w:hAnsi="GHEA Grapalat"/>
                <w:lang w:val="hy-AM"/>
              </w:rPr>
            </w:pPr>
            <w:r w:rsidRPr="003A3B86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1893" w:type="dxa"/>
          </w:tcPr>
          <w:p w:rsidR="00325088" w:rsidRPr="003A3B86" w:rsidRDefault="00325088" w:rsidP="003A3B8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Անվանումը</w:t>
            </w:r>
          </w:p>
        </w:tc>
        <w:tc>
          <w:tcPr>
            <w:tcW w:w="1505" w:type="dxa"/>
          </w:tcPr>
          <w:p w:rsidR="00325088" w:rsidRDefault="00325088" w:rsidP="003A3B8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Քանակը</w:t>
            </w:r>
          </w:p>
          <w:p w:rsidR="00325088" w:rsidRPr="003A3B86" w:rsidRDefault="00325088" w:rsidP="003A3B8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8" w:type="dxa"/>
          </w:tcPr>
          <w:p w:rsidR="00325088" w:rsidRPr="003A3B86" w:rsidRDefault="00325088" w:rsidP="00325088">
            <w:pPr>
              <w:jc w:val="center"/>
              <w:rPr>
                <w:rFonts w:ascii="GHEA Grapalat" w:hAnsi="GHEA Grapalat"/>
                <w:lang w:val="hy-AM"/>
              </w:rPr>
            </w:pPr>
            <w:r w:rsidRPr="003A3B86">
              <w:rPr>
                <w:rFonts w:ascii="GHEA Grapalat" w:hAnsi="GHEA Grapalat"/>
                <w:lang w:val="hy-AM"/>
              </w:rPr>
              <w:t>Գործարանային համարը</w:t>
            </w:r>
          </w:p>
        </w:tc>
        <w:tc>
          <w:tcPr>
            <w:tcW w:w="2686" w:type="dxa"/>
          </w:tcPr>
          <w:p w:rsidR="00325088" w:rsidRPr="003A3B86" w:rsidRDefault="00325088" w:rsidP="003A3B86">
            <w:pPr>
              <w:jc w:val="center"/>
              <w:rPr>
                <w:rFonts w:ascii="GHEA Grapalat" w:hAnsi="GHEA Grapalat"/>
                <w:lang w:val="hy-AM"/>
              </w:rPr>
            </w:pPr>
            <w:r w:rsidRPr="003A3B86">
              <w:rPr>
                <w:rFonts w:ascii="GHEA Grapalat" w:hAnsi="GHEA Grapalat"/>
                <w:lang w:val="hy-AM"/>
              </w:rPr>
              <w:t>Արժեքը</w:t>
            </w:r>
          </w:p>
        </w:tc>
      </w:tr>
      <w:tr w:rsidR="00325088" w:rsidRPr="00325088" w:rsidTr="00325088">
        <w:tc>
          <w:tcPr>
            <w:tcW w:w="581" w:type="dxa"/>
          </w:tcPr>
          <w:p w:rsidR="00325088" w:rsidRPr="003A3B86" w:rsidRDefault="00325088" w:rsidP="00325088">
            <w:pPr>
              <w:rPr>
                <w:rFonts w:ascii="GHEA Grapalat" w:hAnsi="GHEA Grapalat"/>
                <w:lang w:val="hy-AM"/>
              </w:rPr>
            </w:pPr>
            <w:r w:rsidRPr="003A3B86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893" w:type="dxa"/>
          </w:tcPr>
          <w:p w:rsidR="00325088" w:rsidRDefault="00325088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Շարքացան</w:t>
            </w:r>
          </w:p>
          <w:p w:rsidR="00325088" w:rsidRPr="00325088" w:rsidRDefault="00325088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ՍԶՖ 3600</w:t>
            </w:r>
          </w:p>
        </w:tc>
        <w:tc>
          <w:tcPr>
            <w:tcW w:w="1505" w:type="dxa"/>
          </w:tcPr>
          <w:p w:rsidR="00325088" w:rsidRPr="003A3B86" w:rsidRDefault="00325088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828" w:type="dxa"/>
          </w:tcPr>
          <w:p w:rsidR="00325088" w:rsidRPr="00325088" w:rsidRDefault="00325088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569</w:t>
            </w:r>
          </w:p>
        </w:tc>
        <w:tc>
          <w:tcPr>
            <w:tcW w:w="2686" w:type="dxa"/>
          </w:tcPr>
          <w:p w:rsidR="00325088" w:rsidRPr="003A3B86" w:rsidRDefault="00325088" w:rsidP="003250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4,550</w:t>
            </w:r>
            <w:r w:rsidRPr="003A3B86">
              <w:rPr>
                <w:lang w:val="en-US"/>
              </w:rPr>
              <w:t>,000</w:t>
            </w:r>
          </w:p>
        </w:tc>
      </w:tr>
      <w:tr w:rsidR="00325088" w:rsidRPr="00325088" w:rsidTr="00325088">
        <w:trPr>
          <w:trHeight w:val="449"/>
        </w:trPr>
        <w:tc>
          <w:tcPr>
            <w:tcW w:w="581" w:type="dxa"/>
          </w:tcPr>
          <w:p w:rsidR="00325088" w:rsidRPr="003A3B86" w:rsidRDefault="00325088" w:rsidP="00325088">
            <w:pPr>
              <w:rPr>
                <w:rFonts w:ascii="GHEA Grapalat" w:hAnsi="GHEA Grapalat"/>
                <w:lang w:val="en-US"/>
              </w:rPr>
            </w:pPr>
            <w:r w:rsidRPr="003A3B8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893" w:type="dxa"/>
          </w:tcPr>
          <w:p w:rsidR="00325088" w:rsidRPr="003A3B86" w:rsidRDefault="00325088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Սրսկիչ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SMFRS-600S</w:t>
            </w:r>
          </w:p>
        </w:tc>
        <w:tc>
          <w:tcPr>
            <w:tcW w:w="1505" w:type="dxa"/>
          </w:tcPr>
          <w:p w:rsidR="00325088" w:rsidRPr="003A3B86" w:rsidRDefault="00325088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828" w:type="dxa"/>
          </w:tcPr>
          <w:p w:rsidR="00325088" w:rsidRPr="003A3B86" w:rsidRDefault="00325088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N 2014</w:t>
            </w:r>
          </w:p>
        </w:tc>
        <w:tc>
          <w:tcPr>
            <w:tcW w:w="2686" w:type="dxa"/>
          </w:tcPr>
          <w:p w:rsidR="00325088" w:rsidRPr="003A3B86" w:rsidRDefault="00325088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00,000</w:t>
            </w:r>
          </w:p>
        </w:tc>
      </w:tr>
      <w:tr w:rsidR="00325088" w:rsidRPr="00325088" w:rsidTr="00325088">
        <w:tc>
          <w:tcPr>
            <w:tcW w:w="581" w:type="dxa"/>
          </w:tcPr>
          <w:p w:rsidR="00325088" w:rsidRPr="003A3B86" w:rsidRDefault="00325088" w:rsidP="00325088">
            <w:pPr>
              <w:rPr>
                <w:rFonts w:ascii="GHEA Grapalat" w:hAnsi="GHEA Grapalat"/>
                <w:lang w:val="en-US"/>
              </w:rPr>
            </w:pPr>
            <w:r w:rsidRPr="003A3B86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893" w:type="dxa"/>
          </w:tcPr>
          <w:p w:rsidR="00325088" w:rsidRDefault="00325088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Կուլտիվատոր Ա</w:t>
            </w:r>
          </w:p>
          <w:p w:rsidR="00325088" w:rsidRPr="00325088" w:rsidRDefault="00325088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SMCTV-11</w:t>
            </w:r>
          </w:p>
        </w:tc>
        <w:tc>
          <w:tcPr>
            <w:tcW w:w="1505" w:type="dxa"/>
          </w:tcPr>
          <w:p w:rsidR="00325088" w:rsidRPr="003A3B86" w:rsidRDefault="00325088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828" w:type="dxa"/>
          </w:tcPr>
          <w:p w:rsidR="00325088" w:rsidRPr="003A3B86" w:rsidRDefault="00827979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N 2112</w:t>
            </w:r>
          </w:p>
        </w:tc>
        <w:tc>
          <w:tcPr>
            <w:tcW w:w="2686" w:type="dxa"/>
          </w:tcPr>
          <w:p w:rsidR="00325088" w:rsidRPr="003A3B86" w:rsidRDefault="00827979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1,350</w:t>
            </w:r>
            <w:r w:rsidR="00325088" w:rsidRPr="003A3B86">
              <w:rPr>
                <w:rFonts w:ascii="GHEA Grapalat" w:hAnsi="GHEA Grapalat"/>
                <w:sz w:val="20"/>
                <w:szCs w:val="20"/>
                <w:lang w:val="en-US"/>
              </w:rPr>
              <w:t>,000</w:t>
            </w:r>
          </w:p>
        </w:tc>
      </w:tr>
      <w:tr w:rsidR="00325088" w:rsidRPr="00325088" w:rsidTr="00325088">
        <w:tc>
          <w:tcPr>
            <w:tcW w:w="581" w:type="dxa"/>
          </w:tcPr>
          <w:p w:rsidR="00325088" w:rsidRPr="003A3B86" w:rsidRDefault="00325088" w:rsidP="00325088">
            <w:pPr>
              <w:rPr>
                <w:rFonts w:ascii="GHEA Grapalat" w:hAnsi="GHEA Grapalat"/>
                <w:lang w:val="en-US"/>
              </w:rPr>
            </w:pPr>
            <w:r w:rsidRPr="003A3B86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893" w:type="dxa"/>
          </w:tcPr>
          <w:p w:rsidR="00325088" w:rsidRPr="00827979" w:rsidRDefault="00827979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Գութան մեխանիկական հնգաթև ՊԼՆ-5-35Պ</w:t>
            </w:r>
          </w:p>
        </w:tc>
        <w:tc>
          <w:tcPr>
            <w:tcW w:w="1505" w:type="dxa"/>
          </w:tcPr>
          <w:p w:rsidR="00325088" w:rsidRPr="00827979" w:rsidRDefault="00827979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28" w:type="dxa"/>
          </w:tcPr>
          <w:p w:rsidR="00325088" w:rsidRPr="003A3B86" w:rsidRDefault="00827979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N 959</w:t>
            </w:r>
          </w:p>
        </w:tc>
        <w:tc>
          <w:tcPr>
            <w:tcW w:w="2686" w:type="dxa"/>
          </w:tcPr>
          <w:p w:rsidR="00325088" w:rsidRPr="003A3B86" w:rsidRDefault="00827979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1,2</w:t>
            </w:r>
            <w:r w:rsidR="00325088" w:rsidRPr="003A3B86">
              <w:rPr>
                <w:rFonts w:ascii="GHEA Grapalat" w:hAnsi="GHEA Grapalat"/>
                <w:sz w:val="20"/>
                <w:szCs w:val="20"/>
                <w:lang w:val="en-US"/>
              </w:rPr>
              <w:t>00,000</w:t>
            </w:r>
          </w:p>
        </w:tc>
      </w:tr>
      <w:tr w:rsidR="00325088" w:rsidRPr="00325088" w:rsidTr="00325088">
        <w:tc>
          <w:tcPr>
            <w:tcW w:w="581" w:type="dxa"/>
          </w:tcPr>
          <w:p w:rsidR="00325088" w:rsidRPr="003A3B86" w:rsidRDefault="00325088" w:rsidP="00325088">
            <w:pPr>
              <w:rPr>
                <w:rFonts w:ascii="GHEA Grapalat" w:hAnsi="GHEA Grapalat"/>
                <w:lang w:val="en-US"/>
              </w:rPr>
            </w:pPr>
            <w:r w:rsidRPr="003A3B86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893" w:type="dxa"/>
          </w:tcPr>
          <w:p w:rsidR="00325088" w:rsidRPr="00827979" w:rsidRDefault="00827979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Սկավառակավոր կախովի տափան ԲԴՄ-ՈՒ-3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x2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Պ</w:t>
            </w:r>
          </w:p>
        </w:tc>
        <w:tc>
          <w:tcPr>
            <w:tcW w:w="1505" w:type="dxa"/>
          </w:tcPr>
          <w:p w:rsidR="00325088" w:rsidRPr="003A3B86" w:rsidRDefault="00827979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28" w:type="dxa"/>
          </w:tcPr>
          <w:p w:rsidR="00325088" w:rsidRPr="003A3B86" w:rsidRDefault="00827979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N 201161</w:t>
            </w:r>
          </w:p>
        </w:tc>
        <w:tc>
          <w:tcPr>
            <w:tcW w:w="2686" w:type="dxa"/>
          </w:tcPr>
          <w:p w:rsidR="00325088" w:rsidRPr="003A3B86" w:rsidRDefault="00827979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2,650,000</w:t>
            </w:r>
          </w:p>
        </w:tc>
      </w:tr>
    </w:tbl>
    <w:p w:rsidR="00024A56" w:rsidRDefault="00024A56">
      <w:pPr>
        <w:rPr>
          <w:lang w:val="hy-AM"/>
        </w:rPr>
      </w:pPr>
    </w:p>
    <w:p w:rsidR="003A3B86" w:rsidRDefault="003A3B86">
      <w:pPr>
        <w:rPr>
          <w:lang w:val="hy-AM"/>
        </w:rPr>
      </w:pPr>
    </w:p>
    <w:p w:rsidR="003A3B86" w:rsidRPr="003A3B86" w:rsidRDefault="003A3B86" w:rsidP="003A3B86">
      <w:pPr>
        <w:rPr>
          <w:rFonts w:ascii="GHEA Grapalat" w:hAnsi="GHEA Grapalat"/>
          <w:b/>
          <w:bCs/>
          <w:sz w:val="24"/>
          <w:szCs w:val="24"/>
          <w:lang w:val="hy-AM"/>
        </w:rPr>
      </w:pPr>
      <w:r w:rsidRPr="003A3B86">
        <w:rPr>
          <w:rFonts w:ascii="GHEA Grapalat" w:hAnsi="GHEA Grapalat"/>
          <w:b/>
          <w:bCs/>
          <w:sz w:val="24"/>
          <w:szCs w:val="24"/>
          <w:lang w:val="hy-AM"/>
        </w:rPr>
        <w:t>Աշխատակազմի քարտուղար                                         Նելլի Շահնազարյան</w:t>
      </w:r>
    </w:p>
    <w:p w:rsidR="003A3B86" w:rsidRPr="003A3B86" w:rsidRDefault="003A3B86" w:rsidP="003A3B86">
      <w:pPr>
        <w:rPr>
          <w:lang w:val="hy-AM"/>
        </w:rPr>
      </w:pPr>
    </w:p>
    <w:p w:rsidR="003A3B86" w:rsidRPr="009248C5" w:rsidRDefault="003A3B86">
      <w:pPr>
        <w:rPr>
          <w:lang w:val="hy-AM"/>
        </w:rPr>
      </w:pPr>
    </w:p>
    <w:sectPr w:rsidR="003A3B86" w:rsidRPr="0092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56"/>
    <w:rsid w:val="00024A56"/>
    <w:rsid w:val="001312D9"/>
    <w:rsid w:val="002323AA"/>
    <w:rsid w:val="00325088"/>
    <w:rsid w:val="0036440C"/>
    <w:rsid w:val="003A3B86"/>
    <w:rsid w:val="004D1D51"/>
    <w:rsid w:val="006C6883"/>
    <w:rsid w:val="007C30B9"/>
    <w:rsid w:val="00827979"/>
    <w:rsid w:val="009248C5"/>
    <w:rsid w:val="00C703CA"/>
    <w:rsid w:val="00D669AD"/>
    <w:rsid w:val="00ED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084A0-3D9C-4CBA-B92B-398CF897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2020-12-03T13:16:00Z</cp:lastPrinted>
  <dcterms:created xsi:type="dcterms:W3CDTF">2020-12-03T13:01:00Z</dcterms:created>
  <dcterms:modified xsi:type="dcterms:W3CDTF">2021-03-12T12:57:00Z</dcterms:modified>
</cp:coreProperties>
</file>