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E8" w:rsidRPr="004059E7" w:rsidRDefault="00FB2AE8" w:rsidP="00FB2AE8">
      <w:pPr>
        <w:pStyle w:val="a4"/>
        <w:jc w:val="right"/>
        <w:rPr>
          <w:rFonts w:ascii="GHEA Mariam" w:hAnsi="GHEA Mariam"/>
          <w:bCs/>
          <w:lang w:val="hy-AM"/>
        </w:rPr>
      </w:pPr>
      <w:r w:rsidRPr="004059E7">
        <w:rPr>
          <w:rFonts w:ascii="GHEA Mariam" w:hAnsi="GHEA Mariam"/>
          <w:bCs/>
          <w:lang w:val="hy-AM"/>
        </w:rPr>
        <w:t>ՆԱԽԱԳԻԾ</w:t>
      </w:r>
      <w:r w:rsidR="00AF2C91">
        <w:rPr>
          <w:rFonts w:ascii="GHEA Mariam" w:hAnsi="GHEA Mariam"/>
          <w:bCs/>
          <w:lang w:val="hy-AM"/>
        </w:rPr>
        <w:t xml:space="preserve"> 2-180</w:t>
      </w:r>
    </w:p>
    <w:p w:rsidR="00CA3203" w:rsidRPr="004059E7" w:rsidRDefault="00FB2AE8" w:rsidP="00CA3203">
      <w:pPr>
        <w:pStyle w:val="a6"/>
        <w:spacing w:before="0" w:beforeAutospacing="0" w:after="0" w:afterAutospacing="0"/>
        <w:contextualSpacing/>
        <w:jc w:val="center"/>
        <w:rPr>
          <w:rFonts w:ascii="GHEA Mariam" w:hAnsi="GHEA Mariam"/>
          <w:b/>
          <w:bCs/>
          <w:lang w:val="hy-AM"/>
        </w:rPr>
      </w:pPr>
      <w:r w:rsidRPr="004059E7">
        <w:rPr>
          <w:rFonts w:ascii="GHEA Mariam" w:hAnsi="GHEA Mariam"/>
          <w:b/>
          <w:bCs/>
          <w:lang w:val="hy-AM"/>
        </w:rPr>
        <w:t>ՀԱՅԱՍՏԱՆԻ ՀԱՆՐԱՊԵՏՈՒԹՅՈՒՆ</w:t>
      </w:r>
      <w:r w:rsidRPr="004059E7">
        <w:rPr>
          <w:rFonts w:ascii="GHEA Mariam" w:hAnsi="GHEA Mariam"/>
          <w:b/>
          <w:bCs/>
          <w:lang w:val="hy-AM"/>
        </w:rPr>
        <w:br/>
        <w:t>ՍՅՈՒՆԻՔԻ ՄԱՐԶ</w:t>
      </w:r>
      <w:r w:rsidRPr="004059E7">
        <w:rPr>
          <w:rFonts w:ascii="GHEA Mariam" w:hAnsi="GHEA Mariam"/>
          <w:b/>
          <w:bCs/>
          <w:lang w:val="hy-AM"/>
        </w:rPr>
        <w:br/>
        <w:t>ԿԱՊԱՆ</w:t>
      </w:r>
      <w:r w:rsidRPr="004059E7">
        <w:rPr>
          <w:rFonts w:ascii="Calibri" w:hAnsi="Calibri" w:cs="Calibri"/>
          <w:b/>
          <w:bCs/>
          <w:lang w:val="hy-AM"/>
        </w:rPr>
        <w:t> </w:t>
      </w:r>
      <w:r w:rsidRPr="004059E7">
        <w:rPr>
          <w:rFonts w:ascii="GHEA Mariam" w:hAnsi="GHEA Mariam"/>
          <w:b/>
          <w:bCs/>
          <w:lang w:val="hy-AM"/>
        </w:rPr>
        <w:t xml:space="preserve"> ՀԱՄԱՅՆՔԻ</w:t>
      </w:r>
      <w:r w:rsidRPr="004059E7">
        <w:rPr>
          <w:rFonts w:ascii="Calibri" w:hAnsi="Calibri" w:cs="Calibri"/>
          <w:b/>
          <w:bCs/>
          <w:lang w:val="hy-AM"/>
        </w:rPr>
        <w:t> </w:t>
      </w:r>
      <w:r w:rsidRPr="004059E7">
        <w:rPr>
          <w:rFonts w:ascii="GHEA Mariam" w:hAnsi="GHEA Mariam"/>
          <w:b/>
          <w:bCs/>
          <w:lang w:val="hy-AM"/>
        </w:rPr>
        <w:t xml:space="preserve"> ԱՎԱԳԱՆԻ</w:t>
      </w:r>
    </w:p>
    <w:p w:rsidR="00CA3203" w:rsidRPr="004059E7" w:rsidRDefault="00FB2AE8" w:rsidP="00CA3203">
      <w:pPr>
        <w:pStyle w:val="a6"/>
        <w:spacing w:before="0" w:beforeAutospacing="0" w:after="0" w:afterAutospacing="0"/>
        <w:contextualSpacing/>
        <w:jc w:val="center"/>
        <w:rPr>
          <w:rFonts w:ascii="GHEA Mariam" w:hAnsi="GHEA Mariam"/>
          <w:b/>
          <w:lang w:val="hy-AM"/>
        </w:rPr>
      </w:pPr>
      <w:r w:rsidRPr="004059E7">
        <w:rPr>
          <w:rFonts w:ascii="GHEA Mariam" w:hAnsi="GHEA Mariam"/>
          <w:b/>
          <w:bCs/>
          <w:lang w:val="hy-AM"/>
        </w:rPr>
        <w:t xml:space="preserve"> </w:t>
      </w:r>
      <w:r w:rsidR="00CA3203" w:rsidRPr="004059E7">
        <w:rPr>
          <w:rStyle w:val="a5"/>
          <w:rFonts w:ascii="GHEA Mariam" w:hAnsi="GHEA Mariam"/>
          <w:lang w:val="hy-AM"/>
        </w:rPr>
        <w:t>ՈՐՈՇՈՒՄ</w:t>
      </w:r>
    </w:p>
    <w:p w:rsidR="00CA3203" w:rsidRPr="004059E7" w:rsidRDefault="00CA3203" w:rsidP="00FB2AE8">
      <w:pPr>
        <w:pStyle w:val="a4"/>
        <w:spacing w:before="0" w:beforeAutospacing="0" w:after="0" w:afterAutospacing="0"/>
        <w:jc w:val="center"/>
        <w:rPr>
          <w:rFonts w:ascii="GHEA Mariam" w:hAnsi="GHEA Mariam"/>
          <w:b/>
          <w:bCs/>
          <w:lang w:val="hy-AM"/>
        </w:rPr>
      </w:pPr>
    </w:p>
    <w:p w:rsidR="00FB2AE8" w:rsidRPr="004059E7" w:rsidRDefault="00FB2AE8" w:rsidP="00FB2AE8">
      <w:pPr>
        <w:pStyle w:val="a4"/>
        <w:spacing w:before="0" w:beforeAutospacing="0" w:after="0" w:afterAutospacing="0"/>
        <w:jc w:val="center"/>
        <w:rPr>
          <w:rFonts w:ascii="GHEA Mariam" w:hAnsi="GHEA Mariam"/>
          <w:b/>
          <w:bCs/>
          <w:lang w:val="hy-AM"/>
        </w:rPr>
      </w:pPr>
      <w:r w:rsidRPr="004059E7">
        <w:rPr>
          <w:rFonts w:ascii="GHEA Mariam" w:hAnsi="GHEA Mariam"/>
          <w:b/>
          <w:bCs/>
          <w:lang w:val="hy-AM"/>
        </w:rPr>
        <w:t>------- ----------------Ի 2022թ.                                                                               N     -Ն</w:t>
      </w:r>
    </w:p>
    <w:p w:rsidR="00FB2AE8" w:rsidRPr="004059E7" w:rsidRDefault="00FB2AE8" w:rsidP="00FB2AE8">
      <w:pPr>
        <w:pStyle w:val="a4"/>
        <w:spacing w:before="0" w:beforeAutospacing="0" w:after="0" w:afterAutospacing="0"/>
        <w:jc w:val="center"/>
        <w:rPr>
          <w:rFonts w:ascii="GHEA Mariam" w:hAnsi="GHEA Mariam"/>
          <w:b/>
          <w:bCs/>
          <w:lang w:val="hy-AM"/>
        </w:rPr>
      </w:pPr>
    </w:p>
    <w:p w:rsidR="009B2049" w:rsidRPr="004059E7" w:rsidRDefault="009B2049" w:rsidP="009B2049">
      <w:pPr>
        <w:pStyle w:val="a6"/>
        <w:spacing w:before="0" w:beforeAutospacing="0" w:after="0" w:afterAutospacing="0"/>
        <w:jc w:val="center"/>
        <w:rPr>
          <w:rFonts w:ascii="GHEA Mariam" w:hAnsi="GHEA Mariam"/>
          <w:b/>
          <w:color w:val="FF0000"/>
          <w:lang w:val="hy-AM"/>
        </w:rPr>
      </w:pPr>
      <w:r w:rsidRPr="004059E7">
        <w:rPr>
          <w:rFonts w:ascii="GHEA Mariam" w:hAnsi="GHEA Mariam"/>
          <w:b/>
          <w:lang w:val="hy-AM"/>
        </w:rPr>
        <w:t>ՀԱՅԱՍՏԱՆԻ ՀԱՆՐԱՊԵՏՈՒԹՅԱՆ ՍՅՈՒՆԻՔԻ ՄԱՐԶԻ ԿԱՊԱՆ  ՀԱՄԱՅՆՔՈՒՄ 202</w:t>
      </w:r>
      <w:r w:rsidR="00FB2AE8" w:rsidRPr="004059E7">
        <w:rPr>
          <w:rFonts w:ascii="GHEA Mariam" w:hAnsi="GHEA Mariam"/>
          <w:b/>
          <w:lang w:val="hy-AM"/>
        </w:rPr>
        <w:t>3</w:t>
      </w:r>
      <w:r w:rsidRPr="004059E7">
        <w:rPr>
          <w:rFonts w:ascii="GHEA Mariam" w:hAnsi="GHEA Mariam"/>
          <w:b/>
          <w:lang w:val="hy-AM"/>
        </w:rPr>
        <w:t xml:space="preserve"> ԹՎԱԿԱՆԻ ՀԱՄԱՐ ՏԵՂԱԿԱՆ ՏՈՒՐՔԵՐԻ ԵՎ  ՎՃԱՐՆԵՐԻ ՏԵՍԱԿՆԵՐՆ ՈՒ ԴՐՈՒՅՔԱՉԱՓԵՐԸ ՍԱՀՄԱՆԵԼՈՒ ՄԱՍԻՆ</w:t>
      </w:r>
    </w:p>
    <w:p w:rsidR="009B2049" w:rsidRPr="004059E7" w:rsidRDefault="009B2049" w:rsidP="009B2049">
      <w:pPr>
        <w:pStyle w:val="a6"/>
        <w:spacing w:before="0" w:beforeAutospacing="0" w:after="0" w:afterAutospacing="0"/>
        <w:ind w:firstLine="426"/>
        <w:jc w:val="center"/>
        <w:rPr>
          <w:rFonts w:ascii="GHEA Mariam" w:hAnsi="GHEA Mariam"/>
          <w:b/>
          <w:lang w:val="hy-AM"/>
        </w:rPr>
      </w:pPr>
    </w:p>
    <w:p w:rsidR="004D7B5A" w:rsidRPr="004059E7" w:rsidRDefault="009B2049" w:rsidP="004D7B5A">
      <w:pPr>
        <w:pStyle w:val="a6"/>
        <w:spacing w:before="0" w:beforeAutospacing="0" w:after="0" w:afterAutospacing="0" w:line="276" w:lineRule="auto"/>
        <w:ind w:firstLine="567"/>
        <w:contextualSpacing/>
        <w:jc w:val="both"/>
        <w:rPr>
          <w:rFonts w:ascii="GHEA Mariam" w:hAnsi="GHEA Mariam"/>
          <w:b/>
          <w:i/>
          <w:lang w:val="hy-AM"/>
        </w:rPr>
      </w:pPr>
      <w:r w:rsidRPr="004059E7">
        <w:rPr>
          <w:rFonts w:ascii="GHEA Mariam" w:hAnsi="GHEA Mariam" w:cs="Sylfaen"/>
          <w:lang w:val="hy-AM"/>
        </w:rPr>
        <w:t>Ղեկավարվելով «Տեղական ինքնակառավարման մասին» Հայաստանի Հանրապետության օրենքի 18-րդ հոդվածի 1-ին մասի 18-րդ, 19-րդ և 20-րդ կետերով, «Տեղական տուրքերի և վճարների մասին» Հայաստանի Հանրապետության օրենքի 8-րդ,  9-րդ, 10-րդ, 11-րդ, 12-րդ և 13-րդ հոդվածներով, «Աղբահանության և սանիտարական մաքրման մասին» Հայաստանի Հանրապ</w:t>
      </w:r>
      <w:r w:rsidR="00FC02BE">
        <w:rPr>
          <w:rFonts w:ascii="GHEA Mariam" w:hAnsi="GHEA Mariam" w:cs="Sylfaen"/>
          <w:lang w:val="hy-AM"/>
        </w:rPr>
        <w:t xml:space="preserve">ետության օրենքի 14-րդ հոդվածով </w:t>
      </w:r>
      <w:r w:rsidRPr="004059E7">
        <w:rPr>
          <w:rFonts w:ascii="GHEA Mariam" w:hAnsi="GHEA Mariam" w:cs="Sylfaen"/>
          <w:lang w:val="hy-AM"/>
        </w:rPr>
        <w:t>և հաշվի առնելով Կապան համայնքի ղեկավարի առաջարկությունը,</w:t>
      </w:r>
      <w:r w:rsidRPr="004059E7">
        <w:rPr>
          <w:rFonts w:ascii="GHEA Mariam" w:hAnsi="GHEA Mariam"/>
          <w:lang w:val="hy-AM"/>
        </w:rPr>
        <w:t xml:space="preserve">  </w:t>
      </w:r>
      <w:r w:rsidRPr="00F852D7">
        <w:rPr>
          <w:rFonts w:ascii="GHEA Mariam" w:hAnsi="GHEA Mariam"/>
          <w:b/>
          <w:lang w:val="hy-AM"/>
        </w:rPr>
        <w:t>Կապան համայնքի ավագանին</w:t>
      </w:r>
      <w:r w:rsidRPr="004059E7">
        <w:rPr>
          <w:rFonts w:ascii="GHEA Mariam" w:hAnsi="GHEA Mariam"/>
          <w:lang w:val="hy-AM"/>
        </w:rPr>
        <w:t xml:space="preserve"> </w:t>
      </w:r>
      <w:r w:rsidR="00F852D7">
        <w:rPr>
          <w:rFonts w:ascii="GHEA Mariam" w:hAnsi="GHEA Mariam"/>
          <w:b/>
          <w:lang w:val="hy-AM"/>
        </w:rPr>
        <w:t>ո</w:t>
      </w:r>
      <w:r w:rsidRPr="00F852D7">
        <w:rPr>
          <w:rFonts w:ascii="GHEA Mariam" w:hAnsi="GHEA Mariam"/>
          <w:b/>
          <w:lang w:val="hy-AM"/>
        </w:rPr>
        <w:t>րոշում</w:t>
      </w:r>
      <w:r w:rsidRPr="00F852D7">
        <w:rPr>
          <w:rFonts w:ascii="Calibri" w:hAnsi="Calibri" w:cs="Calibri"/>
          <w:b/>
          <w:lang w:val="hy-AM"/>
        </w:rPr>
        <w:t> </w:t>
      </w:r>
      <w:r w:rsidRPr="00F852D7">
        <w:rPr>
          <w:rFonts w:ascii="GHEA Mariam" w:hAnsi="GHEA Mariam"/>
          <w:b/>
          <w:lang w:val="hy-AM"/>
        </w:rPr>
        <w:t xml:space="preserve"> </w:t>
      </w:r>
      <w:r w:rsidRPr="00F852D7">
        <w:rPr>
          <w:rFonts w:ascii="GHEA Mariam" w:hAnsi="GHEA Mariam" w:cs="GHEA Mariam"/>
          <w:b/>
          <w:lang w:val="hy-AM"/>
        </w:rPr>
        <w:t>է</w:t>
      </w:r>
      <w:r w:rsidRPr="00F852D7">
        <w:rPr>
          <w:rFonts w:ascii="GHEA Mariam" w:hAnsi="GHEA Mariam"/>
          <w:b/>
          <w:lang w:val="hy-AM"/>
        </w:rPr>
        <w:t>.</w:t>
      </w:r>
    </w:p>
    <w:p w:rsidR="009B2049" w:rsidRPr="004059E7" w:rsidRDefault="00FB2AE8" w:rsidP="000D03E3">
      <w:pPr>
        <w:pStyle w:val="a6"/>
        <w:spacing w:before="0" w:beforeAutospacing="0" w:after="0" w:afterAutospacing="0" w:line="276" w:lineRule="auto"/>
        <w:ind w:firstLine="567"/>
        <w:contextualSpacing/>
        <w:jc w:val="both"/>
        <w:rPr>
          <w:rFonts w:ascii="GHEA Mariam" w:hAnsi="GHEA Mariam" w:cs="Sylfaen"/>
          <w:lang w:val="hy-AM"/>
        </w:rPr>
      </w:pPr>
      <w:r w:rsidRPr="004059E7">
        <w:rPr>
          <w:rFonts w:ascii="GHEA Mariam" w:hAnsi="GHEA Mariam" w:cs="Sylfaen"/>
          <w:lang w:val="hy-AM"/>
        </w:rPr>
        <w:t>1. 2023</w:t>
      </w:r>
      <w:r w:rsidR="009B2049" w:rsidRPr="004059E7">
        <w:rPr>
          <w:rFonts w:ascii="GHEA Mariam" w:hAnsi="GHEA Mariam" w:cs="Sylfaen"/>
          <w:lang w:val="hy-AM"/>
        </w:rPr>
        <w:t xml:space="preserve"> թվականի համար Հայաստանի Հանրապետության Սյունիքի մարզի Կապան</w:t>
      </w:r>
      <w:r w:rsidR="009B2049" w:rsidRPr="004059E7">
        <w:rPr>
          <w:rFonts w:ascii="GHEA Mariam" w:hAnsi="GHEA Mariam"/>
          <w:lang w:val="hy-AM"/>
        </w:rPr>
        <w:t xml:space="preserve"> </w:t>
      </w:r>
      <w:r w:rsidR="009B2049" w:rsidRPr="004059E7">
        <w:rPr>
          <w:rFonts w:ascii="GHEA Mariam" w:hAnsi="GHEA Mariam" w:cs="Sylfaen"/>
          <w:lang w:val="hy-AM"/>
        </w:rPr>
        <w:t>համայնքի</w:t>
      </w:r>
      <w:r w:rsidR="009B2049" w:rsidRPr="004059E7">
        <w:rPr>
          <w:rFonts w:ascii="GHEA Mariam" w:hAnsi="GHEA Mariam"/>
          <w:lang w:val="hy-AM"/>
        </w:rPr>
        <w:t xml:space="preserve"> </w:t>
      </w:r>
      <w:r w:rsidR="009B2049" w:rsidRPr="004059E7">
        <w:rPr>
          <w:rFonts w:ascii="GHEA Mariam" w:hAnsi="GHEA Mariam"/>
          <w:b/>
          <w:lang w:val="hy-AM"/>
        </w:rPr>
        <w:t>/</w:t>
      </w:r>
      <w:r w:rsidR="009B2049" w:rsidRPr="004059E7">
        <w:rPr>
          <w:rFonts w:ascii="GHEA Mariam" w:hAnsi="GHEA Mariam"/>
          <w:lang w:val="hy-AM"/>
        </w:rPr>
        <w:t>այսուհետ՝ նաև Համայնք</w:t>
      </w:r>
      <w:r w:rsidR="009B2049" w:rsidRPr="004059E7">
        <w:rPr>
          <w:rFonts w:ascii="GHEA Mariam" w:hAnsi="GHEA Mariam"/>
          <w:b/>
          <w:lang w:val="hy-AM"/>
        </w:rPr>
        <w:t>/</w:t>
      </w:r>
      <w:r w:rsidR="009B2049" w:rsidRPr="004059E7">
        <w:rPr>
          <w:rFonts w:ascii="GHEA Mariam" w:hAnsi="GHEA Mariam"/>
          <w:lang w:val="hy-AM"/>
        </w:rPr>
        <w:t xml:space="preserve"> </w:t>
      </w:r>
      <w:r w:rsidR="009B2049" w:rsidRPr="004059E7">
        <w:rPr>
          <w:rFonts w:ascii="GHEA Mariam" w:hAnsi="GHEA Mariam" w:cs="Sylfaen"/>
          <w:lang w:val="hy-AM"/>
        </w:rPr>
        <w:t>վարչական</w:t>
      </w:r>
      <w:r w:rsidR="009B2049" w:rsidRPr="004059E7">
        <w:rPr>
          <w:rFonts w:ascii="GHEA Mariam" w:hAnsi="GHEA Mariam"/>
          <w:lang w:val="hy-AM"/>
        </w:rPr>
        <w:t xml:space="preserve"> </w:t>
      </w:r>
      <w:r w:rsidR="009B2049" w:rsidRPr="004059E7">
        <w:rPr>
          <w:rFonts w:ascii="GHEA Mariam" w:hAnsi="GHEA Mariam" w:cs="Sylfaen"/>
          <w:lang w:val="hy-AM"/>
        </w:rPr>
        <w:t>տարածքում</w:t>
      </w:r>
      <w:r w:rsidR="009B2049" w:rsidRPr="004059E7">
        <w:rPr>
          <w:rFonts w:ascii="GHEA Mariam" w:hAnsi="GHEA Mariam"/>
          <w:lang w:val="hy-AM"/>
        </w:rPr>
        <w:t xml:space="preserve"> սահմանել </w:t>
      </w:r>
      <w:r w:rsidR="009B2049" w:rsidRPr="004059E7">
        <w:rPr>
          <w:rFonts w:ascii="GHEA Mariam" w:hAnsi="GHEA Mariam" w:cs="Sylfaen"/>
          <w:lang w:val="hy-AM"/>
        </w:rPr>
        <w:t>տեղական</w:t>
      </w:r>
      <w:r w:rsidR="009B2049" w:rsidRPr="004059E7">
        <w:rPr>
          <w:rFonts w:ascii="GHEA Mariam" w:hAnsi="GHEA Mariam"/>
          <w:lang w:val="hy-AM"/>
        </w:rPr>
        <w:t xml:space="preserve"> </w:t>
      </w:r>
      <w:r w:rsidR="009B2049" w:rsidRPr="004059E7">
        <w:rPr>
          <w:rFonts w:ascii="GHEA Mariam" w:hAnsi="GHEA Mariam" w:cs="Sylfaen"/>
          <w:lang w:val="hy-AM"/>
        </w:rPr>
        <w:t xml:space="preserve">տուրքերի </w:t>
      </w:r>
      <w:r w:rsidR="003F59C9">
        <w:rPr>
          <w:rFonts w:ascii="GHEA Mariam" w:hAnsi="GHEA Mariam" w:cs="Sylfaen"/>
          <w:lang w:val="hy-AM"/>
        </w:rPr>
        <w:t xml:space="preserve">և վճարների </w:t>
      </w:r>
      <w:r w:rsidR="009B2049" w:rsidRPr="004059E7">
        <w:rPr>
          <w:rFonts w:ascii="GHEA Mariam" w:hAnsi="GHEA Mariam" w:cs="Sylfaen"/>
          <w:lang w:val="hy-AM"/>
        </w:rPr>
        <w:t xml:space="preserve">տեսակներն ու դրույքաչափերը՝ </w:t>
      </w:r>
      <w:r w:rsidR="009B2049" w:rsidRPr="00E11683">
        <w:rPr>
          <w:rFonts w:ascii="GHEA Mariam" w:hAnsi="GHEA Mariam" w:cs="Sylfaen"/>
          <w:lang w:val="hy-AM"/>
        </w:rPr>
        <w:t>համաձայն Հավելված 1-ի։</w:t>
      </w:r>
      <w:r w:rsidR="009B2049" w:rsidRPr="004059E7">
        <w:rPr>
          <w:rFonts w:ascii="GHEA Mariam" w:hAnsi="GHEA Mariam" w:cs="Sylfaen"/>
          <w:lang w:val="hy-AM"/>
        </w:rPr>
        <w:t xml:space="preserve"> </w:t>
      </w:r>
    </w:p>
    <w:p w:rsidR="00A52C3D" w:rsidRPr="004059E7" w:rsidRDefault="009B2049" w:rsidP="000D03E3">
      <w:pPr>
        <w:pStyle w:val="a4"/>
        <w:shd w:val="clear" w:color="auto" w:fill="FFFFFF"/>
        <w:spacing w:before="0" w:beforeAutospacing="0" w:after="0" w:afterAutospacing="0" w:line="276" w:lineRule="auto"/>
        <w:ind w:firstLine="567"/>
        <w:jc w:val="both"/>
        <w:rPr>
          <w:rFonts w:ascii="GHEA Mariam" w:hAnsi="GHEA Mariam" w:cs="Cambria Math"/>
          <w:color w:val="000000"/>
          <w:lang w:val="hy-AM"/>
        </w:rPr>
      </w:pPr>
      <w:r w:rsidRPr="004059E7">
        <w:rPr>
          <w:rFonts w:ascii="GHEA Mariam" w:hAnsi="GHEA Mariam" w:cs="Cambria Math"/>
          <w:color w:val="000000"/>
          <w:lang w:val="hy-AM"/>
        </w:rPr>
        <w:t>2</w:t>
      </w:r>
      <w:r w:rsidRPr="004059E7">
        <w:rPr>
          <w:rFonts w:ascii="Cambria Math" w:hAnsi="Cambria Math" w:cs="Cambria Math"/>
          <w:color w:val="000000"/>
          <w:lang w:val="hy-AM"/>
        </w:rPr>
        <w:t>․</w:t>
      </w:r>
      <w:r w:rsidRPr="004059E7">
        <w:rPr>
          <w:rFonts w:ascii="GHEA Mariam" w:hAnsi="GHEA Mariam" w:cs="Cambria Math"/>
          <w:color w:val="000000"/>
          <w:lang w:val="hy-AM"/>
        </w:rPr>
        <w:t xml:space="preserve"> </w:t>
      </w:r>
      <w:r w:rsidR="00A52C3D" w:rsidRPr="004059E7">
        <w:rPr>
          <w:rFonts w:ascii="GHEA Mariam" w:hAnsi="GHEA Mariam" w:cs="Sylfaen"/>
          <w:lang w:val="hy-AM"/>
        </w:rPr>
        <w:t xml:space="preserve">2023 թվականի համար </w:t>
      </w:r>
      <w:r w:rsidR="00A52C3D" w:rsidRPr="004059E7">
        <w:rPr>
          <w:rFonts w:ascii="GHEA Mariam" w:hAnsi="GHEA Mariam"/>
          <w:lang w:val="hy-AM"/>
        </w:rPr>
        <w:t xml:space="preserve">Համայնքի </w:t>
      </w:r>
      <w:r w:rsidR="00A52C3D" w:rsidRPr="004059E7">
        <w:rPr>
          <w:rFonts w:ascii="GHEA Mariam" w:hAnsi="GHEA Mariam" w:cs="Sylfaen"/>
          <w:lang w:val="hy-AM"/>
        </w:rPr>
        <w:t>վարչական</w:t>
      </w:r>
      <w:r w:rsidR="00A52C3D" w:rsidRPr="004059E7">
        <w:rPr>
          <w:rFonts w:ascii="GHEA Mariam" w:hAnsi="GHEA Mariam"/>
          <w:lang w:val="hy-AM"/>
        </w:rPr>
        <w:t xml:space="preserve"> </w:t>
      </w:r>
      <w:r w:rsidR="00A52C3D" w:rsidRPr="004059E7">
        <w:rPr>
          <w:rFonts w:ascii="GHEA Mariam" w:hAnsi="GHEA Mariam" w:cs="Sylfaen"/>
          <w:lang w:val="hy-AM"/>
        </w:rPr>
        <w:t>տարածքում</w:t>
      </w:r>
      <w:r w:rsidR="00A52C3D" w:rsidRPr="004059E7">
        <w:rPr>
          <w:rFonts w:ascii="GHEA Mariam" w:hAnsi="GHEA Mariam"/>
          <w:lang w:val="hy-AM"/>
        </w:rPr>
        <w:t xml:space="preserve"> սահմանել </w:t>
      </w:r>
      <w:r w:rsidR="00A52C3D" w:rsidRPr="004059E7">
        <w:rPr>
          <w:rFonts w:ascii="GHEA Mariam" w:hAnsi="GHEA Mariam" w:cs="Sylfaen"/>
          <w:lang w:val="hy-AM"/>
        </w:rPr>
        <w:t>տեղական</w:t>
      </w:r>
      <w:r w:rsidR="00A52C3D" w:rsidRPr="004059E7">
        <w:rPr>
          <w:rFonts w:ascii="GHEA Mariam" w:hAnsi="GHEA Mariam"/>
          <w:lang w:val="hy-AM"/>
        </w:rPr>
        <w:t xml:space="preserve"> </w:t>
      </w:r>
      <w:r w:rsidR="00A52C3D" w:rsidRPr="004059E7">
        <w:rPr>
          <w:rFonts w:ascii="GHEA Mariam" w:hAnsi="GHEA Mariam" w:cs="Sylfaen"/>
          <w:lang w:val="hy-AM"/>
        </w:rPr>
        <w:t>վճարների</w:t>
      </w:r>
      <w:r w:rsidR="00A52C3D" w:rsidRPr="004059E7">
        <w:rPr>
          <w:rFonts w:ascii="GHEA Mariam" w:hAnsi="GHEA Mariam"/>
          <w:lang w:val="hy-AM"/>
        </w:rPr>
        <w:t xml:space="preserve"> </w:t>
      </w:r>
      <w:r w:rsidR="00A52C3D" w:rsidRPr="004059E7">
        <w:rPr>
          <w:rFonts w:ascii="GHEA Mariam" w:hAnsi="GHEA Mariam" w:cs="Sylfaen"/>
          <w:lang w:val="hy-AM"/>
        </w:rPr>
        <w:t xml:space="preserve">տեսակներն ու դրույքաչափերը՝ </w:t>
      </w:r>
    </w:p>
    <w:p w:rsidR="00D75F0D" w:rsidRPr="004059E7" w:rsidRDefault="00D75F0D" w:rsidP="000D03E3">
      <w:pPr>
        <w:pStyle w:val="a4"/>
        <w:shd w:val="clear" w:color="auto" w:fill="FFFFFF"/>
        <w:spacing w:before="0" w:beforeAutospacing="0" w:after="0" w:afterAutospacing="0" w:line="276" w:lineRule="auto"/>
        <w:ind w:firstLine="567"/>
        <w:jc w:val="both"/>
        <w:rPr>
          <w:rFonts w:ascii="GHEA Mariam" w:hAnsi="GHEA Mariam" w:cs="Sylfaen"/>
          <w:b/>
          <w:i/>
          <w:lang w:val="hy-AM"/>
        </w:rPr>
      </w:pPr>
      <w:r w:rsidRPr="004059E7">
        <w:rPr>
          <w:rFonts w:ascii="GHEA Mariam" w:hAnsi="GHEA Mariam" w:cs="Sylfaen"/>
          <w:color w:val="000000"/>
          <w:lang w:val="hy-AM"/>
        </w:rPr>
        <w:t xml:space="preserve">1) </w:t>
      </w:r>
      <w:r w:rsidR="009B2049" w:rsidRPr="004059E7">
        <w:rPr>
          <w:rFonts w:ascii="GHEA Mariam" w:hAnsi="GHEA Mariam" w:cs="Sylfaen"/>
          <w:color w:val="000000"/>
          <w:lang w:val="hy-AM"/>
        </w:rPr>
        <w:t>Համայնքի</w:t>
      </w:r>
      <w:r w:rsidR="009B2049" w:rsidRPr="004059E7">
        <w:rPr>
          <w:rFonts w:ascii="GHEA Mariam" w:hAnsi="GHEA Mariam"/>
          <w:color w:val="000000"/>
          <w:lang w:val="hy-AM"/>
        </w:rPr>
        <w:t xml:space="preserve"> </w:t>
      </w:r>
      <w:r w:rsidR="009B2049" w:rsidRPr="004059E7">
        <w:rPr>
          <w:rFonts w:ascii="GHEA Mariam" w:hAnsi="GHEA Mariam" w:cs="Sylfaen"/>
          <w:color w:val="000000"/>
          <w:lang w:val="hy-AM"/>
        </w:rPr>
        <w:t>կողմից</w:t>
      </w:r>
      <w:r w:rsidR="009B2049" w:rsidRPr="004059E7">
        <w:rPr>
          <w:rFonts w:ascii="GHEA Mariam" w:hAnsi="GHEA Mariam"/>
          <w:color w:val="000000"/>
          <w:lang w:val="hy-AM"/>
        </w:rPr>
        <w:t xml:space="preserve"> </w:t>
      </w:r>
      <w:r w:rsidR="009B2049" w:rsidRPr="004059E7">
        <w:rPr>
          <w:rFonts w:ascii="GHEA Mariam" w:hAnsi="GHEA Mariam" w:cs="Sylfaen"/>
          <w:color w:val="000000"/>
          <w:lang w:val="hy-AM"/>
        </w:rPr>
        <w:t>աղբահանության</w:t>
      </w:r>
      <w:r w:rsidR="009B2049" w:rsidRPr="004059E7">
        <w:rPr>
          <w:rFonts w:ascii="GHEA Mariam" w:hAnsi="GHEA Mariam"/>
          <w:color w:val="000000"/>
          <w:lang w:val="hy-AM"/>
        </w:rPr>
        <w:t xml:space="preserve"> </w:t>
      </w:r>
      <w:r w:rsidR="009B2049" w:rsidRPr="004059E7">
        <w:rPr>
          <w:rFonts w:ascii="GHEA Mariam" w:hAnsi="GHEA Mariam" w:cs="Sylfaen"/>
          <w:color w:val="000000"/>
          <w:lang w:val="hy-AM"/>
        </w:rPr>
        <w:t>վճար</w:t>
      </w:r>
      <w:r w:rsidR="009B2049" w:rsidRPr="004059E7">
        <w:rPr>
          <w:rFonts w:ascii="GHEA Mariam" w:hAnsi="GHEA Mariam"/>
          <w:color w:val="000000"/>
          <w:lang w:val="hy-AM"/>
        </w:rPr>
        <w:t xml:space="preserve"> </w:t>
      </w:r>
      <w:r w:rsidR="009B2049" w:rsidRPr="004059E7">
        <w:rPr>
          <w:rFonts w:ascii="GHEA Mariam" w:hAnsi="GHEA Mariam" w:cs="Sylfaen"/>
          <w:color w:val="000000"/>
          <w:lang w:val="hy-AM"/>
        </w:rPr>
        <w:t>վճարողների</w:t>
      </w:r>
      <w:r w:rsidR="009B2049" w:rsidRPr="004059E7">
        <w:rPr>
          <w:rFonts w:ascii="GHEA Mariam" w:hAnsi="GHEA Mariam"/>
          <w:color w:val="000000"/>
          <w:lang w:val="hy-AM"/>
        </w:rPr>
        <w:t xml:space="preserve"> </w:t>
      </w:r>
      <w:r w:rsidR="009B2049" w:rsidRPr="004059E7">
        <w:rPr>
          <w:rFonts w:ascii="GHEA Mariam" w:hAnsi="GHEA Mariam" w:cs="Sylfaen"/>
          <w:color w:val="000000"/>
          <w:lang w:val="hy-AM"/>
        </w:rPr>
        <w:t>համար</w:t>
      </w:r>
      <w:r w:rsidR="00616FB7" w:rsidRPr="004059E7">
        <w:rPr>
          <w:rFonts w:ascii="GHEA Mariam" w:hAnsi="GHEA Mariam" w:cs="Sylfaen"/>
          <w:color w:val="000000"/>
          <w:lang w:val="hy-AM"/>
        </w:rPr>
        <w:t xml:space="preserve"> </w:t>
      </w:r>
      <w:r w:rsidR="00616FB7" w:rsidRPr="004059E7">
        <w:rPr>
          <w:rFonts w:ascii="GHEA Mariam" w:hAnsi="GHEA Mariam"/>
          <w:color w:val="000000"/>
          <w:shd w:val="clear" w:color="auto" w:fill="FFFFFF"/>
          <w:lang w:val="hy-AM"/>
        </w:rPr>
        <w:t>աղբահանության աշխատանքները կազմակերպելու համար</w:t>
      </w:r>
      <w:r w:rsidR="007951D5" w:rsidRPr="004059E7">
        <w:rPr>
          <w:rFonts w:ascii="GHEA Mariam" w:hAnsi="GHEA Mariam"/>
          <w:color w:val="000000"/>
          <w:shd w:val="clear" w:color="auto" w:fill="FFFFFF"/>
          <w:lang w:val="hy-AM"/>
        </w:rPr>
        <w:t xml:space="preserve"> վճարները</w:t>
      </w:r>
      <w:r w:rsidRPr="004059E7">
        <w:rPr>
          <w:rFonts w:ascii="GHEA Mariam" w:hAnsi="GHEA Mariam" w:cs="Sylfaen"/>
          <w:color w:val="000000"/>
          <w:lang w:val="hy-AM"/>
        </w:rPr>
        <w:t>՝</w:t>
      </w:r>
      <w:r w:rsidR="009B2049" w:rsidRPr="004059E7">
        <w:rPr>
          <w:rFonts w:ascii="GHEA Mariam" w:hAnsi="GHEA Mariam"/>
          <w:color w:val="000000"/>
          <w:lang w:val="hy-AM"/>
        </w:rPr>
        <w:t xml:space="preserve"> </w:t>
      </w:r>
      <w:r w:rsidRPr="00E11683">
        <w:rPr>
          <w:rFonts w:ascii="GHEA Mariam" w:hAnsi="GHEA Mariam" w:cs="Sylfaen"/>
          <w:lang w:val="hy-AM"/>
        </w:rPr>
        <w:t>համաձայն Հավելված 2-ի,</w:t>
      </w:r>
    </w:p>
    <w:p w:rsidR="009B2049" w:rsidRPr="00FC02BE" w:rsidRDefault="00D75F0D" w:rsidP="000D03E3">
      <w:pPr>
        <w:pStyle w:val="a4"/>
        <w:shd w:val="clear" w:color="auto" w:fill="FFFFFF"/>
        <w:spacing w:before="0" w:beforeAutospacing="0" w:after="0" w:afterAutospacing="0" w:line="276" w:lineRule="auto"/>
        <w:ind w:firstLine="567"/>
        <w:jc w:val="both"/>
        <w:rPr>
          <w:rFonts w:ascii="GHEA Mariam" w:hAnsi="GHEA Mariam"/>
          <w:lang w:val="hy-AM"/>
        </w:rPr>
      </w:pPr>
      <w:r w:rsidRPr="004059E7">
        <w:rPr>
          <w:rFonts w:ascii="GHEA Mariam" w:hAnsi="GHEA Mariam" w:cs="Sylfaen"/>
          <w:color w:val="000000"/>
          <w:lang w:val="hy-AM"/>
        </w:rPr>
        <w:t>2)</w:t>
      </w:r>
      <w:r w:rsidR="009B2049" w:rsidRPr="004059E7">
        <w:rPr>
          <w:rFonts w:ascii="GHEA Mariam" w:hAnsi="GHEA Mariam" w:cs="Sylfaen"/>
          <w:b/>
          <w:i/>
          <w:lang w:val="hy-AM"/>
        </w:rPr>
        <w:t xml:space="preserve"> </w:t>
      </w:r>
      <w:r w:rsidR="00FB2AE8" w:rsidRPr="004059E7">
        <w:rPr>
          <w:rFonts w:ascii="GHEA Mariam" w:hAnsi="GHEA Mariam" w:cs="Sylfaen"/>
          <w:lang w:val="hy-AM"/>
        </w:rPr>
        <w:t>Հ</w:t>
      </w:r>
      <w:r w:rsidR="009B2049" w:rsidRPr="004059E7">
        <w:rPr>
          <w:rFonts w:ascii="GHEA Mariam" w:hAnsi="GHEA Mariam" w:cs="Sylfaen"/>
          <w:lang w:val="hy-AM"/>
        </w:rPr>
        <w:t>ամայնքային</w:t>
      </w:r>
      <w:r w:rsidR="009B2049" w:rsidRPr="004059E7">
        <w:rPr>
          <w:rFonts w:ascii="GHEA Mariam" w:hAnsi="GHEA Mariam"/>
          <w:lang w:val="hy-AM"/>
        </w:rPr>
        <w:t xml:space="preserve"> </w:t>
      </w:r>
      <w:r w:rsidR="009B2049" w:rsidRPr="004059E7">
        <w:rPr>
          <w:rFonts w:ascii="GHEA Mariam" w:hAnsi="GHEA Mariam" w:cs="Sylfaen"/>
          <w:lang w:val="hy-AM"/>
        </w:rPr>
        <w:t>ենթակայության</w:t>
      </w:r>
      <w:r w:rsidR="009B2049" w:rsidRPr="004059E7">
        <w:rPr>
          <w:rFonts w:ascii="GHEA Mariam" w:hAnsi="GHEA Mariam"/>
          <w:lang w:val="hy-AM"/>
        </w:rPr>
        <w:t xml:space="preserve"> նախադպրոցական </w:t>
      </w:r>
      <w:r w:rsidRPr="004059E7">
        <w:rPr>
          <w:rFonts w:ascii="GHEA Mariam" w:hAnsi="GHEA Mariam"/>
          <w:lang w:val="hy-AM"/>
        </w:rPr>
        <w:t xml:space="preserve">ուսումնական </w:t>
      </w:r>
      <w:r w:rsidR="009B2049" w:rsidRPr="004059E7">
        <w:rPr>
          <w:rFonts w:ascii="GHEA Mariam" w:hAnsi="GHEA Mariam"/>
          <w:lang w:val="hy-AM"/>
        </w:rPr>
        <w:t xml:space="preserve">և </w:t>
      </w:r>
      <w:r w:rsidR="009B2049" w:rsidRPr="004059E7">
        <w:rPr>
          <w:rFonts w:ascii="GHEA Mariam" w:hAnsi="GHEA Mariam" w:cs="Sylfaen"/>
          <w:lang w:val="hy-AM"/>
        </w:rPr>
        <w:t>արտադպրոցական</w:t>
      </w:r>
      <w:r w:rsidR="009B2049" w:rsidRPr="004059E7">
        <w:rPr>
          <w:rFonts w:ascii="GHEA Mariam" w:hAnsi="GHEA Mariam"/>
          <w:lang w:val="hy-AM"/>
        </w:rPr>
        <w:t xml:space="preserve"> </w:t>
      </w:r>
      <w:r w:rsidR="009B2049" w:rsidRPr="004059E7">
        <w:rPr>
          <w:rFonts w:ascii="GHEA Mariam" w:hAnsi="GHEA Mariam" w:cs="Sylfaen"/>
          <w:lang w:val="hy-AM"/>
        </w:rPr>
        <w:t>դաստիարակության</w:t>
      </w:r>
      <w:r w:rsidR="009B2049" w:rsidRPr="004059E7">
        <w:rPr>
          <w:rFonts w:ascii="GHEA Mariam" w:hAnsi="GHEA Mariam"/>
          <w:lang w:val="hy-AM"/>
        </w:rPr>
        <w:t xml:space="preserve"> </w:t>
      </w:r>
      <w:r w:rsidR="009B2049" w:rsidRPr="004059E7">
        <w:rPr>
          <w:rFonts w:ascii="GHEA Mariam" w:hAnsi="GHEA Mariam" w:cs="Sylfaen"/>
          <w:lang w:val="hy-AM"/>
        </w:rPr>
        <w:t>հաստատությունների</w:t>
      </w:r>
      <w:r w:rsidR="009B2049" w:rsidRPr="004059E7">
        <w:rPr>
          <w:rFonts w:ascii="GHEA Mariam" w:hAnsi="GHEA Mariam"/>
          <w:lang w:val="hy-AM"/>
        </w:rPr>
        <w:t xml:space="preserve"> </w:t>
      </w:r>
      <w:r w:rsidR="009B2049" w:rsidRPr="004059E7">
        <w:rPr>
          <w:rFonts w:ascii="GHEA Mariam" w:hAnsi="GHEA Mariam" w:cs="Sylfaen"/>
          <w:lang w:val="hy-AM"/>
        </w:rPr>
        <w:t>ծառայություններից</w:t>
      </w:r>
      <w:r w:rsidR="009B2049" w:rsidRPr="004059E7">
        <w:rPr>
          <w:rFonts w:ascii="GHEA Mariam" w:hAnsi="GHEA Mariam"/>
          <w:lang w:val="hy-AM"/>
        </w:rPr>
        <w:t xml:space="preserve"> </w:t>
      </w:r>
      <w:r w:rsidR="009B2049" w:rsidRPr="004059E7">
        <w:rPr>
          <w:rFonts w:ascii="GHEA Mariam" w:hAnsi="GHEA Mariam" w:cs="Sylfaen"/>
          <w:lang w:val="hy-AM"/>
        </w:rPr>
        <w:t>օգտվողների</w:t>
      </w:r>
      <w:r w:rsidR="009B2049" w:rsidRPr="004059E7">
        <w:rPr>
          <w:rFonts w:ascii="GHEA Mariam" w:hAnsi="GHEA Mariam"/>
          <w:lang w:val="hy-AM"/>
        </w:rPr>
        <w:t xml:space="preserve"> </w:t>
      </w:r>
      <w:r w:rsidR="009B2049" w:rsidRPr="004059E7">
        <w:rPr>
          <w:rFonts w:ascii="GHEA Mariam" w:hAnsi="GHEA Mariam" w:cs="Sylfaen"/>
          <w:lang w:val="hy-AM"/>
        </w:rPr>
        <w:t>համար</w:t>
      </w:r>
      <w:r w:rsidR="009B2049" w:rsidRPr="004059E7">
        <w:rPr>
          <w:rFonts w:ascii="GHEA Mariam" w:hAnsi="GHEA Mariam"/>
          <w:lang w:val="hy-AM"/>
        </w:rPr>
        <w:t xml:space="preserve"> </w:t>
      </w:r>
      <w:r w:rsidRPr="004059E7">
        <w:rPr>
          <w:rFonts w:ascii="GHEA Mariam" w:hAnsi="GHEA Mariam"/>
          <w:lang w:val="hy-AM"/>
        </w:rPr>
        <w:t>Հ</w:t>
      </w:r>
      <w:r w:rsidR="009B2049" w:rsidRPr="004059E7">
        <w:rPr>
          <w:rFonts w:ascii="GHEA Mariam" w:hAnsi="GHEA Mariam" w:cs="Sylfaen"/>
          <w:lang w:val="hy-AM"/>
        </w:rPr>
        <w:t>ամայնքի</w:t>
      </w:r>
      <w:r w:rsidR="009B2049" w:rsidRPr="004059E7">
        <w:rPr>
          <w:rFonts w:ascii="GHEA Mariam" w:hAnsi="GHEA Mariam"/>
          <w:lang w:val="hy-AM"/>
        </w:rPr>
        <w:t xml:space="preserve"> </w:t>
      </w:r>
      <w:r w:rsidR="009B2049" w:rsidRPr="004059E7">
        <w:rPr>
          <w:rFonts w:ascii="GHEA Mariam" w:hAnsi="GHEA Mariam" w:cs="Sylfaen"/>
          <w:lang w:val="hy-AM"/>
        </w:rPr>
        <w:t>կողմից</w:t>
      </w:r>
      <w:r w:rsidR="009B2049" w:rsidRPr="004059E7">
        <w:rPr>
          <w:rFonts w:ascii="GHEA Mariam" w:hAnsi="GHEA Mariam"/>
          <w:lang w:val="hy-AM"/>
        </w:rPr>
        <w:t xml:space="preserve"> </w:t>
      </w:r>
      <w:r w:rsidR="009B2049" w:rsidRPr="004059E7">
        <w:rPr>
          <w:rFonts w:ascii="GHEA Mariam" w:hAnsi="GHEA Mariam" w:cs="Sylfaen"/>
          <w:lang w:val="hy-AM"/>
        </w:rPr>
        <w:t>մատուցված</w:t>
      </w:r>
      <w:r w:rsidR="009B2049" w:rsidRPr="004059E7">
        <w:rPr>
          <w:rFonts w:ascii="GHEA Mariam" w:hAnsi="GHEA Mariam"/>
          <w:lang w:val="hy-AM"/>
        </w:rPr>
        <w:t xml:space="preserve"> </w:t>
      </w:r>
      <w:r w:rsidR="009B2049" w:rsidRPr="004059E7">
        <w:rPr>
          <w:rFonts w:ascii="GHEA Mariam" w:hAnsi="GHEA Mariam" w:cs="Sylfaen"/>
          <w:lang w:val="hy-AM"/>
        </w:rPr>
        <w:t>ծառայությունների</w:t>
      </w:r>
      <w:r w:rsidR="009B2049" w:rsidRPr="004059E7">
        <w:rPr>
          <w:rFonts w:ascii="GHEA Mariam" w:hAnsi="GHEA Mariam"/>
          <w:lang w:val="hy-AM"/>
        </w:rPr>
        <w:t xml:space="preserve"> </w:t>
      </w:r>
      <w:r w:rsidR="009B2049" w:rsidRPr="004059E7">
        <w:rPr>
          <w:rFonts w:ascii="GHEA Mariam" w:hAnsi="GHEA Mariam" w:cs="Sylfaen"/>
          <w:lang w:val="hy-AM"/>
        </w:rPr>
        <w:t>դիմաց</w:t>
      </w:r>
      <w:r w:rsidR="00FC02BE">
        <w:rPr>
          <w:rFonts w:ascii="GHEA Mariam" w:hAnsi="GHEA Mariam"/>
          <w:lang w:val="hy-AM"/>
        </w:rPr>
        <w:t xml:space="preserve"> վճարները</w:t>
      </w:r>
      <w:r w:rsidR="00616FB7" w:rsidRPr="004059E7">
        <w:rPr>
          <w:rFonts w:ascii="GHEA Mariam" w:hAnsi="GHEA Mariam"/>
          <w:lang w:val="hy-AM"/>
        </w:rPr>
        <w:t>՝</w:t>
      </w:r>
      <w:r w:rsidR="009B2049" w:rsidRPr="004059E7">
        <w:rPr>
          <w:rFonts w:ascii="GHEA Mariam" w:hAnsi="GHEA Mariam"/>
          <w:lang w:val="hy-AM"/>
        </w:rPr>
        <w:t xml:space="preserve"> </w:t>
      </w:r>
      <w:r w:rsidR="009B2049" w:rsidRPr="00FC02BE">
        <w:rPr>
          <w:rFonts w:ascii="GHEA Mariam" w:hAnsi="GHEA Mariam"/>
          <w:i/>
          <w:lang w:val="hy-AM"/>
        </w:rPr>
        <w:t>համաձայն Հավելված 3-ի։</w:t>
      </w:r>
      <w:r w:rsidR="009B2049" w:rsidRPr="00FC02BE">
        <w:rPr>
          <w:rFonts w:ascii="GHEA Mariam" w:hAnsi="GHEA Mariam"/>
          <w:lang w:val="hy-AM"/>
        </w:rPr>
        <w:t xml:space="preserve"> </w:t>
      </w:r>
    </w:p>
    <w:p w:rsidR="009B2049" w:rsidRPr="004059E7" w:rsidRDefault="007951D5" w:rsidP="000D03E3">
      <w:pPr>
        <w:pStyle w:val="a4"/>
        <w:shd w:val="clear" w:color="auto" w:fill="FFFFFF"/>
        <w:spacing w:before="0" w:beforeAutospacing="0" w:after="0" w:afterAutospacing="0" w:line="276" w:lineRule="auto"/>
        <w:ind w:firstLine="567"/>
        <w:jc w:val="both"/>
        <w:rPr>
          <w:rFonts w:ascii="GHEA Mariam" w:hAnsi="GHEA Mariam"/>
          <w:b/>
          <w:i/>
          <w:lang w:val="hy-AM"/>
        </w:rPr>
      </w:pPr>
      <w:r w:rsidRPr="004059E7">
        <w:rPr>
          <w:rFonts w:ascii="GHEA Mariam" w:hAnsi="GHEA Mariam" w:cs="Sylfaen"/>
          <w:color w:val="000000"/>
          <w:lang w:val="hy-AM"/>
        </w:rPr>
        <w:t>3)</w:t>
      </w:r>
      <w:r w:rsidR="008049FC" w:rsidRPr="004059E7">
        <w:rPr>
          <w:rFonts w:ascii="GHEA Mariam" w:hAnsi="GHEA Mariam" w:cs="Sylfaen"/>
          <w:color w:val="000000"/>
          <w:lang w:val="hy-AM"/>
        </w:rPr>
        <w:t xml:space="preserve"> </w:t>
      </w:r>
      <w:r w:rsidR="00FB2AE8" w:rsidRPr="004059E7">
        <w:rPr>
          <w:rFonts w:ascii="GHEA Mariam" w:hAnsi="GHEA Mariam"/>
          <w:lang w:val="hy-AM"/>
        </w:rPr>
        <w:t>Հ</w:t>
      </w:r>
      <w:r w:rsidR="009B2049" w:rsidRPr="004059E7">
        <w:rPr>
          <w:rFonts w:ascii="GHEA Mariam" w:hAnsi="GHEA Mariam"/>
          <w:lang w:val="hy-AM"/>
        </w:rPr>
        <w:t>ամայնքային ենթակայության կազմակերպությունների կողմից բնակչությանը մատուցվող ծառայությունների դիմաց վճա</w:t>
      </w:r>
      <w:r w:rsidR="00FC02BE">
        <w:rPr>
          <w:rFonts w:ascii="GHEA Mariam" w:hAnsi="GHEA Mariam"/>
          <w:lang w:val="hy-AM"/>
        </w:rPr>
        <w:t>րները</w:t>
      </w:r>
      <w:r w:rsidR="00ED578F" w:rsidRPr="004059E7">
        <w:rPr>
          <w:rFonts w:ascii="GHEA Mariam" w:hAnsi="GHEA Mariam"/>
          <w:lang w:val="hy-AM"/>
        </w:rPr>
        <w:t xml:space="preserve">՝ </w:t>
      </w:r>
      <w:bookmarkStart w:id="0" w:name="_GoBack"/>
      <w:r w:rsidR="009B2049" w:rsidRPr="00E11683">
        <w:rPr>
          <w:rFonts w:ascii="GHEA Mariam" w:hAnsi="GHEA Mariam"/>
          <w:lang w:val="hy-AM"/>
        </w:rPr>
        <w:t>համաձայն Հավելված 4-ի։</w:t>
      </w:r>
      <w:r w:rsidR="009B2049" w:rsidRPr="004059E7">
        <w:rPr>
          <w:rFonts w:ascii="GHEA Mariam" w:hAnsi="GHEA Mariam"/>
          <w:b/>
          <w:i/>
          <w:lang w:val="hy-AM"/>
        </w:rPr>
        <w:t xml:space="preserve"> </w:t>
      </w:r>
      <w:bookmarkEnd w:id="0"/>
    </w:p>
    <w:p w:rsidR="009B2049" w:rsidRPr="004059E7" w:rsidRDefault="004059E7" w:rsidP="000D03E3">
      <w:pPr>
        <w:spacing w:after="0"/>
        <w:ind w:firstLine="567"/>
        <w:contextualSpacing/>
        <w:jc w:val="both"/>
        <w:rPr>
          <w:rFonts w:ascii="GHEA Mariam" w:eastAsia="Calibri" w:hAnsi="GHEA Mariam"/>
          <w:sz w:val="24"/>
          <w:szCs w:val="24"/>
          <w:lang w:val="hy-AM"/>
        </w:rPr>
      </w:pPr>
      <w:r w:rsidRPr="004059E7">
        <w:rPr>
          <w:rFonts w:ascii="GHEA Mariam" w:hAnsi="GHEA Mariam" w:cs="Cambria Math"/>
          <w:sz w:val="24"/>
          <w:szCs w:val="24"/>
          <w:lang w:val="hy-AM"/>
        </w:rPr>
        <w:t>3</w:t>
      </w:r>
      <w:r w:rsidR="009B2049" w:rsidRPr="004059E7">
        <w:rPr>
          <w:rFonts w:ascii="Cambria Math" w:hAnsi="Cambria Math" w:cs="Cambria Math"/>
          <w:sz w:val="24"/>
          <w:szCs w:val="24"/>
          <w:lang w:val="hy-AM"/>
        </w:rPr>
        <w:t>․</w:t>
      </w:r>
      <w:r w:rsidR="009B2049" w:rsidRPr="004059E7">
        <w:rPr>
          <w:rFonts w:ascii="GHEA Mariam" w:hAnsi="GHEA Mariam"/>
          <w:sz w:val="24"/>
          <w:szCs w:val="24"/>
          <w:lang w:val="hy-AM"/>
        </w:rPr>
        <w:t xml:space="preserve"> Սահմանել, որ տեղական տուրք և (կամ) վճար վճարողների գրանցամատյանները վարվում են էլեկտրոնային ձևով (համակարգչային ծրագրի կամ ինտերնետային կայքի տեսքով)։</w:t>
      </w:r>
    </w:p>
    <w:p w:rsidR="009B2049" w:rsidRPr="004059E7" w:rsidRDefault="004059E7" w:rsidP="000D03E3">
      <w:pPr>
        <w:pStyle w:val="a6"/>
        <w:spacing w:before="0" w:beforeAutospacing="0" w:after="0" w:afterAutospacing="0" w:line="276" w:lineRule="auto"/>
        <w:ind w:firstLine="567"/>
        <w:contextualSpacing/>
        <w:jc w:val="both"/>
        <w:rPr>
          <w:rStyle w:val="a5"/>
          <w:rFonts w:ascii="GHEA Mariam" w:hAnsi="GHEA Mariam" w:cs="Sylfaen"/>
          <w:lang w:val="hy-AM"/>
        </w:rPr>
      </w:pPr>
      <w:r w:rsidRPr="004059E7">
        <w:rPr>
          <w:rFonts w:ascii="GHEA Mariam" w:hAnsi="GHEA Mariam"/>
          <w:lang w:val="hy-AM"/>
        </w:rPr>
        <w:t>4</w:t>
      </w:r>
      <w:r w:rsidR="009B2049" w:rsidRPr="004059E7">
        <w:rPr>
          <w:rFonts w:ascii="GHEA Mariam" w:hAnsi="GHEA Mariam"/>
          <w:lang w:val="hy-AM"/>
        </w:rPr>
        <w:t>. Սույն</w:t>
      </w:r>
      <w:r w:rsidR="00746E67" w:rsidRPr="004059E7">
        <w:rPr>
          <w:rFonts w:ascii="GHEA Mariam" w:hAnsi="GHEA Mariam"/>
          <w:lang w:val="hy-AM"/>
        </w:rPr>
        <w:t xml:space="preserve"> որոշումն ուժի մեջ է մտնում 2023</w:t>
      </w:r>
      <w:r w:rsidR="009B2049" w:rsidRPr="004059E7">
        <w:rPr>
          <w:rFonts w:ascii="GHEA Mariam" w:hAnsi="GHEA Mariam"/>
          <w:lang w:val="hy-AM"/>
        </w:rPr>
        <w:t xml:space="preserve"> թվականի հունվարի 1-ից։ </w:t>
      </w:r>
    </w:p>
    <w:p w:rsidR="00475D27" w:rsidRPr="004059E7" w:rsidRDefault="00475D27" w:rsidP="000D03E3">
      <w:pPr>
        <w:pStyle w:val="a6"/>
        <w:spacing w:before="0" w:beforeAutospacing="0" w:after="0" w:afterAutospacing="0" w:line="276" w:lineRule="auto"/>
        <w:ind w:firstLine="567"/>
        <w:contextualSpacing/>
        <w:rPr>
          <w:rStyle w:val="a5"/>
          <w:rFonts w:ascii="GHEA Mariam" w:eastAsiaTheme="minorHAnsi" w:hAnsi="GHEA Mariam" w:cstheme="minorBidi"/>
          <w:lang w:val="hy-AM" w:eastAsia="en-US"/>
        </w:rPr>
      </w:pPr>
    </w:p>
    <w:p w:rsidR="00475D27" w:rsidRPr="004059E7" w:rsidRDefault="00475D27" w:rsidP="000D03E3">
      <w:pPr>
        <w:pStyle w:val="a6"/>
        <w:spacing w:before="0" w:beforeAutospacing="0" w:after="0" w:afterAutospacing="0" w:line="276" w:lineRule="auto"/>
        <w:ind w:firstLine="567"/>
        <w:contextualSpacing/>
        <w:rPr>
          <w:rStyle w:val="a5"/>
          <w:rFonts w:ascii="GHEA Mariam" w:eastAsiaTheme="minorHAnsi" w:hAnsi="GHEA Mariam" w:cstheme="minorBidi"/>
          <w:lang w:val="hy-AM" w:eastAsia="en-US"/>
        </w:rPr>
      </w:pPr>
    </w:p>
    <w:p w:rsidR="00B64A18" w:rsidRDefault="00B64A18" w:rsidP="009B2049">
      <w:pPr>
        <w:pStyle w:val="a6"/>
        <w:spacing w:before="0" w:beforeAutospacing="0" w:after="0" w:afterAutospacing="0"/>
        <w:jc w:val="center"/>
        <w:rPr>
          <w:rStyle w:val="a5"/>
          <w:rFonts w:ascii="GHEA Mariam" w:hAnsi="GHEA Mariam"/>
          <w:lang w:val="hy-AM"/>
        </w:rPr>
      </w:pPr>
    </w:p>
    <w:p w:rsidR="00F31C60" w:rsidRPr="00F31C60" w:rsidRDefault="00F31C60" w:rsidP="00F31C60">
      <w:pPr>
        <w:jc w:val="center"/>
        <w:rPr>
          <w:rFonts w:ascii="GHEA Mariam" w:hAnsi="GHEA Mariam"/>
          <w:b/>
          <w:sz w:val="24"/>
          <w:szCs w:val="24"/>
          <w:lang w:val="hy-AM"/>
        </w:rPr>
      </w:pPr>
      <w:r w:rsidRPr="00725845">
        <w:rPr>
          <w:rFonts w:ascii="GHEA Mariam" w:hAnsi="GHEA Mariam"/>
          <w:b/>
          <w:sz w:val="24"/>
          <w:szCs w:val="24"/>
          <w:lang w:val="hy-AM"/>
        </w:rPr>
        <w:t>ՏԵՂԵԿԱՆՔ-</w:t>
      </w:r>
      <w:r w:rsidRPr="00F31C60">
        <w:rPr>
          <w:rFonts w:ascii="GHEA Mariam" w:hAnsi="GHEA Mariam"/>
          <w:b/>
          <w:sz w:val="24"/>
          <w:szCs w:val="24"/>
          <w:lang w:val="hy-AM"/>
        </w:rPr>
        <w:t>ՀԻՄՆԱՎՈՐՈՒՄ</w:t>
      </w:r>
    </w:p>
    <w:p w:rsidR="00F31C60" w:rsidRPr="00725845" w:rsidRDefault="00F31C60" w:rsidP="00F31C60">
      <w:pPr>
        <w:jc w:val="center"/>
        <w:rPr>
          <w:rFonts w:ascii="GHEA Mariam" w:hAnsi="GHEA Mariam"/>
          <w:sz w:val="24"/>
          <w:szCs w:val="24"/>
          <w:lang w:val="hy-AM"/>
        </w:rPr>
      </w:pPr>
      <w:r w:rsidRPr="00F31C60">
        <w:rPr>
          <w:rFonts w:ascii="GHEA Mariam" w:hAnsi="GHEA Mariam" w:cstheme="minorHAnsi"/>
          <w:sz w:val="24"/>
          <w:szCs w:val="24"/>
          <w:lang w:val="hy-AM"/>
        </w:rPr>
        <w:lastRenderedPageBreak/>
        <w:t>«</w:t>
      </w:r>
      <w:r w:rsidRPr="00F31C60">
        <w:rPr>
          <w:rFonts w:ascii="GHEA Mariam" w:hAnsi="GHEA Mariam"/>
          <w:sz w:val="24"/>
          <w:szCs w:val="24"/>
          <w:lang w:val="hy-AM"/>
        </w:rPr>
        <w:t>ԿԱՊԱՆ ՀԱՄԱՅՆՔՈՒՄ ՏԵՂԱԿԱՆ ՏՈՒՐՔԵՐԻ ԵՎ ՎՃԱՐՆԵՐԻ ՏԵՍԱԿՆԵՐՆ ՈՒ ԴՐՈՒՅՔԱՉԱՓԵՐԸ ՍԱՀՄԱՆԵԼՈՒ ՄԱՍԻՆ</w:t>
      </w:r>
      <w:r w:rsidRPr="00F31C60">
        <w:rPr>
          <w:rFonts w:ascii="GHEA Mariam" w:hAnsi="GHEA Mariam" w:cstheme="minorHAnsi"/>
          <w:sz w:val="24"/>
          <w:szCs w:val="24"/>
          <w:lang w:val="hy-AM"/>
        </w:rPr>
        <w:t>»</w:t>
      </w:r>
      <w:r w:rsidRPr="00725845">
        <w:rPr>
          <w:rFonts w:ascii="GHEA Mariam" w:hAnsi="GHEA Mariam"/>
          <w:sz w:val="24"/>
          <w:szCs w:val="24"/>
          <w:lang w:val="hy-AM"/>
        </w:rPr>
        <w:t xml:space="preserve"> ՀԱՄԱՅՆՔԻ ԱՎԱԳԱՆՈՒ ՈՐՈՇՄԱՆ ՆԱԽԱԳԾԻ ԸՆԴՈՒՆՄԱՆ</w:t>
      </w:r>
    </w:p>
    <w:p w:rsidR="00F31C60" w:rsidRPr="00725845" w:rsidRDefault="00F31C60" w:rsidP="00F31C60">
      <w:pPr>
        <w:spacing w:after="0"/>
        <w:ind w:firstLine="708"/>
        <w:jc w:val="both"/>
        <w:rPr>
          <w:rFonts w:ascii="GHEA Mariam" w:hAnsi="GHEA Mariam"/>
          <w:b/>
          <w:sz w:val="24"/>
          <w:szCs w:val="24"/>
          <w:u w:val="single"/>
          <w:lang w:val="hy-AM"/>
        </w:rPr>
      </w:pPr>
      <w:r w:rsidRPr="00725845">
        <w:rPr>
          <w:rFonts w:ascii="GHEA Mariam" w:hAnsi="GHEA Mariam"/>
          <w:b/>
          <w:sz w:val="24"/>
          <w:szCs w:val="24"/>
          <w:u w:val="single"/>
          <w:lang w:val="hy-AM"/>
        </w:rPr>
        <w:t>1</w:t>
      </w:r>
      <w:r w:rsidRPr="00725845">
        <w:rPr>
          <w:rFonts w:ascii="Cambria Math" w:hAnsi="Cambria Math" w:cs="Cambria Math"/>
          <w:b/>
          <w:sz w:val="24"/>
          <w:szCs w:val="24"/>
          <w:u w:val="single"/>
          <w:lang w:val="hy-AM"/>
        </w:rPr>
        <w:t>․</w:t>
      </w:r>
      <w:r w:rsidRPr="00725845">
        <w:rPr>
          <w:rFonts w:ascii="GHEA Mariam" w:hAnsi="GHEA Mariam"/>
          <w:b/>
          <w:sz w:val="24"/>
          <w:szCs w:val="24"/>
          <w:u w:val="single"/>
          <w:lang w:val="hy-AM"/>
        </w:rPr>
        <w:t xml:space="preserve"> Կարգավորման ենթակա ոլորտի կամ խնդրի սահմանումը</w:t>
      </w:r>
      <w:r w:rsidRPr="00725845">
        <w:rPr>
          <w:rFonts w:ascii="Cambria Math" w:hAnsi="Cambria Math" w:cs="Cambria Math"/>
          <w:b/>
          <w:sz w:val="24"/>
          <w:szCs w:val="24"/>
          <w:u w:val="single"/>
          <w:lang w:val="hy-AM"/>
        </w:rPr>
        <w:t>․</w:t>
      </w:r>
    </w:p>
    <w:p w:rsidR="00F31C60" w:rsidRPr="00725845" w:rsidRDefault="00F31C60" w:rsidP="00F31C60">
      <w:pPr>
        <w:spacing w:after="0"/>
        <w:ind w:firstLine="708"/>
        <w:jc w:val="both"/>
        <w:rPr>
          <w:rFonts w:ascii="GHEA Mariam" w:hAnsi="GHEA Mariam"/>
          <w:sz w:val="24"/>
          <w:szCs w:val="24"/>
          <w:lang w:val="hy-AM"/>
        </w:rPr>
      </w:pPr>
      <w:r w:rsidRPr="00725845">
        <w:rPr>
          <w:rFonts w:ascii="GHEA Mariam" w:hAnsi="GHEA Mariam"/>
          <w:sz w:val="24"/>
          <w:szCs w:val="24"/>
          <w:lang w:val="hy-AM"/>
        </w:rPr>
        <w:t>Համայնքի ավագանու որոշմամբ կարգավորվում է ՀՀ Սյունիքի մարզի Կապան համայնքում</w:t>
      </w:r>
      <w:r w:rsidRPr="00725845">
        <w:rPr>
          <w:rFonts w:ascii="Calibri" w:hAnsi="Calibri" w:cs="Calibri"/>
          <w:sz w:val="24"/>
          <w:szCs w:val="24"/>
          <w:lang w:val="hy-AM"/>
        </w:rPr>
        <w:t> </w:t>
      </w:r>
      <w:r w:rsidRPr="00725845">
        <w:rPr>
          <w:rFonts w:ascii="GHEA Mariam" w:hAnsi="GHEA Mariam"/>
          <w:sz w:val="24"/>
          <w:szCs w:val="24"/>
          <w:lang w:val="hy-AM"/>
        </w:rPr>
        <w:t>տեղական</w:t>
      </w:r>
      <w:r w:rsidRPr="00725845">
        <w:rPr>
          <w:rFonts w:ascii="Calibri" w:hAnsi="Calibri" w:cs="Calibri"/>
          <w:sz w:val="24"/>
          <w:szCs w:val="24"/>
          <w:lang w:val="hy-AM"/>
        </w:rPr>
        <w:t> </w:t>
      </w:r>
      <w:r w:rsidRPr="00725845">
        <w:rPr>
          <w:rFonts w:ascii="GHEA Mariam" w:hAnsi="GHEA Mariam"/>
          <w:sz w:val="24"/>
          <w:szCs w:val="24"/>
          <w:lang w:val="hy-AM"/>
        </w:rPr>
        <w:t>տուրքերի</w:t>
      </w:r>
      <w:r w:rsidRPr="00725845">
        <w:rPr>
          <w:rFonts w:ascii="Calibri" w:hAnsi="Calibri" w:cs="Calibri"/>
          <w:sz w:val="24"/>
          <w:szCs w:val="24"/>
          <w:lang w:val="hy-AM"/>
        </w:rPr>
        <w:t> </w:t>
      </w:r>
      <w:r w:rsidRPr="00725845">
        <w:rPr>
          <w:rFonts w:ascii="GHEA Mariam" w:hAnsi="GHEA Mariam"/>
          <w:sz w:val="24"/>
          <w:szCs w:val="24"/>
          <w:lang w:val="hy-AM"/>
        </w:rPr>
        <w:t>և վճարների հետ կապված հարաբերությունները՝ օրենքով սահմանված</w:t>
      </w:r>
      <w:r w:rsidRPr="00725845">
        <w:rPr>
          <w:rFonts w:ascii="Calibri" w:hAnsi="Calibri" w:cs="Calibri"/>
          <w:sz w:val="24"/>
          <w:szCs w:val="24"/>
          <w:lang w:val="hy-AM"/>
        </w:rPr>
        <w:t> </w:t>
      </w:r>
      <w:r w:rsidRPr="00725845">
        <w:rPr>
          <w:rFonts w:ascii="GHEA Mariam" w:hAnsi="GHEA Mariam"/>
          <w:sz w:val="24"/>
          <w:szCs w:val="24"/>
          <w:lang w:val="hy-AM"/>
        </w:rPr>
        <w:t>տեղական</w:t>
      </w:r>
      <w:r w:rsidRPr="00725845">
        <w:rPr>
          <w:rFonts w:ascii="Calibri" w:hAnsi="Calibri" w:cs="Calibri"/>
          <w:sz w:val="24"/>
          <w:szCs w:val="24"/>
          <w:lang w:val="hy-AM"/>
        </w:rPr>
        <w:t> </w:t>
      </w:r>
      <w:r w:rsidRPr="00725845">
        <w:rPr>
          <w:rFonts w:ascii="GHEA Mariam" w:hAnsi="GHEA Mariam"/>
          <w:sz w:val="24"/>
          <w:szCs w:val="24"/>
          <w:lang w:val="hy-AM"/>
        </w:rPr>
        <w:t>տուրքերի</w:t>
      </w:r>
      <w:r w:rsidRPr="00725845">
        <w:rPr>
          <w:rFonts w:ascii="Calibri" w:hAnsi="Calibri" w:cs="Calibri"/>
          <w:sz w:val="24"/>
          <w:szCs w:val="24"/>
          <w:lang w:val="hy-AM"/>
        </w:rPr>
        <w:t> </w:t>
      </w:r>
      <w:r w:rsidRPr="00725845">
        <w:rPr>
          <w:rFonts w:ascii="GHEA Mariam" w:hAnsi="GHEA Mariam"/>
          <w:sz w:val="24"/>
          <w:szCs w:val="24"/>
          <w:lang w:val="hy-AM"/>
        </w:rPr>
        <w:t xml:space="preserve">և վճարների տեսակների և դրույքաչափերի շրջանակներում </w:t>
      </w:r>
      <w:r w:rsidRPr="00725845">
        <w:rPr>
          <w:rFonts w:ascii="Calibri" w:hAnsi="Calibri" w:cs="Calibri"/>
          <w:sz w:val="24"/>
          <w:szCs w:val="24"/>
          <w:lang w:val="hy-AM"/>
        </w:rPr>
        <w:t> </w:t>
      </w:r>
      <w:r w:rsidRPr="00725845">
        <w:rPr>
          <w:rFonts w:ascii="GHEA Mariam" w:hAnsi="GHEA Mariam"/>
          <w:sz w:val="24"/>
          <w:szCs w:val="24"/>
          <w:lang w:val="hy-AM"/>
        </w:rPr>
        <w:t>տեղական</w:t>
      </w:r>
      <w:r w:rsidRPr="00725845">
        <w:rPr>
          <w:rFonts w:ascii="Calibri" w:hAnsi="Calibri" w:cs="Calibri"/>
          <w:sz w:val="24"/>
          <w:szCs w:val="24"/>
          <w:lang w:val="hy-AM"/>
        </w:rPr>
        <w:t> </w:t>
      </w:r>
      <w:r w:rsidRPr="00725845">
        <w:rPr>
          <w:rFonts w:ascii="GHEA Mariam" w:hAnsi="GHEA Mariam"/>
          <w:sz w:val="24"/>
          <w:szCs w:val="24"/>
          <w:lang w:val="hy-AM"/>
        </w:rPr>
        <w:t xml:space="preserve">տուրքերի և վճարների սահմանումը։ </w:t>
      </w:r>
    </w:p>
    <w:p w:rsidR="00F31C60" w:rsidRPr="00725845" w:rsidRDefault="00F31C60" w:rsidP="00F31C60">
      <w:pPr>
        <w:spacing w:after="0"/>
        <w:ind w:firstLine="708"/>
        <w:jc w:val="both"/>
        <w:rPr>
          <w:rFonts w:ascii="GHEA Mariam" w:hAnsi="GHEA Mariam"/>
          <w:b/>
          <w:sz w:val="24"/>
          <w:szCs w:val="24"/>
          <w:u w:val="single"/>
          <w:lang w:val="hy-AM"/>
        </w:rPr>
      </w:pPr>
      <w:r w:rsidRPr="00725845">
        <w:rPr>
          <w:rFonts w:ascii="GHEA Mariam" w:hAnsi="GHEA Mariam"/>
          <w:b/>
          <w:sz w:val="24"/>
          <w:szCs w:val="24"/>
          <w:u w:val="single"/>
          <w:lang w:val="hy-AM"/>
        </w:rPr>
        <w:t>2</w:t>
      </w:r>
      <w:r w:rsidRPr="00725845">
        <w:rPr>
          <w:rFonts w:ascii="Cambria Math" w:hAnsi="Cambria Math" w:cs="Cambria Math"/>
          <w:b/>
          <w:sz w:val="24"/>
          <w:szCs w:val="24"/>
          <w:u w:val="single"/>
          <w:lang w:val="hy-AM"/>
        </w:rPr>
        <w:t>․</w:t>
      </w:r>
      <w:r w:rsidRPr="00725845">
        <w:rPr>
          <w:rFonts w:ascii="GHEA Mariam" w:hAnsi="GHEA Mariam"/>
          <w:b/>
          <w:sz w:val="24"/>
          <w:szCs w:val="24"/>
          <w:u w:val="single"/>
          <w:lang w:val="hy-AM"/>
        </w:rPr>
        <w:t xml:space="preserve"> Առկա իրավիճակը</w:t>
      </w:r>
      <w:r w:rsidRPr="00725845">
        <w:rPr>
          <w:rFonts w:ascii="Cambria Math" w:hAnsi="Cambria Math" w:cs="Cambria Math"/>
          <w:b/>
          <w:sz w:val="24"/>
          <w:szCs w:val="24"/>
          <w:u w:val="single"/>
          <w:lang w:val="hy-AM"/>
        </w:rPr>
        <w:t>․</w:t>
      </w:r>
    </w:p>
    <w:p w:rsidR="00F31C60" w:rsidRPr="00725845" w:rsidRDefault="00F31C60" w:rsidP="00F31C60">
      <w:pPr>
        <w:spacing w:after="0"/>
        <w:ind w:firstLine="708"/>
        <w:jc w:val="both"/>
        <w:rPr>
          <w:rFonts w:ascii="GHEA Mariam" w:hAnsi="GHEA Mariam"/>
          <w:sz w:val="24"/>
          <w:szCs w:val="24"/>
          <w:lang w:val="hy-AM"/>
        </w:rPr>
      </w:pPr>
      <w:r w:rsidRPr="00725845">
        <w:rPr>
          <w:rFonts w:ascii="GHEA Mariam" w:hAnsi="GHEA Mariam"/>
          <w:sz w:val="24"/>
          <w:szCs w:val="24"/>
          <w:lang w:val="hy-AM"/>
        </w:rPr>
        <w:t>2021 թվականի համար Կապան համայնքի վարչական տարածքում գործում է համայնքի ավագանու 2020 թվականի դեկտեմբերի 29-ի «ՀԱՅԱՍՏԱՆԻ ՀԱՆՐԱՊԵՏՈՒԹՅԱՆ ՍՅՈՒՆԻՔԻ ՄԱՐԶԻ ԿԱՊԱՆ ՀԱՄԱՅՆՔՈՒՄ 2022 ԹՎԱԿԱՆԻ ՀԱՄԱՐ ՏԵՂԱԿԱՆ ՏՈՒՐՔԵՐԻ ԵՎ ՎՃԱՐՆԵՐԻ ՏԵՍԱԿՆԵՐՆ ՈՒ ԴՐՈՒՅՔԱՉԱՓԵՐԸ ՍԱՀՄԱՆԵԼՈՒ ՄԱՍԻՆ» N 142-Ն որոշման պահանջները:</w:t>
      </w:r>
    </w:p>
    <w:p w:rsidR="00F31C60" w:rsidRPr="00725845" w:rsidRDefault="00F31C60" w:rsidP="00F31C60">
      <w:pPr>
        <w:spacing w:after="0"/>
        <w:ind w:firstLine="708"/>
        <w:jc w:val="both"/>
        <w:rPr>
          <w:rFonts w:ascii="GHEA Mariam" w:hAnsi="GHEA Mariam"/>
          <w:b/>
          <w:sz w:val="24"/>
          <w:szCs w:val="24"/>
          <w:u w:val="single"/>
          <w:lang w:val="hy-AM"/>
        </w:rPr>
      </w:pPr>
      <w:r w:rsidRPr="00725845">
        <w:rPr>
          <w:rFonts w:ascii="GHEA Mariam" w:hAnsi="GHEA Mariam"/>
          <w:b/>
          <w:sz w:val="24"/>
          <w:szCs w:val="24"/>
          <w:u w:val="single"/>
          <w:lang w:val="hy-AM"/>
        </w:rPr>
        <w:t>3.</w:t>
      </w:r>
      <w:r w:rsidRPr="00725845">
        <w:rPr>
          <w:rFonts w:ascii="Calibri" w:hAnsi="Calibri" w:cs="Calibri"/>
          <w:b/>
          <w:sz w:val="24"/>
          <w:szCs w:val="24"/>
          <w:u w:val="single"/>
          <w:lang w:val="hy-AM"/>
        </w:rPr>
        <w:t> </w:t>
      </w:r>
      <w:r w:rsidRPr="00725845">
        <w:rPr>
          <w:rFonts w:ascii="GHEA Mariam" w:hAnsi="GHEA Mariam"/>
          <w:b/>
          <w:sz w:val="24"/>
          <w:szCs w:val="24"/>
          <w:u w:val="single"/>
          <w:lang w:val="hy-AM"/>
        </w:rPr>
        <w:t>Կարգավորման նպատակները, ակնկալվող արդյունքը</w:t>
      </w:r>
      <w:r w:rsidRPr="00725845">
        <w:rPr>
          <w:rFonts w:ascii="Cambria Math" w:hAnsi="Cambria Math" w:cs="Cambria Math"/>
          <w:b/>
          <w:sz w:val="24"/>
          <w:szCs w:val="24"/>
          <w:u w:val="single"/>
          <w:lang w:val="hy-AM"/>
        </w:rPr>
        <w:t>․</w:t>
      </w:r>
    </w:p>
    <w:p w:rsidR="00F31C60" w:rsidRPr="00725845" w:rsidRDefault="00F31C60" w:rsidP="00F31C60">
      <w:pPr>
        <w:spacing w:after="0"/>
        <w:ind w:firstLine="708"/>
        <w:jc w:val="both"/>
        <w:rPr>
          <w:rFonts w:ascii="GHEA Mariam" w:hAnsi="GHEA Mariam"/>
          <w:sz w:val="24"/>
          <w:szCs w:val="24"/>
          <w:lang w:val="hy-AM"/>
        </w:rPr>
      </w:pPr>
      <w:r w:rsidRPr="00725845">
        <w:rPr>
          <w:rFonts w:ascii="GHEA Mariam" w:hAnsi="GHEA Mariam"/>
          <w:sz w:val="24"/>
          <w:szCs w:val="24"/>
          <w:lang w:val="hy-AM"/>
        </w:rPr>
        <w:t xml:space="preserve">Համայնքի ավագանու որոշման ընդունման նպատակը «Տեղական ինքնակառավարման մասին», «Տեղական տուրքերի և վճարների մասին» և «Աղբահանության և սանիտարական մաքրման մասին» Հայաստանի Հանրապետության օրենքներով սահմանված պահանջների իրականացումն կատարելը և ապահովելն է։ </w:t>
      </w:r>
    </w:p>
    <w:p w:rsidR="00F31C60" w:rsidRPr="00725845" w:rsidRDefault="00F31C60" w:rsidP="00F31C60">
      <w:pPr>
        <w:spacing w:after="0"/>
        <w:jc w:val="both"/>
        <w:rPr>
          <w:rFonts w:ascii="Cambria Math" w:hAnsi="Cambria Math"/>
          <w:b/>
          <w:sz w:val="24"/>
          <w:szCs w:val="24"/>
          <w:u w:val="single"/>
          <w:lang w:val="hy-AM"/>
        </w:rPr>
      </w:pPr>
      <w:r w:rsidRPr="00725845">
        <w:rPr>
          <w:rFonts w:ascii="GHEA Mariam" w:hAnsi="GHEA Mariam"/>
          <w:b/>
          <w:sz w:val="24"/>
          <w:szCs w:val="24"/>
          <w:lang w:val="hy-AM"/>
        </w:rPr>
        <w:t xml:space="preserve">         </w:t>
      </w:r>
      <w:r w:rsidRPr="00725845">
        <w:rPr>
          <w:rFonts w:ascii="GHEA Mariam" w:hAnsi="GHEA Mariam"/>
          <w:b/>
          <w:sz w:val="24"/>
          <w:szCs w:val="24"/>
          <w:u w:val="single"/>
          <w:lang w:val="hy-AM"/>
        </w:rPr>
        <w:t>4.</w:t>
      </w:r>
      <w:r w:rsidRPr="00725845">
        <w:rPr>
          <w:rFonts w:ascii="Calibri" w:hAnsi="Calibri" w:cs="Calibri"/>
          <w:b/>
          <w:sz w:val="24"/>
          <w:szCs w:val="24"/>
          <w:u w:val="single"/>
          <w:lang w:val="hy-AM"/>
        </w:rPr>
        <w:t> </w:t>
      </w:r>
      <w:r w:rsidRPr="00725845">
        <w:rPr>
          <w:rFonts w:ascii="GHEA Mariam" w:hAnsi="GHEA Mariam"/>
          <w:b/>
          <w:sz w:val="24"/>
          <w:szCs w:val="24"/>
          <w:u w:val="single"/>
          <w:lang w:val="hy-AM"/>
        </w:rPr>
        <w:t>Ենթաօրենսդրական իրավական</w:t>
      </w:r>
      <w:r>
        <w:rPr>
          <w:rFonts w:ascii="GHEA Mariam" w:hAnsi="GHEA Mariam"/>
          <w:b/>
          <w:sz w:val="24"/>
          <w:szCs w:val="24"/>
          <w:u w:val="single"/>
          <w:lang w:val="hy-AM"/>
        </w:rPr>
        <w:t xml:space="preserve"> ակտի՝ նորմատիվ բնույթի հիմնավորվածությունը</w:t>
      </w:r>
      <w:r>
        <w:rPr>
          <w:rFonts w:ascii="Cambria Math" w:hAnsi="Cambria Math"/>
          <w:b/>
          <w:sz w:val="24"/>
          <w:szCs w:val="24"/>
          <w:u w:val="single"/>
          <w:lang w:val="hy-AM"/>
        </w:rPr>
        <w:t>․</w:t>
      </w:r>
    </w:p>
    <w:p w:rsidR="00F31C60" w:rsidRPr="00725845" w:rsidRDefault="00F31C60" w:rsidP="00F31C60">
      <w:pPr>
        <w:spacing w:after="0"/>
        <w:ind w:firstLine="708"/>
        <w:jc w:val="both"/>
        <w:rPr>
          <w:rFonts w:ascii="GHEA Mariam" w:hAnsi="GHEA Mariam"/>
          <w:sz w:val="24"/>
          <w:szCs w:val="24"/>
          <w:lang w:val="hy-AM"/>
        </w:rPr>
      </w:pPr>
      <w:r w:rsidRPr="00725845">
        <w:rPr>
          <w:rFonts w:ascii="GHEA Mariam" w:hAnsi="GHEA Mariam"/>
          <w:sz w:val="24"/>
          <w:szCs w:val="24"/>
          <w:lang w:val="hy-AM"/>
        </w:rPr>
        <w:t xml:space="preserve">Քանի որ տեղական 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 սույն օրենքի դրույթների հիման վրա ավագանու սահմանած պարտադիր գանձույթ, հետևաբար տեղական տուրքերը և վճարները սահմանելու մասին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 </w:t>
      </w:r>
    </w:p>
    <w:p w:rsidR="00F31C60" w:rsidRPr="00725845" w:rsidRDefault="00F31C60" w:rsidP="00F31C60">
      <w:pPr>
        <w:spacing w:after="0"/>
        <w:ind w:firstLine="708"/>
        <w:jc w:val="both"/>
        <w:rPr>
          <w:rFonts w:ascii="GHEA Mariam" w:hAnsi="GHEA Mariam"/>
          <w:sz w:val="24"/>
          <w:szCs w:val="24"/>
          <w:lang w:val="hy-AM"/>
        </w:rPr>
      </w:pPr>
      <w:r w:rsidRPr="00725845">
        <w:rPr>
          <w:rFonts w:ascii="GHEA Mariam" w:hAnsi="GHEA Mariam"/>
          <w:sz w:val="24"/>
          <w:szCs w:val="24"/>
          <w:lang w:val="hy-AM"/>
        </w:rPr>
        <w:t xml:space="preserve">«Տեղական ինքնակառավարման մասին» Հայաստանի Հանրապետության օրենքի 86-րդ հոդվածի համաձայն՝ համայնքի բյուջեի ձևավորման աղբյուր են հանդիսանում նաև տեղական տուրքերը և վճարները։ Հետևաբար տեղական տուրքերը և վճարնեը սահմանելու մասին ավագանու որոշման նախագծի ընդունումն ուղղված է համայնքի բյուջեի եկամտային մասի ապահովմանը։ </w:t>
      </w:r>
    </w:p>
    <w:p w:rsidR="00F31C60" w:rsidRPr="004059E7" w:rsidRDefault="00F31C60" w:rsidP="009B2049">
      <w:pPr>
        <w:pStyle w:val="a6"/>
        <w:spacing w:before="0" w:beforeAutospacing="0" w:after="0" w:afterAutospacing="0"/>
        <w:jc w:val="center"/>
        <w:rPr>
          <w:rStyle w:val="a5"/>
          <w:rFonts w:ascii="GHEA Mariam" w:hAnsi="GHEA Mariam"/>
          <w:lang w:val="hy-AM"/>
        </w:rPr>
      </w:pPr>
    </w:p>
    <w:sectPr w:rsidR="00F31C60" w:rsidRPr="004059E7" w:rsidSect="008F1AC1">
      <w:pgSz w:w="11906" w:h="16838"/>
      <w:pgMar w:top="709"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3E3"/>
    <w:rsid w:val="000D049C"/>
    <w:rsid w:val="000D1169"/>
    <w:rsid w:val="000D7C3B"/>
    <w:rsid w:val="000D7CE6"/>
    <w:rsid w:val="000E0429"/>
    <w:rsid w:val="000E09F9"/>
    <w:rsid w:val="000E41DA"/>
    <w:rsid w:val="000E50C9"/>
    <w:rsid w:val="000E6F66"/>
    <w:rsid w:val="000E6F78"/>
    <w:rsid w:val="000E7013"/>
    <w:rsid w:val="000E7014"/>
    <w:rsid w:val="000E702D"/>
    <w:rsid w:val="000F06CC"/>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56A"/>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69C4"/>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E97"/>
    <w:rsid w:val="003E3F36"/>
    <w:rsid w:val="003E41E6"/>
    <w:rsid w:val="003E505A"/>
    <w:rsid w:val="003E529D"/>
    <w:rsid w:val="003E57D2"/>
    <w:rsid w:val="003E6A8E"/>
    <w:rsid w:val="003F2133"/>
    <w:rsid w:val="003F5123"/>
    <w:rsid w:val="003F59C9"/>
    <w:rsid w:val="003F61C6"/>
    <w:rsid w:val="003F625C"/>
    <w:rsid w:val="003F6C57"/>
    <w:rsid w:val="004001D0"/>
    <w:rsid w:val="004023B1"/>
    <w:rsid w:val="00403947"/>
    <w:rsid w:val="00404D52"/>
    <w:rsid w:val="004059E7"/>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5D27"/>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9BE"/>
    <w:rsid w:val="004C1F9F"/>
    <w:rsid w:val="004C3B67"/>
    <w:rsid w:val="004C4AFD"/>
    <w:rsid w:val="004C577C"/>
    <w:rsid w:val="004C6161"/>
    <w:rsid w:val="004C63E5"/>
    <w:rsid w:val="004C6ACB"/>
    <w:rsid w:val="004D0161"/>
    <w:rsid w:val="004D0755"/>
    <w:rsid w:val="004D180E"/>
    <w:rsid w:val="004D1C49"/>
    <w:rsid w:val="004D2732"/>
    <w:rsid w:val="004D2F8A"/>
    <w:rsid w:val="004D4CB2"/>
    <w:rsid w:val="004D4CF9"/>
    <w:rsid w:val="004D53C5"/>
    <w:rsid w:val="004D5C44"/>
    <w:rsid w:val="004D65A6"/>
    <w:rsid w:val="004D6DAE"/>
    <w:rsid w:val="004D7B5A"/>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5D8B"/>
    <w:rsid w:val="00606910"/>
    <w:rsid w:val="00607A93"/>
    <w:rsid w:val="0061049C"/>
    <w:rsid w:val="00611293"/>
    <w:rsid w:val="006121D7"/>
    <w:rsid w:val="00612613"/>
    <w:rsid w:val="00613920"/>
    <w:rsid w:val="006147BF"/>
    <w:rsid w:val="00615095"/>
    <w:rsid w:val="00616FB7"/>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46E67"/>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1D5"/>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49FC"/>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2049"/>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2C3D"/>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2C91"/>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795"/>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1F4"/>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320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5F0D"/>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1683"/>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78F"/>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1C60"/>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2D7"/>
    <w:rsid w:val="00F85B44"/>
    <w:rsid w:val="00F86017"/>
    <w:rsid w:val="00F877A5"/>
    <w:rsid w:val="00F9046C"/>
    <w:rsid w:val="00F9078A"/>
    <w:rsid w:val="00F9091F"/>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2AE8"/>
    <w:rsid w:val="00FB652D"/>
    <w:rsid w:val="00FC02BE"/>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paragraph" w:styleId="1">
    <w:name w:val="heading 1"/>
    <w:basedOn w:val="a"/>
    <w:next w:val="a"/>
    <w:link w:val="10"/>
    <w:uiPriority w:val="9"/>
    <w:qFormat/>
    <w:rsid w:val="00C761F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 w:type="character" w:customStyle="1" w:styleId="10">
    <w:name w:val="Заголовок 1 Знак"/>
    <w:basedOn w:val="a0"/>
    <w:link w:val="1"/>
    <w:uiPriority w:val="9"/>
    <w:rsid w:val="00C761F4"/>
    <w:rPr>
      <w:rFonts w:ascii="Cambria" w:eastAsia="Times New Roman" w:hAnsi="Cambria" w:cs="Times New Roman"/>
      <w:b/>
      <w:bCs/>
      <w:color w:val="365F91"/>
      <w:sz w:val="28"/>
      <w:szCs w:val="28"/>
    </w:rPr>
  </w:style>
  <w:style w:type="character" w:styleId="aa">
    <w:name w:val="FollowedHyperlink"/>
    <w:basedOn w:val="a0"/>
    <w:uiPriority w:val="99"/>
    <w:semiHidden/>
    <w:unhideWhenUsed/>
    <w:rsid w:val="00C761F4"/>
    <w:rPr>
      <w:color w:val="800080" w:themeColor="followedHyperlink"/>
      <w:u w:val="single"/>
    </w:rPr>
  </w:style>
  <w:style w:type="paragraph" w:styleId="ab">
    <w:name w:val="header"/>
    <w:basedOn w:val="a"/>
    <w:link w:val="ac"/>
    <w:uiPriority w:val="99"/>
    <w:semiHidden/>
    <w:unhideWhenUsed/>
    <w:rsid w:val="00C761F4"/>
    <w:pPr>
      <w:tabs>
        <w:tab w:val="center" w:pos="4513"/>
        <w:tab w:val="right" w:pos="9026"/>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semiHidden/>
    <w:rsid w:val="00C761F4"/>
    <w:rPr>
      <w:rFonts w:ascii="Calibri" w:eastAsia="Calibri" w:hAnsi="Calibri" w:cs="Times New Roman"/>
    </w:rPr>
  </w:style>
  <w:style w:type="paragraph" w:styleId="ad">
    <w:name w:val="footer"/>
    <w:basedOn w:val="a"/>
    <w:link w:val="ae"/>
    <w:uiPriority w:val="99"/>
    <w:semiHidden/>
    <w:unhideWhenUsed/>
    <w:rsid w:val="00C761F4"/>
    <w:pPr>
      <w:tabs>
        <w:tab w:val="center" w:pos="4513"/>
        <w:tab w:val="right" w:pos="9026"/>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semiHidden/>
    <w:rsid w:val="00C761F4"/>
    <w:rPr>
      <w:rFonts w:ascii="Calibri" w:eastAsia="Calibri" w:hAnsi="Calibri" w:cs="Times New Roman"/>
    </w:rPr>
  </w:style>
  <w:style w:type="paragraph" w:customStyle="1" w:styleId="msonormalbullet1gif">
    <w:name w:val="msonormalbullet1.gif"/>
    <w:basedOn w:val="a"/>
    <w:uiPriority w:val="99"/>
    <w:rsid w:val="00C76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C76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basedOn w:val="a0"/>
    <w:uiPriority w:val="99"/>
    <w:semiHidden/>
    <w:rsid w:val="00C761F4"/>
  </w:style>
  <w:style w:type="character" w:customStyle="1" w:styleId="11">
    <w:name w:val="Нижний колонтитул Знак1"/>
    <w:basedOn w:val="a0"/>
    <w:uiPriority w:val="99"/>
    <w:semiHidden/>
    <w:rsid w:val="00C761F4"/>
  </w:style>
  <w:style w:type="character" w:customStyle="1" w:styleId="BalloonTextChar1">
    <w:name w:val="Balloon Text Char1"/>
    <w:uiPriority w:val="99"/>
    <w:semiHidden/>
    <w:rsid w:val="00C761F4"/>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05674034">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19392645">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1DC1-AB02-42EC-BF13-45270266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610</Words>
  <Characters>3482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329</cp:revision>
  <cp:lastPrinted>2022-12-19T11:03:00Z</cp:lastPrinted>
  <dcterms:created xsi:type="dcterms:W3CDTF">2015-08-10T13:28:00Z</dcterms:created>
  <dcterms:modified xsi:type="dcterms:W3CDTF">2022-12-20T07:26:00Z</dcterms:modified>
</cp:coreProperties>
</file>