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1CF" w:rsidRPr="0035786B" w:rsidRDefault="009951CF" w:rsidP="005B7BBA">
      <w:pPr>
        <w:pStyle w:val="a3"/>
        <w:spacing w:before="0" w:beforeAutospacing="0" w:after="0" w:afterAutospacing="0"/>
        <w:ind w:firstLine="284"/>
        <w:jc w:val="right"/>
        <w:rPr>
          <w:rStyle w:val="a9"/>
          <w:rFonts w:ascii="GHEA Mariam" w:hAnsi="GHEA Mariam"/>
          <w:b w:val="0"/>
          <w:i/>
          <w:lang w:val="hy-AM"/>
        </w:rPr>
      </w:pPr>
      <w:r w:rsidRPr="0035786B">
        <w:rPr>
          <w:rStyle w:val="a9"/>
          <w:rFonts w:ascii="GHEA Mariam" w:hAnsi="GHEA Mariam"/>
          <w:i/>
          <w:lang w:val="hy-AM"/>
        </w:rPr>
        <w:t>Նախագիծ</w:t>
      </w:r>
      <w:r w:rsidR="008A61CD">
        <w:rPr>
          <w:rStyle w:val="a9"/>
          <w:rFonts w:ascii="GHEA Mariam" w:hAnsi="GHEA Mariam"/>
          <w:i/>
          <w:lang w:val="hy-AM"/>
        </w:rPr>
        <w:t xml:space="preserve"> 10</w:t>
      </w:r>
      <w:r w:rsidRPr="0035786B">
        <w:rPr>
          <w:rStyle w:val="a9"/>
          <w:rFonts w:ascii="GHEA Mariam" w:hAnsi="GHEA Mariam"/>
          <w:i/>
          <w:lang w:val="hy-AM"/>
        </w:rPr>
        <w:t xml:space="preserve">   </w:t>
      </w:r>
    </w:p>
    <w:p w:rsidR="009E30EE" w:rsidRPr="0035786B" w:rsidRDefault="009951CF" w:rsidP="008A61CD">
      <w:pPr>
        <w:pStyle w:val="a3"/>
        <w:spacing w:before="0" w:beforeAutospacing="0" w:after="0" w:afterAutospacing="0"/>
        <w:ind w:firstLine="284"/>
        <w:jc w:val="center"/>
        <w:rPr>
          <w:rFonts w:ascii="GHEA Mariam" w:hAnsi="GHEA Mariam"/>
          <w:b/>
          <w:lang w:val="hy-AM"/>
        </w:rPr>
      </w:pPr>
      <w:r w:rsidRPr="0035786B">
        <w:rPr>
          <w:rStyle w:val="a9"/>
          <w:rFonts w:ascii="GHEA Mariam" w:hAnsi="GHEA Mariam"/>
          <w:lang w:val="hy-AM"/>
        </w:rPr>
        <w:t>ՈՐՈՇՈՒՄ N  - Ա</w:t>
      </w:r>
      <w:r w:rsidRPr="0035786B">
        <w:rPr>
          <w:rFonts w:ascii="GHEA Mariam" w:hAnsi="GHEA Mariam"/>
          <w:b/>
          <w:lang w:val="hy-AM"/>
        </w:rPr>
        <w:br/>
      </w:r>
      <w:r w:rsidR="00CE1A30" w:rsidRPr="0035786B">
        <w:rPr>
          <w:rFonts w:ascii="GHEA Mariam" w:hAnsi="GHEA Mariam"/>
          <w:b/>
          <w:lang w:val="hy-AM"/>
        </w:rPr>
        <w:t xml:space="preserve">ՀԱՅԱՍՏԱՆԻ ՀԱՆՐԱՊԵՏՈՒԹՅԱՆ ՍՅՈՒՆԻՔԻ ՄԱՐԶԻ </w:t>
      </w:r>
      <w:r w:rsidR="00C31C8E" w:rsidRPr="0035786B">
        <w:rPr>
          <w:rFonts w:ascii="GHEA Mariam" w:hAnsi="GHEA Mariam"/>
          <w:b/>
          <w:lang w:val="hy-AM"/>
        </w:rPr>
        <w:t>ԿԱՊԱՆ ՀԱՄԱՅՆՔԻ ՍԵՓԱԿԱՆՈՒԹՅՈՒՆ ՀԱՆԴԻՍԱՑՈՂ ԳՈՒՅՔԸ</w:t>
      </w:r>
      <w:r w:rsidR="00665213" w:rsidRPr="0035786B">
        <w:rPr>
          <w:rFonts w:ascii="GHEA Mariam" w:hAnsi="GHEA Mariam"/>
          <w:b/>
          <w:lang w:val="hy-AM"/>
        </w:rPr>
        <w:t xml:space="preserve">՝ </w:t>
      </w:r>
      <w:r w:rsidR="00665213" w:rsidRPr="0035786B">
        <w:rPr>
          <w:rFonts w:ascii="GHEA Mariam" w:hAnsi="GHEA Mariam"/>
          <w:b/>
          <w:color w:val="333333"/>
          <w:shd w:val="clear" w:color="auto" w:fill="FFFFFF"/>
          <w:lang w:val="hy-AM"/>
        </w:rPr>
        <w:t>Մ.ՊԱՊՅԱՆ ՓՈ</w:t>
      </w:r>
      <w:r w:rsidR="008A5B75" w:rsidRPr="0035786B">
        <w:rPr>
          <w:rFonts w:ascii="GHEA Mariam" w:hAnsi="GHEA Mariam"/>
          <w:b/>
          <w:color w:val="333333"/>
          <w:shd w:val="clear" w:color="auto" w:fill="FFFFFF"/>
          <w:lang w:val="hy-AM"/>
        </w:rPr>
        <w:t xml:space="preserve">ՂՈՑԻ ԹԻՎ 8/38 ՀԱՍՑԵՈՒՄ ԳՏՆՎՈՂ 139.2 </w:t>
      </w:r>
      <w:r w:rsidR="00665213" w:rsidRPr="0035786B">
        <w:rPr>
          <w:rFonts w:ascii="GHEA Mariam" w:hAnsi="GHEA Mariam"/>
          <w:b/>
          <w:color w:val="333333"/>
          <w:shd w:val="clear" w:color="auto" w:fill="FFFFFF"/>
          <w:lang w:val="hy-AM"/>
        </w:rPr>
        <w:t>ՔԱՌ. Մ ՀԱՍԱՐԱԿԱԿԱՆ ՆՇԱՆԱԿՈՒԹՅԱՆ ՏԱՐԱԾՔ</w:t>
      </w:r>
      <w:r w:rsidR="00CE1A30" w:rsidRPr="0035786B">
        <w:rPr>
          <w:rFonts w:ascii="GHEA Mariam" w:hAnsi="GHEA Mariam"/>
          <w:b/>
          <w:color w:val="333333"/>
          <w:shd w:val="clear" w:color="auto" w:fill="FFFFFF"/>
          <w:lang w:val="hy-AM"/>
        </w:rPr>
        <w:t>Ն</w:t>
      </w:r>
      <w:r w:rsidR="00665213" w:rsidRPr="0035786B">
        <w:rPr>
          <w:rFonts w:ascii="GHEA Mariam" w:hAnsi="GHEA Mariam"/>
          <w:b/>
          <w:color w:val="333333"/>
          <w:shd w:val="clear" w:color="auto" w:fill="FFFFFF"/>
          <w:lang w:val="hy-AM"/>
        </w:rPr>
        <w:t xml:space="preserve"> ԱՆՀԱՏՈՒՅՑ </w:t>
      </w:r>
      <w:r w:rsidR="009E30EE" w:rsidRPr="0035786B">
        <w:rPr>
          <w:rFonts w:ascii="GHEA Mariam" w:hAnsi="GHEA Mariam"/>
          <w:b/>
          <w:color w:val="333333"/>
          <w:shd w:val="clear" w:color="auto" w:fill="FFFFFF"/>
          <w:lang w:val="hy-AM"/>
        </w:rPr>
        <w:t>ՕԳՏԱԳՈՐԾՄԱՆ ԻՐԱՎՈՒՆՔՈՎ «ՋՈՍԵ» ՍԱՀՄԱՆԱՓԱԿ ՊԱՏԱՍԽԱՆԱՏՎՈՒԹՅԱՄԲ ԸՆԿԵՐՈՒԹՅԱՆԸ ՏՐԱՄԱԴՐԵԼՈՒ ՄԱՍԻՆ</w:t>
      </w:r>
      <w:r w:rsidR="009E30EE" w:rsidRPr="0035786B">
        <w:rPr>
          <w:rFonts w:ascii="GHEA Mariam" w:hAnsi="GHEA Mariam"/>
          <w:b/>
          <w:lang w:val="hy-AM"/>
        </w:rPr>
        <w:t xml:space="preserve"> </w:t>
      </w:r>
    </w:p>
    <w:p w:rsidR="00C31C8E" w:rsidRPr="008A61CD" w:rsidRDefault="00C31C8E" w:rsidP="005B7BBA">
      <w:pPr>
        <w:spacing w:before="100" w:beforeAutospacing="1" w:after="100" w:afterAutospacing="1" w:line="240" w:lineRule="auto"/>
        <w:ind w:firstLine="426"/>
        <w:contextualSpacing/>
        <w:jc w:val="both"/>
        <w:rPr>
          <w:rFonts w:ascii="GHEA Mariam" w:eastAsia="Times New Roman" w:hAnsi="GHEA Mariam" w:cs="Times New Roman"/>
          <w:i/>
          <w:color w:val="000000"/>
          <w:sz w:val="24"/>
          <w:szCs w:val="24"/>
          <w:lang w:val="hy-AM"/>
        </w:rPr>
      </w:pPr>
      <w:r w:rsidRPr="0035786B">
        <w:rPr>
          <w:rFonts w:ascii="GHEA Mariam" w:eastAsia="Times New Roman" w:hAnsi="GHEA Mariam" w:cs="GHEA Grapalat"/>
          <w:color w:val="000000"/>
          <w:sz w:val="24"/>
          <w:szCs w:val="24"/>
          <w:lang w:val="hy-AM"/>
        </w:rPr>
        <w:t>Ղեկավարվելով «Տեղական ինքնակառավարման մասին» Հայաստանի Հանրապետության օրենքի 18-րդ հոդվածի 1-ին մասի 21-րդ կետով</w:t>
      </w:r>
      <w:r w:rsidRPr="0035786B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, հաշվի առնելով </w:t>
      </w:r>
      <w:r w:rsidR="009E30EE" w:rsidRPr="0035786B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««Дом русской книги» </w:t>
      </w:r>
      <w:r w:rsidR="009E30EE" w:rsidRPr="0035786B">
        <w:rPr>
          <w:rFonts w:ascii="GHEA Mariam" w:hAnsi="GHEA Mariam"/>
          <w:color w:val="333333"/>
          <w:sz w:val="24"/>
          <w:szCs w:val="24"/>
          <w:shd w:val="clear" w:color="auto" w:fill="FFFFFF"/>
          <w:lang w:val="hy-AM"/>
        </w:rPr>
        <w:t>հասարակական մշակութային կենտրոն» նշանի իրավատեր «ՋՈՍԵ» սահմանափակ պատասխանատվությամբ ընկերության</w:t>
      </w:r>
      <w:r w:rsidR="009E30EE" w:rsidRPr="0035786B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="00665213" w:rsidRPr="0035786B">
        <w:rPr>
          <w:rFonts w:ascii="GHEA Mariam" w:hAnsi="GHEA Mariam"/>
          <w:sz w:val="24"/>
          <w:szCs w:val="24"/>
          <w:lang w:val="hy-AM"/>
        </w:rPr>
        <w:t>23.10</w:t>
      </w:r>
      <w:r w:rsidRPr="0035786B">
        <w:rPr>
          <w:rFonts w:ascii="GHEA Mariam" w:hAnsi="GHEA Mariam"/>
          <w:sz w:val="24"/>
          <w:szCs w:val="24"/>
          <w:lang w:val="hy-AM"/>
        </w:rPr>
        <w:t xml:space="preserve">.2021թ. </w:t>
      </w:r>
      <w:r w:rsidR="00760830" w:rsidRPr="0035786B">
        <w:rPr>
          <w:rFonts w:ascii="GHEA Mariam" w:hAnsi="GHEA Mariam"/>
          <w:sz w:val="24"/>
          <w:szCs w:val="24"/>
          <w:lang w:val="hy-AM"/>
        </w:rPr>
        <w:t>գրությունը</w:t>
      </w:r>
      <w:r w:rsidRPr="0035786B">
        <w:rPr>
          <w:rFonts w:ascii="GHEA Mariam" w:hAnsi="GHEA Mariam"/>
          <w:sz w:val="24"/>
          <w:szCs w:val="24"/>
          <w:lang w:val="hy-AM"/>
        </w:rPr>
        <w:t xml:space="preserve"> </w:t>
      </w:r>
      <w:r w:rsidRPr="0035786B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և </w:t>
      </w:r>
      <w:r w:rsidR="009951CF" w:rsidRPr="0035786B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Կապան </w:t>
      </w:r>
      <w:r w:rsidRPr="0035786B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համայնքի ղեկավարի առաջարկությունը, </w:t>
      </w:r>
      <w:r w:rsidRPr="008A61CD">
        <w:rPr>
          <w:rFonts w:ascii="GHEA Mariam" w:eastAsia="Times New Roman" w:hAnsi="GHEA Mariam" w:cs="Times New Roman"/>
          <w:b/>
          <w:i/>
          <w:color w:val="000000"/>
          <w:sz w:val="24"/>
          <w:szCs w:val="24"/>
          <w:lang w:val="hy-AM"/>
        </w:rPr>
        <w:t>Կապան</w:t>
      </w:r>
      <w:r w:rsidRPr="008A61CD">
        <w:rPr>
          <w:rFonts w:ascii="GHEA Mariam" w:eastAsia="Times New Roman" w:hAnsi="GHEA Mariam" w:cs="Times New Roman"/>
          <w:i/>
          <w:color w:val="000000"/>
          <w:sz w:val="24"/>
          <w:szCs w:val="24"/>
          <w:lang w:val="hy-AM"/>
        </w:rPr>
        <w:t xml:space="preserve"> </w:t>
      </w:r>
      <w:r w:rsidRPr="008A61CD">
        <w:rPr>
          <w:rFonts w:ascii="GHEA Mariam" w:eastAsia="Times New Roman" w:hAnsi="GHEA Mariam" w:cs="GHEA Grapalat"/>
          <w:b/>
          <w:i/>
          <w:color w:val="000000"/>
          <w:sz w:val="24"/>
          <w:szCs w:val="24"/>
          <w:lang w:val="hy-AM"/>
        </w:rPr>
        <w:t>համայնքի ավագանին որոշում է</w:t>
      </w:r>
      <w:r w:rsidRPr="008A61CD">
        <w:rPr>
          <w:rFonts w:ascii="GHEA Mariam" w:eastAsia="Times New Roman" w:hAnsi="GHEA Mariam" w:cs="Times New Roman"/>
          <w:b/>
          <w:i/>
          <w:color w:val="000000"/>
          <w:sz w:val="24"/>
          <w:szCs w:val="24"/>
          <w:lang w:val="hy-AM"/>
        </w:rPr>
        <w:t>.</w:t>
      </w:r>
    </w:p>
    <w:p w:rsidR="00D96CF4" w:rsidRPr="0035786B" w:rsidRDefault="00C31C8E" w:rsidP="00D96CF4">
      <w:pPr>
        <w:spacing w:before="100" w:beforeAutospacing="1" w:after="100" w:afterAutospacing="1"/>
        <w:ind w:firstLine="426"/>
        <w:contextualSpacing/>
        <w:jc w:val="both"/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</w:pPr>
      <w:r w:rsidRPr="0035786B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  <w:r w:rsidRPr="0035786B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>1</w:t>
      </w:r>
      <w:r w:rsidR="00673F9C" w:rsidRPr="0035786B">
        <w:rPr>
          <w:rFonts w:ascii="GHEA Mariam" w:eastAsia="MS Mincho" w:hAnsi="GHEA Mariam" w:cs="MS Mincho"/>
          <w:color w:val="000000"/>
          <w:sz w:val="24"/>
          <w:szCs w:val="24"/>
          <w:lang w:val="hy-AM"/>
        </w:rPr>
        <w:t xml:space="preserve">. </w:t>
      </w:r>
      <w:r w:rsidRPr="0035786B">
        <w:rPr>
          <w:rFonts w:ascii="GHEA Mariam" w:eastAsia="Times New Roman" w:hAnsi="GHEA Mariam" w:cs="GHEA Grapalat"/>
          <w:color w:val="000000"/>
          <w:sz w:val="24"/>
          <w:szCs w:val="24"/>
          <w:lang w:val="hy-AM"/>
        </w:rPr>
        <w:t>Համայնքի սեփականո</w:t>
      </w:r>
      <w:r w:rsidR="00665213" w:rsidRPr="0035786B">
        <w:rPr>
          <w:rFonts w:ascii="GHEA Mariam" w:eastAsia="Times New Roman" w:hAnsi="GHEA Mariam" w:cs="GHEA Grapalat"/>
          <w:color w:val="000000"/>
          <w:sz w:val="24"/>
          <w:szCs w:val="24"/>
          <w:lang w:val="hy-AM"/>
        </w:rPr>
        <w:t>ւթյուն հանդիսացող գույքը՝ Կապան</w:t>
      </w:r>
      <w:r w:rsidR="00CE1A30" w:rsidRPr="0035786B">
        <w:rPr>
          <w:rFonts w:ascii="GHEA Mariam" w:eastAsia="Times New Roman" w:hAnsi="GHEA Mariam" w:cs="GHEA Grapalat"/>
          <w:color w:val="000000"/>
          <w:sz w:val="24"/>
          <w:szCs w:val="24"/>
          <w:lang w:val="hy-AM"/>
        </w:rPr>
        <w:t xml:space="preserve"> քաղաքի Մ.Պապյան փողոց</w:t>
      </w:r>
      <w:r w:rsidR="00665213" w:rsidRPr="0035786B">
        <w:rPr>
          <w:rFonts w:ascii="GHEA Mariam" w:eastAsia="Times New Roman" w:hAnsi="GHEA Mariam" w:cs="GHEA Grapalat"/>
          <w:color w:val="000000"/>
          <w:sz w:val="24"/>
          <w:szCs w:val="24"/>
          <w:lang w:val="hy-AM"/>
        </w:rPr>
        <w:t xml:space="preserve">ի թիվ </w:t>
      </w:r>
      <w:r w:rsidR="00AF386A" w:rsidRPr="0035786B">
        <w:rPr>
          <w:rFonts w:ascii="GHEA Mariam" w:eastAsia="Times New Roman" w:hAnsi="GHEA Mariam" w:cs="GHEA Grapalat"/>
          <w:color w:val="000000"/>
          <w:sz w:val="24"/>
          <w:szCs w:val="24"/>
          <w:lang w:val="hy-AM"/>
        </w:rPr>
        <w:t>18/40 հասցեում գտնվող գրադարանի</w:t>
      </w:r>
      <w:r w:rsidR="00964B01" w:rsidRPr="0035786B">
        <w:rPr>
          <w:rFonts w:ascii="GHEA Mariam" w:eastAsia="Times New Roman" w:hAnsi="GHEA Mariam" w:cs="GHEA Grapalat"/>
          <w:color w:val="000000"/>
          <w:sz w:val="24"/>
          <w:szCs w:val="24"/>
          <w:lang w:val="hy-AM"/>
        </w:rPr>
        <w:t xml:space="preserve"> (Անշարժ գույքի նկատմամբ իրավունքների պետական գրանցման վկայական N 27022014-09-0026)</w:t>
      </w:r>
      <w:r w:rsidR="00AF386A" w:rsidRPr="0035786B">
        <w:rPr>
          <w:rFonts w:ascii="GHEA Mariam" w:eastAsia="Times New Roman" w:hAnsi="GHEA Mariam" w:cs="GHEA Grapalat"/>
          <w:color w:val="000000"/>
          <w:sz w:val="24"/>
          <w:szCs w:val="24"/>
          <w:lang w:val="hy-AM"/>
        </w:rPr>
        <w:t xml:space="preserve"> </w:t>
      </w:r>
      <w:r w:rsidRPr="0035786B">
        <w:rPr>
          <w:rFonts w:ascii="GHEA Mariam" w:eastAsia="Times New Roman" w:hAnsi="GHEA Mariam" w:cs="GHEA Grapalat"/>
          <w:color w:val="000000"/>
          <w:sz w:val="24"/>
          <w:szCs w:val="24"/>
          <w:lang w:val="hy-AM"/>
        </w:rPr>
        <w:t xml:space="preserve"> </w:t>
      </w:r>
      <w:r w:rsidR="008A5B75" w:rsidRPr="0035786B">
        <w:rPr>
          <w:rFonts w:ascii="GHEA Mariam" w:eastAsia="Times New Roman" w:hAnsi="GHEA Mariam" w:cs="GHEA Grapalat"/>
          <w:color w:val="000000"/>
          <w:sz w:val="24"/>
          <w:szCs w:val="24"/>
          <w:lang w:val="hy-AM"/>
        </w:rPr>
        <w:t>139.2 քառ.մետր</w:t>
      </w:r>
      <w:r w:rsidRPr="0035786B">
        <w:rPr>
          <w:rFonts w:ascii="GHEA Mariam" w:eastAsia="Times New Roman" w:hAnsi="GHEA Mariam" w:cs="GHEA Grapalat"/>
          <w:color w:val="000000"/>
          <w:sz w:val="24"/>
          <w:szCs w:val="24"/>
          <w:lang w:val="hy-AM"/>
        </w:rPr>
        <w:t xml:space="preserve"> </w:t>
      </w:r>
      <w:r w:rsidR="00DA55D8" w:rsidRPr="0035786B">
        <w:rPr>
          <w:rFonts w:ascii="Calibri" w:hAnsi="Calibri" w:cs="Calibri"/>
          <w:color w:val="333333"/>
          <w:sz w:val="21"/>
          <w:szCs w:val="21"/>
          <w:shd w:val="clear" w:color="auto" w:fill="FFFFFF"/>
          <w:lang w:val="hy-AM"/>
        </w:rPr>
        <w:t> </w:t>
      </w:r>
      <w:r w:rsidR="00DA55D8" w:rsidRPr="0035786B">
        <w:rPr>
          <w:rFonts w:ascii="GHEA Mariam" w:hAnsi="GHEA Mariam"/>
          <w:color w:val="333333"/>
          <w:sz w:val="24"/>
          <w:szCs w:val="24"/>
          <w:shd w:val="clear" w:color="auto" w:fill="FFFFFF"/>
          <w:lang w:val="hy-AM"/>
        </w:rPr>
        <w:t xml:space="preserve">մակերեսով հասարակական նշանակության տարածքը 5 /հինգ/ տարի ժամկետով անհատույց </w:t>
      </w:r>
      <w:r w:rsidR="009E30EE" w:rsidRPr="0035786B">
        <w:rPr>
          <w:rFonts w:ascii="GHEA Mariam" w:hAnsi="GHEA Mariam"/>
          <w:color w:val="333333"/>
          <w:sz w:val="24"/>
          <w:szCs w:val="24"/>
          <w:shd w:val="clear" w:color="auto" w:fill="FFFFFF"/>
          <w:lang w:val="hy-AM"/>
        </w:rPr>
        <w:t>օգտագործման</w:t>
      </w:r>
      <w:r w:rsidR="00DA55D8" w:rsidRPr="0035786B">
        <w:rPr>
          <w:rFonts w:ascii="GHEA Mariam" w:hAnsi="GHEA Mariam"/>
          <w:color w:val="333333"/>
          <w:sz w:val="24"/>
          <w:szCs w:val="24"/>
          <w:shd w:val="clear" w:color="auto" w:fill="FFFFFF"/>
          <w:lang w:val="hy-AM"/>
        </w:rPr>
        <w:t xml:space="preserve"> իրավունքով օգտագործման տրամադրել </w:t>
      </w:r>
      <w:r w:rsidR="009E30EE" w:rsidRPr="0035786B">
        <w:rPr>
          <w:rFonts w:ascii="GHEA Mariam" w:hAnsi="GHEA Mariam"/>
          <w:color w:val="333333"/>
          <w:sz w:val="24"/>
          <w:szCs w:val="24"/>
          <w:shd w:val="clear" w:color="auto" w:fill="FFFFFF"/>
          <w:lang w:val="hy-AM"/>
        </w:rPr>
        <w:t>ՋՈՍԵ» սահմանափակ պատասխանատվությամբ ընկերությանը</w:t>
      </w:r>
      <w:r w:rsidR="00CE1A30" w:rsidRPr="0035786B">
        <w:rPr>
          <w:rFonts w:ascii="GHEA Mariam" w:hAnsi="GHEA Mariam"/>
          <w:color w:val="333333"/>
          <w:sz w:val="24"/>
          <w:szCs w:val="24"/>
          <w:shd w:val="clear" w:color="auto" w:fill="FFFFFF"/>
          <w:lang w:val="hy-AM"/>
        </w:rPr>
        <w:t>՝</w:t>
      </w:r>
      <w:r w:rsidR="009E30EE" w:rsidRPr="0035786B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="00DA55D8" w:rsidRPr="0035786B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>մշակութային,</w:t>
      </w:r>
      <w:r w:rsidR="00673F9C" w:rsidRPr="0035786B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լեզվի և գրականության զարգացման ու ամրապնդման</w:t>
      </w:r>
      <w:r w:rsidR="008A5B75" w:rsidRPr="0035786B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 նպատակով, միաժամանակ պահպանելով համայնքային գրադարանի գործունեությունը:</w:t>
      </w:r>
    </w:p>
    <w:p w:rsidR="00673F9C" w:rsidRPr="0035786B" w:rsidRDefault="00673F9C" w:rsidP="00C31C8E">
      <w:pPr>
        <w:spacing w:before="100" w:beforeAutospacing="1" w:after="100" w:afterAutospacing="1"/>
        <w:ind w:firstLine="426"/>
        <w:contextualSpacing/>
        <w:jc w:val="both"/>
        <w:rPr>
          <w:rFonts w:ascii="GHEA Mariam" w:eastAsia="Times New Roman" w:hAnsi="GHEA Mariam" w:cs="Times New Roman"/>
          <w:b/>
          <w:bCs/>
          <w:color w:val="000000" w:themeColor="text1"/>
          <w:sz w:val="24"/>
          <w:szCs w:val="24"/>
          <w:lang w:val="hy-AM"/>
        </w:rPr>
      </w:pPr>
      <w:r w:rsidRPr="0035786B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2. </w:t>
      </w:r>
      <w:r w:rsidR="00760830" w:rsidRPr="0035786B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Պարտավորեցնել </w:t>
      </w:r>
      <w:r w:rsidR="009E30EE" w:rsidRPr="0035786B">
        <w:rPr>
          <w:rFonts w:ascii="GHEA Mariam" w:hAnsi="GHEA Mariam"/>
          <w:color w:val="333333"/>
          <w:sz w:val="24"/>
          <w:szCs w:val="24"/>
          <w:shd w:val="clear" w:color="auto" w:fill="FFFFFF"/>
          <w:lang w:val="hy-AM"/>
        </w:rPr>
        <w:t>«ՋՈՍԵ» սահմանափակ պատասխանատվությամբ ընկերությ</w:t>
      </w:r>
      <w:r w:rsidR="00760830" w:rsidRPr="0035786B">
        <w:rPr>
          <w:rFonts w:ascii="GHEA Mariam" w:hAnsi="GHEA Mariam"/>
          <w:color w:val="333333"/>
          <w:sz w:val="24"/>
          <w:szCs w:val="24"/>
          <w:shd w:val="clear" w:color="auto" w:fill="FFFFFF"/>
          <w:lang w:val="hy-AM"/>
        </w:rPr>
        <w:t>ա</w:t>
      </w:r>
      <w:r w:rsidR="009E30EE" w:rsidRPr="0035786B">
        <w:rPr>
          <w:rFonts w:ascii="GHEA Mariam" w:hAnsi="GHEA Mariam"/>
          <w:color w:val="333333"/>
          <w:sz w:val="24"/>
          <w:szCs w:val="24"/>
          <w:shd w:val="clear" w:color="auto" w:fill="FFFFFF"/>
          <w:lang w:val="hy-AM"/>
        </w:rPr>
        <w:t>ն</w:t>
      </w:r>
      <w:r w:rsidR="00760830" w:rsidRPr="0035786B">
        <w:rPr>
          <w:rFonts w:ascii="GHEA Mariam" w:hAnsi="GHEA Mariam"/>
          <w:color w:val="333333"/>
          <w:sz w:val="24"/>
          <w:szCs w:val="24"/>
          <w:shd w:val="clear" w:color="auto" w:fill="FFFFFF"/>
          <w:lang w:val="hy-AM"/>
        </w:rPr>
        <w:t>ն</w:t>
      </w:r>
      <w:r w:rsidRPr="0035786B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իր միջոցներով իրականացնել գրադարա</w:t>
      </w:r>
      <w:r w:rsidR="008A5B75" w:rsidRPr="0035786B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նի կապիտալ վերանորոգումը և </w:t>
      </w:r>
      <w:r w:rsidR="00760830" w:rsidRPr="0035786B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համապատասխան գույքով, տեխնիկայով ու գրականությամբ </w:t>
      </w:r>
      <w:r w:rsidR="008A5B75" w:rsidRPr="0035786B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>վերազ</w:t>
      </w:r>
      <w:r w:rsidR="00760830" w:rsidRPr="0035786B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>ինումը և ն</w:t>
      </w:r>
      <w:r w:rsidR="00D96CF4" w:rsidRPr="0035786B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>շված</w:t>
      </w:r>
      <w:r w:rsidR="00CC0A16" w:rsidRPr="0035786B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ներդրում</w:t>
      </w:r>
      <w:r w:rsidR="00F12107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>ն</w:t>
      </w:r>
      <w:bookmarkStart w:id="0" w:name="_GoBack"/>
      <w:bookmarkEnd w:id="0"/>
      <w:r w:rsidR="00CC0A16" w:rsidRPr="0035786B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>երը սեփա</w:t>
      </w:r>
      <w:r w:rsidR="00760830" w:rsidRPr="0035786B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>կանության իրավունքով հանձն</w:t>
      </w:r>
      <w:r w:rsidR="00095465" w:rsidRPr="0035786B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>ել</w:t>
      </w:r>
      <w:r w:rsidR="00CC0A16" w:rsidRPr="0035786B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Կապան համայնքին:</w:t>
      </w:r>
    </w:p>
    <w:p w:rsidR="001679EE" w:rsidRPr="0035786B" w:rsidRDefault="00673F9C" w:rsidP="008A61CD">
      <w:pPr>
        <w:ind w:firstLine="426"/>
        <w:jc w:val="both"/>
        <w:rPr>
          <w:rFonts w:ascii="GHEA Mariam" w:hAnsi="GHEA Mariam"/>
          <w:b/>
          <w:sz w:val="24"/>
          <w:szCs w:val="24"/>
          <w:lang w:val="hy-AM"/>
        </w:rPr>
      </w:pPr>
      <w:r w:rsidRPr="0035786B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>3</w:t>
      </w:r>
      <w:r w:rsidR="00C31C8E" w:rsidRPr="0035786B">
        <w:rPr>
          <w:rFonts w:ascii="GHEA Mariam" w:eastAsia="MS Mincho" w:hAnsi="GHEA Mariam" w:cs="MS Mincho"/>
          <w:color w:val="000000"/>
          <w:sz w:val="24"/>
          <w:szCs w:val="24"/>
          <w:lang w:val="hy-AM"/>
        </w:rPr>
        <w:t xml:space="preserve">. </w:t>
      </w:r>
      <w:r w:rsidR="00C31C8E" w:rsidRPr="0035786B">
        <w:rPr>
          <w:rFonts w:ascii="GHEA Mariam" w:eastAsia="Times New Roman" w:hAnsi="GHEA Mariam" w:cs="GHEA Grapalat"/>
          <w:color w:val="000000"/>
          <w:sz w:val="24"/>
          <w:szCs w:val="24"/>
          <w:lang w:val="hy-AM"/>
        </w:rPr>
        <w:t>Համայնքի ղեկավարին՝ սույն որոշումից բխող գործա</w:t>
      </w:r>
      <w:r w:rsidR="00C31C8E" w:rsidRPr="0035786B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>ռույթներն իրականացնել օրենսդրությամբ սահմանված կարգով:</w:t>
      </w:r>
    </w:p>
    <w:p w:rsidR="007233DB" w:rsidRPr="008A61CD" w:rsidRDefault="007233DB" w:rsidP="008A61CD">
      <w:pPr>
        <w:pStyle w:val="a3"/>
        <w:contextualSpacing/>
        <w:jc w:val="center"/>
        <w:rPr>
          <w:rFonts w:ascii="GHEA Mariam" w:hAnsi="GHEA Mariam"/>
          <w:lang w:val="hy-AM"/>
        </w:rPr>
      </w:pPr>
      <w:r w:rsidRPr="008A61CD">
        <w:rPr>
          <w:rFonts w:ascii="GHEA Mariam" w:hAnsi="GHEA Mariam"/>
          <w:lang w:val="hy-AM"/>
        </w:rPr>
        <w:t>ՀԻՄՆԱՎՈՐՈՒՄ</w:t>
      </w:r>
    </w:p>
    <w:p w:rsidR="007233DB" w:rsidRPr="008A61CD" w:rsidRDefault="007233DB" w:rsidP="008A61CD">
      <w:pPr>
        <w:pStyle w:val="a3"/>
        <w:contextualSpacing/>
        <w:jc w:val="center"/>
        <w:rPr>
          <w:rFonts w:ascii="GHEA Mariam" w:hAnsi="GHEA Mariam"/>
          <w:lang w:val="hy-AM"/>
        </w:rPr>
      </w:pPr>
      <w:r w:rsidRPr="008A61CD">
        <w:rPr>
          <w:rFonts w:ascii="GHEA Mariam" w:hAnsi="GHEA Mariam"/>
          <w:lang w:val="hy-AM"/>
        </w:rPr>
        <w:t>ԱՎԱԳԱՆՈՒ ՈՐՈՇՄԱՆ ՆԱԽԱԳԾԻ ԸՆԴՈՒՆՄԱՆ</w:t>
      </w:r>
    </w:p>
    <w:p w:rsidR="007233DB" w:rsidRPr="008A61CD" w:rsidRDefault="007233DB" w:rsidP="008A61CD">
      <w:pPr>
        <w:spacing w:line="240" w:lineRule="auto"/>
        <w:ind w:firstLine="426"/>
        <w:contextualSpacing/>
        <w:jc w:val="both"/>
        <w:rPr>
          <w:rFonts w:ascii="GHEA Mariam" w:hAnsi="GHEA Mariam"/>
          <w:sz w:val="24"/>
          <w:szCs w:val="24"/>
          <w:lang w:val="hy-AM"/>
        </w:rPr>
      </w:pPr>
      <w:r w:rsidRPr="008A61CD">
        <w:rPr>
          <w:rFonts w:ascii="GHEA Mariam" w:hAnsi="GHEA Mariam"/>
          <w:sz w:val="24"/>
          <w:szCs w:val="24"/>
          <w:lang w:val="hy-AM"/>
        </w:rPr>
        <w:t xml:space="preserve">Նախագծի ընդունման </w:t>
      </w:r>
      <w:r w:rsidR="00760830" w:rsidRPr="008A61CD">
        <w:rPr>
          <w:rFonts w:ascii="GHEA Mariam" w:hAnsi="GHEA Mariam"/>
          <w:sz w:val="24"/>
          <w:szCs w:val="24"/>
          <w:lang w:val="hy-AM"/>
        </w:rPr>
        <w:t xml:space="preserve">նպատակը </w:t>
      </w:r>
      <w:r w:rsidR="00095465" w:rsidRPr="008A61CD">
        <w:rPr>
          <w:rFonts w:ascii="GHEA Mariam" w:hAnsi="GHEA Mariam"/>
          <w:sz w:val="24"/>
          <w:szCs w:val="24"/>
          <w:lang w:val="hy-AM"/>
        </w:rPr>
        <w:t>ժամանակակից ստանդարտներին համապատասխան գրադարան</w:t>
      </w:r>
      <w:r w:rsidR="00760830" w:rsidRPr="008A61CD">
        <w:rPr>
          <w:rFonts w:ascii="GHEA Mariam" w:hAnsi="GHEA Mariam"/>
          <w:sz w:val="24"/>
          <w:szCs w:val="24"/>
          <w:lang w:val="hy-AM"/>
        </w:rPr>
        <w:t xml:space="preserve"> ունենալն է</w:t>
      </w:r>
      <w:r w:rsidR="00095465" w:rsidRPr="008A61CD">
        <w:rPr>
          <w:rFonts w:ascii="GHEA Mariam" w:hAnsi="GHEA Mariam"/>
          <w:sz w:val="24"/>
          <w:szCs w:val="24"/>
          <w:lang w:val="hy-AM"/>
        </w:rPr>
        <w:t>:</w:t>
      </w:r>
      <w:r w:rsidRPr="008A61CD">
        <w:rPr>
          <w:rFonts w:ascii="GHEA Mariam" w:hAnsi="GHEA Mariam"/>
          <w:sz w:val="24"/>
          <w:szCs w:val="24"/>
          <w:lang w:val="hy-AM"/>
        </w:rPr>
        <w:t xml:space="preserve"> </w:t>
      </w:r>
    </w:p>
    <w:p w:rsidR="007233DB" w:rsidRPr="008A61CD" w:rsidRDefault="007233DB" w:rsidP="008A61CD">
      <w:pPr>
        <w:pStyle w:val="a3"/>
        <w:contextualSpacing/>
        <w:jc w:val="center"/>
        <w:rPr>
          <w:rFonts w:ascii="GHEA Mariam" w:hAnsi="GHEA Mariam"/>
          <w:lang w:val="hy-AM"/>
        </w:rPr>
      </w:pPr>
      <w:r w:rsidRPr="008A61CD">
        <w:rPr>
          <w:rFonts w:ascii="GHEA Mariam" w:hAnsi="GHEA Mariam"/>
          <w:lang w:val="hy-AM"/>
        </w:rPr>
        <w:t>ՏԵՂԵԿԱՆՔ</w:t>
      </w:r>
    </w:p>
    <w:p w:rsidR="007233DB" w:rsidRPr="008A61CD" w:rsidRDefault="007233DB" w:rsidP="008A61CD">
      <w:pPr>
        <w:pStyle w:val="a3"/>
        <w:contextualSpacing/>
        <w:jc w:val="center"/>
        <w:rPr>
          <w:rFonts w:ascii="GHEA Mariam" w:hAnsi="GHEA Mariam"/>
          <w:lang w:val="hy-AM"/>
        </w:rPr>
      </w:pPr>
      <w:r w:rsidRPr="008A61CD">
        <w:rPr>
          <w:rFonts w:ascii="GHEA Mariam" w:hAnsi="GHEA Mariam"/>
          <w:lang w:val="hy-AM"/>
        </w:rPr>
        <w:t>ԱՎԱԳԱՆՈՒ ՈՐՈՇՄԱՆ ՆԱԽԱԳԾԻ ԸՆԴՈՒՆՄԱՆ ԿԱՊԱԿՑՈՒԹՅԱՄԲ ԿԱՊԱՆ ՀԱՄԱՅՆՔԻ ԲՅՈՒՋԵՈՒՄ ԵԿԱՄՈՒՏՆԵՐԻ ԵՎ ԾԱԽՍԵՐԻ ԱՎԵԼԱՑՄԱՆ ԿԱՄ ՆՎԱԶԵՑՄԱՆ ՄԱՍԻՆ</w:t>
      </w:r>
    </w:p>
    <w:p w:rsidR="007233DB" w:rsidRPr="0035786B" w:rsidRDefault="007233DB" w:rsidP="008A61CD">
      <w:pPr>
        <w:pStyle w:val="a3"/>
        <w:spacing w:before="0" w:beforeAutospacing="0" w:after="0" w:afterAutospacing="0"/>
        <w:ind w:firstLine="426"/>
        <w:contextualSpacing/>
        <w:jc w:val="both"/>
        <w:rPr>
          <w:rFonts w:ascii="GHEA Mariam" w:hAnsi="GHEA Mariam"/>
          <w:lang w:val="hy-AM"/>
        </w:rPr>
      </w:pPr>
      <w:r w:rsidRPr="0035786B">
        <w:rPr>
          <w:rFonts w:ascii="GHEA Mariam" w:hAnsi="GHEA Mariam"/>
          <w:lang w:val="hy-AM"/>
        </w:rPr>
        <w:t xml:space="preserve"> Կապան համայնքի ավագանու որոշման նշված նախագծի ընդունման կապակցությամբ Կապան համայնքի բյուջեում եկամուտների</w:t>
      </w:r>
      <w:r w:rsidR="00D96CF4" w:rsidRPr="0035786B">
        <w:rPr>
          <w:rFonts w:ascii="GHEA Mariam" w:hAnsi="GHEA Mariam"/>
          <w:lang w:val="hy-AM"/>
        </w:rPr>
        <w:t xml:space="preserve"> և ծախսերի ավելացում </w:t>
      </w:r>
      <w:r w:rsidR="0035786B" w:rsidRPr="0035786B">
        <w:rPr>
          <w:rFonts w:ascii="GHEA Mariam" w:hAnsi="GHEA Mariam"/>
          <w:lang w:val="hy-AM"/>
        </w:rPr>
        <w:t xml:space="preserve">կամ նվազեցում </w:t>
      </w:r>
      <w:r w:rsidR="00CC0A16" w:rsidRPr="0035786B">
        <w:rPr>
          <w:rFonts w:ascii="GHEA Mariam" w:hAnsi="GHEA Mariam"/>
          <w:lang w:val="hy-AM"/>
        </w:rPr>
        <w:t>չի նախատեսվում</w:t>
      </w:r>
      <w:r w:rsidRPr="0035786B">
        <w:rPr>
          <w:rFonts w:ascii="GHEA Mariam" w:hAnsi="GHEA Mariam"/>
          <w:lang w:val="hy-AM"/>
        </w:rPr>
        <w:t xml:space="preserve">: </w:t>
      </w:r>
    </w:p>
    <w:p w:rsidR="007233DB" w:rsidRPr="0035786B" w:rsidRDefault="007233DB" w:rsidP="005C61C8">
      <w:pPr>
        <w:ind w:firstLine="426"/>
        <w:contextualSpacing/>
        <w:rPr>
          <w:rFonts w:ascii="GHEA Mariam" w:hAnsi="GHEA Mariam"/>
          <w:sz w:val="24"/>
          <w:szCs w:val="24"/>
          <w:lang w:val="hy-AM"/>
        </w:rPr>
      </w:pPr>
    </w:p>
    <w:p w:rsidR="00283404" w:rsidRPr="0035786B" w:rsidRDefault="00283404" w:rsidP="005C61C8">
      <w:pPr>
        <w:ind w:firstLine="426"/>
        <w:contextualSpacing/>
        <w:jc w:val="center"/>
        <w:rPr>
          <w:rFonts w:ascii="GHEA Mariam" w:hAnsi="GHEA Mariam"/>
          <w:sz w:val="24"/>
          <w:szCs w:val="24"/>
          <w:lang w:val="hy-AM"/>
        </w:rPr>
      </w:pPr>
    </w:p>
    <w:sectPr w:rsidR="00283404" w:rsidRPr="0035786B" w:rsidSect="008A61CD">
      <w:pgSz w:w="11906" w:h="16838"/>
      <w:pgMar w:top="709" w:right="566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9A7B01"/>
    <w:multiLevelType w:val="hybridMultilevel"/>
    <w:tmpl w:val="FB84A4C8"/>
    <w:lvl w:ilvl="0" w:tplc="FE06B3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83342"/>
    <w:rsid w:val="00014F69"/>
    <w:rsid w:val="00022454"/>
    <w:rsid w:val="000403AE"/>
    <w:rsid w:val="00076FD8"/>
    <w:rsid w:val="00095465"/>
    <w:rsid w:val="000B10ED"/>
    <w:rsid w:val="000D39EE"/>
    <w:rsid w:val="000F3B11"/>
    <w:rsid w:val="00155D80"/>
    <w:rsid w:val="001679EE"/>
    <w:rsid w:val="00224106"/>
    <w:rsid w:val="00283342"/>
    <w:rsid w:val="00283404"/>
    <w:rsid w:val="00284313"/>
    <w:rsid w:val="0030228E"/>
    <w:rsid w:val="00334CF8"/>
    <w:rsid w:val="0035786B"/>
    <w:rsid w:val="003C3291"/>
    <w:rsid w:val="00495F6D"/>
    <w:rsid w:val="00584310"/>
    <w:rsid w:val="005B7BBA"/>
    <w:rsid w:val="005C61C8"/>
    <w:rsid w:val="005E22FF"/>
    <w:rsid w:val="005F2757"/>
    <w:rsid w:val="00665213"/>
    <w:rsid w:val="00673F9C"/>
    <w:rsid w:val="00674948"/>
    <w:rsid w:val="0068234A"/>
    <w:rsid w:val="006C4379"/>
    <w:rsid w:val="006D0E2B"/>
    <w:rsid w:val="007076D7"/>
    <w:rsid w:val="007233DB"/>
    <w:rsid w:val="00746726"/>
    <w:rsid w:val="0075546C"/>
    <w:rsid w:val="00760830"/>
    <w:rsid w:val="00764B9B"/>
    <w:rsid w:val="007C5AA1"/>
    <w:rsid w:val="007E2FE6"/>
    <w:rsid w:val="007F296A"/>
    <w:rsid w:val="00812413"/>
    <w:rsid w:val="00894D9D"/>
    <w:rsid w:val="008A3F3B"/>
    <w:rsid w:val="008A5B75"/>
    <w:rsid w:val="008A61CD"/>
    <w:rsid w:val="00964B01"/>
    <w:rsid w:val="009951CF"/>
    <w:rsid w:val="009C491A"/>
    <w:rsid w:val="009E30EE"/>
    <w:rsid w:val="009E684D"/>
    <w:rsid w:val="00A06284"/>
    <w:rsid w:val="00AB246C"/>
    <w:rsid w:val="00AD161E"/>
    <w:rsid w:val="00AD331B"/>
    <w:rsid w:val="00AD6643"/>
    <w:rsid w:val="00AF386A"/>
    <w:rsid w:val="00B2307B"/>
    <w:rsid w:val="00B505FB"/>
    <w:rsid w:val="00B54FFE"/>
    <w:rsid w:val="00B677B7"/>
    <w:rsid w:val="00BA6BAD"/>
    <w:rsid w:val="00BE2FD0"/>
    <w:rsid w:val="00C07E8E"/>
    <w:rsid w:val="00C31C8E"/>
    <w:rsid w:val="00C3394B"/>
    <w:rsid w:val="00CC0A16"/>
    <w:rsid w:val="00CE1A30"/>
    <w:rsid w:val="00CE737E"/>
    <w:rsid w:val="00D4400F"/>
    <w:rsid w:val="00D96CF4"/>
    <w:rsid w:val="00DA55D8"/>
    <w:rsid w:val="00DA650B"/>
    <w:rsid w:val="00DB066E"/>
    <w:rsid w:val="00E42C58"/>
    <w:rsid w:val="00E80A1E"/>
    <w:rsid w:val="00EB3A69"/>
    <w:rsid w:val="00EE7E0F"/>
    <w:rsid w:val="00F12107"/>
    <w:rsid w:val="00FF7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7FC0EB-6A3C-4D5C-917C-1025FE703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3B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2833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833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3342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764B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283404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D96CF4"/>
    <w:pPr>
      <w:ind w:left="720"/>
      <w:contextualSpacing/>
    </w:pPr>
  </w:style>
  <w:style w:type="character" w:styleId="a9">
    <w:name w:val="Strong"/>
    <w:basedOn w:val="a0"/>
    <w:uiPriority w:val="22"/>
    <w:qFormat/>
    <w:rsid w:val="009951C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854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STFC</Company>
  <LinksUpToDate>false</LinksUpToDate>
  <CharactersWithSpaces>1962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Owner</cp:lastModifiedBy>
  <cp:revision>65</cp:revision>
  <cp:lastPrinted>2022-02-07T13:21:00Z</cp:lastPrinted>
  <dcterms:created xsi:type="dcterms:W3CDTF">2018-05-05T12:11:00Z</dcterms:created>
  <dcterms:modified xsi:type="dcterms:W3CDTF">2022-02-08T06:17:00Z</dcterms:modified>
</cp:coreProperties>
</file>