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55B" w:rsidRPr="00015EE2" w:rsidRDefault="00015EE2" w:rsidP="0042555B">
      <w:pPr>
        <w:pStyle w:val="a8"/>
        <w:spacing w:before="0" w:beforeAutospacing="0" w:after="0" w:afterAutospacing="0"/>
        <w:contextualSpacing/>
        <w:jc w:val="right"/>
        <w:rPr>
          <w:rStyle w:val="aa"/>
          <w:rFonts w:ascii="GHEA Mariam" w:hAnsi="GHEA Mariam"/>
          <w:lang w:val="hy-AM"/>
        </w:rPr>
      </w:pPr>
      <w:r w:rsidRPr="00015EE2">
        <w:rPr>
          <w:rStyle w:val="aa"/>
          <w:rFonts w:ascii="GHEA Mariam" w:hAnsi="GHEA Mariam"/>
          <w:lang w:val="hy-AM"/>
        </w:rPr>
        <w:t>Ն</w:t>
      </w:r>
      <w:r w:rsidR="0042555B" w:rsidRPr="00015EE2">
        <w:rPr>
          <w:rStyle w:val="aa"/>
          <w:rFonts w:ascii="GHEA Mariam" w:hAnsi="GHEA Mariam"/>
          <w:lang w:val="hy-AM"/>
        </w:rPr>
        <w:t>ախագիծ</w:t>
      </w:r>
      <w:r w:rsidRPr="00015EE2">
        <w:rPr>
          <w:rStyle w:val="aa"/>
          <w:rFonts w:ascii="GHEA Mariam" w:hAnsi="GHEA Mariam"/>
          <w:lang w:val="hy-AM"/>
        </w:rPr>
        <w:t xml:space="preserve"> 20</w:t>
      </w:r>
    </w:p>
    <w:p w:rsidR="00DB7AE9" w:rsidRPr="00015EE2" w:rsidRDefault="00DB7AE9" w:rsidP="00DB7AE9">
      <w:pPr>
        <w:pStyle w:val="a8"/>
        <w:spacing w:before="0" w:beforeAutospacing="0" w:after="0" w:afterAutospacing="0"/>
        <w:contextualSpacing/>
        <w:jc w:val="center"/>
        <w:rPr>
          <w:rStyle w:val="aa"/>
          <w:rFonts w:ascii="GHEA Mariam" w:hAnsi="GHEA Mariam"/>
        </w:rPr>
      </w:pPr>
      <w:r w:rsidRPr="00015EE2">
        <w:rPr>
          <w:rStyle w:val="aa"/>
          <w:rFonts w:ascii="GHEA Mariam" w:hAnsi="GHEA Mariam"/>
        </w:rPr>
        <w:t xml:space="preserve">ՈՐՈՇՈՒՄ </w:t>
      </w:r>
      <w:r w:rsidRPr="00015EE2">
        <w:rPr>
          <w:rStyle w:val="aa"/>
          <w:rFonts w:ascii="GHEA Mariam" w:hAnsi="GHEA Mariam"/>
          <w:lang w:val="en-US"/>
        </w:rPr>
        <w:t>N</w:t>
      </w:r>
      <w:r w:rsidRPr="00015EE2">
        <w:rPr>
          <w:rStyle w:val="aa"/>
          <w:rFonts w:ascii="GHEA Mariam" w:hAnsi="GHEA Mariam"/>
        </w:rPr>
        <w:t xml:space="preserve">   </w:t>
      </w:r>
      <w:r w:rsidR="00151D73" w:rsidRPr="00015EE2">
        <w:rPr>
          <w:rStyle w:val="aa"/>
          <w:rFonts w:ascii="GHEA Mariam" w:hAnsi="GHEA Mariam"/>
        </w:rPr>
        <w:t xml:space="preserve">  </w:t>
      </w:r>
      <w:r w:rsidRPr="00015EE2">
        <w:rPr>
          <w:rStyle w:val="aa"/>
          <w:rFonts w:ascii="GHEA Mariam" w:hAnsi="GHEA Mariam"/>
        </w:rPr>
        <w:t xml:space="preserve">  -</w:t>
      </w:r>
      <w:r w:rsidRPr="00015EE2">
        <w:rPr>
          <w:rStyle w:val="aa"/>
          <w:rFonts w:ascii="GHEA Mariam" w:hAnsi="GHEA Mariam"/>
          <w:lang w:val="hy-AM"/>
        </w:rPr>
        <w:t>Ա</w:t>
      </w:r>
    </w:p>
    <w:p w:rsidR="00DB7AE9" w:rsidRPr="00015EE2" w:rsidRDefault="006C7504" w:rsidP="00DB7AE9">
      <w:pPr>
        <w:pStyle w:val="a8"/>
        <w:spacing w:before="0" w:beforeAutospacing="0" w:after="0" w:afterAutospacing="0"/>
        <w:contextualSpacing/>
        <w:jc w:val="center"/>
        <w:rPr>
          <w:rStyle w:val="aa"/>
          <w:rFonts w:ascii="GHEA Mariam" w:hAnsi="GHEA Mariam"/>
        </w:rPr>
      </w:pPr>
      <w:r w:rsidRPr="00015EE2">
        <w:rPr>
          <w:rStyle w:val="aa"/>
          <w:rFonts w:ascii="GHEA Mariam" w:hAnsi="GHEA Mariam"/>
        </w:rPr>
        <w:t>______</w:t>
      </w:r>
      <w:r w:rsidR="00F63CFC" w:rsidRPr="00015EE2">
        <w:rPr>
          <w:rStyle w:val="aa"/>
          <w:rFonts w:ascii="GHEA Mariam" w:hAnsi="GHEA Mariam"/>
          <w:lang w:val="hy-AM"/>
        </w:rPr>
        <w:t xml:space="preserve"> </w:t>
      </w:r>
      <w:r w:rsidR="00F63CFC" w:rsidRPr="00015EE2">
        <w:rPr>
          <w:rStyle w:val="aa"/>
          <w:rFonts w:ascii="GHEA Mariam" w:hAnsi="GHEA Mariam"/>
        </w:rPr>
        <w:t>փետրվարի</w:t>
      </w:r>
      <w:r w:rsidR="0042555B" w:rsidRPr="00015EE2">
        <w:rPr>
          <w:rStyle w:val="aa"/>
          <w:rFonts w:ascii="GHEA Mariam" w:hAnsi="GHEA Mariam"/>
          <w:lang w:val="hy-AM"/>
        </w:rPr>
        <w:t xml:space="preserve"> </w:t>
      </w:r>
      <w:r w:rsidR="00F63CFC" w:rsidRPr="00015EE2">
        <w:rPr>
          <w:rStyle w:val="aa"/>
          <w:rFonts w:ascii="GHEA Mariam" w:hAnsi="GHEA Mariam"/>
          <w:lang w:val="hy-AM"/>
        </w:rPr>
        <w:t xml:space="preserve"> 202</w:t>
      </w:r>
      <w:r w:rsidR="00F63CFC" w:rsidRPr="00015EE2">
        <w:rPr>
          <w:rStyle w:val="aa"/>
          <w:rFonts w:ascii="GHEA Mariam" w:hAnsi="GHEA Mariam"/>
        </w:rPr>
        <w:t>2</w:t>
      </w:r>
      <w:r w:rsidR="00DB7AE9" w:rsidRPr="00015EE2">
        <w:rPr>
          <w:rStyle w:val="aa"/>
          <w:rFonts w:ascii="GHEA Mariam" w:hAnsi="GHEA Mariam"/>
          <w:lang w:val="hy-AM"/>
        </w:rPr>
        <w:t>թ.</w:t>
      </w:r>
    </w:p>
    <w:p w:rsidR="006C7504" w:rsidRPr="00015EE2" w:rsidRDefault="006C7504" w:rsidP="00DB7AE9">
      <w:pPr>
        <w:pStyle w:val="a8"/>
        <w:spacing w:before="0" w:beforeAutospacing="0" w:after="0" w:afterAutospacing="0"/>
        <w:contextualSpacing/>
        <w:jc w:val="center"/>
        <w:rPr>
          <w:rStyle w:val="aa"/>
          <w:rFonts w:ascii="GHEA Mariam" w:hAnsi="GHEA Mariam"/>
        </w:rPr>
      </w:pPr>
    </w:p>
    <w:p w:rsidR="00DB7AE9" w:rsidRPr="00015EE2" w:rsidRDefault="00DB7AE9" w:rsidP="00DB7AE9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</w:rPr>
      </w:pPr>
      <w:bookmarkStart w:id="0" w:name="_GoBack"/>
      <w:r w:rsidRPr="00015EE2">
        <w:rPr>
          <w:rFonts w:ascii="GHEA Mariam" w:eastAsia="Times New Roman" w:hAnsi="GHEA Mariam" w:cs="Arial"/>
          <w:b/>
          <w:sz w:val="24"/>
          <w:szCs w:val="24"/>
          <w:lang w:val="hy-AM"/>
        </w:rPr>
        <w:t>ԿԱՊԱՆ</w:t>
      </w:r>
      <w:r w:rsidRPr="00015EE2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015EE2"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 w:rsidR="006D16C1" w:rsidRPr="00015EE2">
        <w:rPr>
          <w:rFonts w:ascii="GHEA Mariam" w:eastAsia="Times New Roman" w:hAnsi="GHEA Mariam" w:cs="Arial"/>
          <w:b/>
          <w:sz w:val="24"/>
          <w:szCs w:val="24"/>
        </w:rPr>
        <w:t xml:space="preserve"> ՈՐՈՇ</w:t>
      </w:r>
      <w:r w:rsidRPr="00015EE2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B04C4D" w:rsidRPr="00015EE2">
        <w:rPr>
          <w:rFonts w:ascii="GHEA Mariam" w:eastAsia="Times New Roman" w:hAnsi="GHEA Mariam" w:cs="Sylfaen"/>
          <w:b/>
          <w:sz w:val="24"/>
          <w:szCs w:val="24"/>
        </w:rPr>
        <w:t>ԲՆԱԿԱՎԱՅՐԵՐԻ ՎԱՐՉԱԿԱՆ ՂԵԿԱՎԱՐ</w:t>
      </w:r>
      <w:r w:rsidR="006D16C1" w:rsidRPr="00015EE2">
        <w:rPr>
          <w:rFonts w:ascii="GHEA Mariam" w:eastAsia="Times New Roman" w:hAnsi="GHEA Mariam" w:cs="Sylfaen"/>
          <w:b/>
          <w:sz w:val="24"/>
          <w:szCs w:val="24"/>
        </w:rPr>
        <w:t>ՆԵՐԻ</w:t>
      </w:r>
      <w:r w:rsidR="00B04C4D" w:rsidRPr="00015EE2">
        <w:rPr>
          <w:rFonts w:ascii="GHEA Mariam" w:eastAsia="Times New Roman" w:hAnsi="GHEA Mariam" w:cs="Sylfaen"/>
          <w:b/>
          <w:sz w:val="24"/>
          <w:szCs w:val="24"/>
        </w:rPr>
        <w:t xml:space="preserve"> ԼԻԱԶՈՐՈՒԹՅՈՒՆՆԵՐԻՑ ԲԽՈՂ ԳՈՐԾԱՌՈՒՅԹՆԵՐԻ ԻՐԱԿԱՆԱՑՈՒՄԸ </w:t>
      </w:r>
      <w:r w:rsidR="006D16C1" w:rsidRPr="00015EE2">
        <w:rPr>
          <w:rFonts w:ascii="GHEA Mariam" w:eastAsia="Times New Roman" w:hAnsi="GHEA Mariam" w:cs="Sylfaen"/>
          <w:b/>
          <w:sz w:val="24"/>
          <w:szCs w:val="24"/>
        </w:rPr>
        <w:t>ԱՅԼ</w:t>
      </w:r>
      <w:r w:rsidR="00B04C4D" w:rsidRPr="00015EE2">
        <w:rPr>
          <w:rFonts w:ascii="GHEA Mariam" w:eastAsia="Times New Roman" w:hAnsi="GHEA Mariam" w:cs="Sylfaen"/>
          <w:b/>
          <w:sz w:val="24"/>
          <w:szCs w:val="24"/>
        </w:rPr>
        <w:t xml:space="preserve"> ԲՆԱԿԱՎԱՅՐ</w:t>
      </w:r>
      <w:r w:rsidR="006D16C1" w:rsidRPr="00015EE2">
        <w:rPr>
          <w:rFonts w:ascii="GHEA Mariam" w:eastAsia="Times New Roman" w:hAnsi="GHEA Mariam" w:cs="Sylfaen"/>
          <w:b/>
          <w:sz w:val="24"/>
          <w:szCs w:val="24"/>
        </w:rPr>
        <w:t>ԵՐ</w:t>
      </w:r>
      <w:r w:rsidR="00B04C4D" w:rsidRPr="00015EE2">
        <w:rPr>
          <w:rFonts w:ascii="GHEA Mariam" w:eastAsia="Times New Roman" w:hAnsi="GHEA Mariam" w:cs="Sylfaen"/>
          <w:b/>
          <w:sz w:val="24"/>
          <w:szCs w:val="24"/>
        </w:rPr>
        <w:t>Ի ՎԱՐՉԱԿԱՆ ՂԵԿԱՎԱՐ</w:t>
      </w:r>
      <w:r w:rsidR="006D16C1" w:rsidRPr="00015EE2">
        <w:rPr>
          <w:rFonts w:ascii="GHEA Mariam" w:eastAsia="Times New Roman" w:hAnsi="GHEA Mariam" w:cs="Sylfaen"/>
          <w:b/>
          <w:sz w:val="24"/>
          <w:szCs w:val="24"/>
        </w:rPr>
        <w:t>ՆԵՐ</w:t>
      </w:r>
      <w:r w:rsidR="00B04C4D" w:rsidRPr="00015EE2">
        <w:rPr>
          <w:rFonts w:ascii="GHEA Mariam" w:eastAsia="Times New Roman" w:hAnsi="GHEA Mariam" w:cs="Sylfaen"/>
          <w:b/>
          <w:sz w:val="24"/>
          <w:szCs w:val="24"/>
        </w:rPr>
        <w:t>ԻՆ ՎԵՐԱՊԱՀԵԼՈՒ ՄԱՍԻՆ</w:t>
      </w:r>
      <w:bookmarkEnd w:id="0"/>
    </w:p>
    <w:p w:rsidR="0042555B" w:rsidRPr="00015EE2" w:rsidRDefault="0042555B" w:rsidP="00DB7AE9">
      <w:pPr>
        <w:pStyle w:val="a8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Arial"/>
          <w:lang w:val="hy-AM"/>
        </w:rPr>
      </w:pPr>
    </w:p>
    <w:p w:rsidR="00DB7AE9" w:rsidRPr="00015EE2" w:rsidRDefault="00DB7AE9" w:rsidP="00DB7AE9">
      <w:pPr>
        <w:pStyle w:val="a8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/>
          <w:b/>
          <w:i/>
          <w:lang w:val="hy-AM"/>
        </w:rPr>
      </w:pPr>
      <w:r w:rsidRPr="00015EE2">
        <w:rPr>
          <w:rFonts w:ascii="GHEA Mariam" w:hAnsi="GHEA Mariam" w:cs="Arial"/>
          <w:lang w:val="hy-AM"/>
        </w:rPr>
        <w:t>Ղեկավարվելով</w:t>
      </w:r>
      <w:r w:rsidRPr="00015EE2">
        <w:rPr>
          <w:rFonts w:ascii="GHEA Mariam" w:hAnsi="GHEA Mariam" w:cs="Sylfaen"/>
          <w:lang w:val="hy-AM"/>
        </w:rPr>
        <w:t xml:space="preserve"> </w:t>
      </w:r>
      <w:r w:rsidRPr="00015EE2">
        <w:rPr>
          <w:rFonts w:ascii="GHEA Mariam" w:hAnsi="GHEA Mariam" w:cs="Arial Armenian"/>
          <w:lang w:val="hy-AM"/>
        </w:rPr>
        <w:t>«</w:t>
      </w:r>
      <w:r w:rsidRPr="00015EE2">
        <w:rPr>
          <w:rFonts w:ascii="GHEA Mariam" w:hAnsi="GHEA Mariam" w:cs="Arial"/>
          <w:lang w:val="hy-AM"/>
        </w:rPr>
        <w:t>Տեղական</w:t>
      </w:r>
      <w:r w:rsidRPr="00015EE2">
        <w:rPr>
          <w:rFonts w:ascii="GHEA Mariam" w:hAnsi="GHEA Mariam" w:cs="Sylfaen"/>
          <w:lang w:val="hy-AM"/>
        </w:rPr>
        <w:t xml:space="preserve"> </w:t>
      </w:r>
      <w:r w:rsidRPr="00015EE2">
        <w:rPr>
          <w:rFonts w:ascii="GHEA Mariam" w:hAnsi="GHEA Mariam" w:cs="Arial"/>
          <w:lang w:val="hy-AM"/>
        </w:rPr>
        <w:t>ինքնակառավարման</w:t>
      </w:r>
      <w:r w:rsidRPr="00015EE2">
        <w:rPr>
          <w:rFonts w:ascii="GHEA Mariam" w:hAnsi="GHEA Mariam" w:cs="Sylfaen"/>
          <w:lang w:val="hy-AM"/>
        </w:rPr>
        <w:t xml:space="preserve"> </w:t>
      </w:r>
      <w:r w:rsidRPr="00015EE2">
        <w:rPr>
          <w:rFonts w:ascii="GHEA Mariam" w:hAnsi="GHEA Mariam" w:cs="Arial"/>
          <w:lang w:val="hy-AM"/>
        </w:rPr>
        <w:t>մասին</w:t>
      </w:r>
      <w:r w:rsidRPr="00015EE2">
        <w:rPr>
          <w:rFonts w:ascii="GHEA Mariam" w:hAnsi="GHEA Mariam" w:cs="Arial Armenian"/>
          <w:lang w:val="hy-AM"/>
        </w:rPr>
        <w:t>»</w:t>
      </w:r>
      <w:r w:rsidRPr="00015EE2">
        <w:rPr>
          <w:rFonts w:ascii="GHEA Mariam" w:hAnsi="GHEA Mariam" w:cs="Sylfaen"/>
          <w:lang w:val="hy-AM"/>
        </w:rPr>
        <w:t xml:space="preserve"> </w:t>
      </w:r>
      <w:r w:rsidRPr="00015EE2">
        <w:rPr>
          <w:rFonts w:ascii="GHEA Mariam" w:hAnsi="GHEA Mariam" w:cs="Arial"/>
          <w:lang w:val="hy-AM"/>
        </w:rPr>
        <w:t>Հայաստանի</w:t>
      </w:r>
      <w:r w:rsidRPr="00015EE2">
        <w:rPr>
          <w:rFonts w:ascii="GHEA Mariam" w:hAnsi="GHEA Mariam" w:cs="Sylfaen"/>
          <w:lang w:val="hy-AM"/>
        </w:rPr>
        <w:t xml:space="preserve"> </w:t>
      </w:r>
      <w:r w:rsidRPr="00015EE2">
        <w:rPr>
          <w:rFonts w:ascii="GHEA Mariam" w:hAnsi="GHEA Mariam" w:cs="Arial"/>
          <w:lang w:val="hy-AM"/>
        </w:rPr>
        <w:t>Հանրապետության</w:t>
      </w:r>
      <w:r w:rsidRPr="00015EE2">
        <w:rPr>
          <w:rFonts w:ascii="GHEA Mariam" w:hAnsi="GHEA Mariam" w:cs="Sylfaen"/>
          <w:lang w:val="hy-AM"/>
        </w:rPr>
        <w:t xml:space="preserve"> </w:t>
      </w:r>
      <w:r w:rsidRPr="00015EE2">
        <w:rPr>
          <w:rFonts w:ascii="GHEA Mariam" w:hAnsi="GHEA Mariam" w:cs="Arial"/>
          <w:lang w:val="hy-AM"/>
        </w:rPr>
        <w:t>օրենքի</w:t>
      </w:r>
      <w:r w:rsidRPr="00015EE2">
        <w:rPr>
          <w:rFonts w:ascii="GHEA Mariam" w:hAnsi="GHEA Mariam" w:cs="Sylfaen"/>
          <w:lang w:val="hy-AM"/>
        </w:rPr>
        <w:t xml:space="preserve"> 18-</w:t>
      </w:r>
      <w:r w:rsidRPr="00015EE2">
        <w:rPr>
          <w:rFonts w:ascii="GHEA Mariam" w:hAnsi="GHEA Mariam" w:cs="Arial"/>
          <w:lang w:val="hy-AM"/>
        </w:rPr>
        <w:t>րդ</w:t>
      </w:r>
      <w:r w:rsidRPr="00015EE2">
        <w:rPr>
          <w:rFonts w:ascii="GHEA Mariam" w:hAnsi="GHEA Mariam" w:cs="Sylfaen"/>
          <w:lang w:val="hy-AM"/>
        </w:rPr>
        <w:t xml:space="preserve"> </w:t>
      </w:r>
      <w:r w:rsidRPr="00015EE2">
        <w:rPr>
          <w:rFonts w:ascii="GHEA Mariam" w:hAnsi="GHEA Mariam" w:cs="Arial"/>
          <w:lang w:val="hy-AM"/>
        </w:rPr>
        <w:t>հոդվածի</w:t>
      </w:r>
      <w:r w:rsidRPr="00015EE2">
        <w:rPr>
          <w:rFonts w:ascii="GHEA Mariam" w:hAnsi="GHEA Mariam" w:cs="Sylfaen"/>
          <w:lang w:val="hy-AM"/>
        </w:rPr>
        <w:t xml:space="preserve"> 1-</w:t>
      </w:r>
      <w:r w:rsidRPr="00015EE2">
        <w:rPr>
          <w:rFonts w:ascii="GHEA Mariam" w:hAnsi="GHEA Mariam" w:cs="Arial"/>
          <w:lang w:val="hy-AM"/>
        </w:rPr>
        <w:t>ին</w:t>
      </w:r>
      <w:r w:rsidRPr="00015EE2">
        <w:rPr>
          <w:rFonts w:ascii="GHEA Mariam" w:hAnsi="GHEA Mariam" w:cs="Sylfaen"/>
          <w:lang w:val="hy-AM"/>
        </w:rPr>
        <w:t xml:space="preserve"> </w:t>
      </w:r>
      <w:r w:rsidRPr="00015EE2">
        <w:rPr>
          <w:rFonts w:ascii="GHEA Mariam" w:hAnsi="GHEA Mariam" w:cs="Arial"/>
          <w:lang w:val="hy-AM"/>
        </w:rPr>
        <w:t>մասի</w:t>
      </w:r>
      <w:r w:rsidR="00B04C4D" w:rsidRPr="00015EE2">
        <w:rPr>
          <w:rFonts w:ascii="GHEA Mariam" w:hAnsi="GHEA Mariam" w:cs="Sylfaen"/>
          <w:lang w:val="hy-AM"/>
        </w:rPr>
        <w:t xml:space="preserve"> 4.2)</w:t>
      </w:r>
      <w:r w:rsidRPr="00015EE2">
        <w:rPr>
          <w:rFonts w:ascii="GHEA Mariam" w:hAnsi="GHEA Mariam" w:cs="Sylfaen"/>
          <w:lang w:val="hy-AM"/>
        </w:rPr>
        <w:t>-</w:t>
      </w:r>
      <w:r w:rsidRPr="00015EE2">
        <w:rPr>
          <w:rFonts w:ascii="GHEA Mariam" w:hAnsi="GHEA Mariam" w:cs="Arial"/>
          <w:lang w:val="hy-AM"/>
        </w:rPr>
        <w:t>րդ</w:t>
      </w:r>
      <w:r w:rsidRPr="00015EE2">
        <w:rPr>
          <w:rFonts w:ascii="GHEA Mariam" w:hAnsi="GHEA Mariam" w:cs="Sylfaen"/>
          <w:lang w:val="hy-AM"/>
        </w:rPr>
        <w:t xml:space="preserve"> </w:t>
      </w:r>
      <w:r w:rsidRPr="00015EE2">
        <w:rPr>
          <w:rFonts w:ascii="GHEA Mariam" w:hAnsi="GHEA Mariam" w:cs="Arial"/>
          <w:lang w:val="hy-AM"/>
        </w:rPr>
        <w:t>կետով</w:t>
      </w:r>
      <w:r w:rsidR="00B04C4D" w:rsidRPr="00015EE2">
        <w:rPr>
          <w:rFonts w:ascii="GHEA Mariam" w:hAnsi="GHEA Mariam" w:cs="Sylfaen"/>
          <w:lang w:val="hy-AM"/>
        </w:rPr>
        <w:t xml:space="preserve"> </w:t>
      </w:r>
      <w:r w:rsidRPr="00015EE2">
        <w:rPr>
          <w:rFonts w:ascii="GHEA Mariam" w:hAnsi="GHEA Mariam" w:cs="Arial"/>
          <w:lang w:val="hy-AM"/>
        </w:rPr>
        <w:t>և</w:t>
      </w:r>
      <w:r w:rsidRPr="00015EE2">
        <w:rPr>
          <w:rFonts w:ascii="GHEA Mariam" w:hAnsi="GHEA Mariam" w:cs="Sylfaen"/>
          <w:lang w:val="hy-AM"/>
        </w:rPr>
        <w:t xml:space="preserve"> </w:t>
      </w:r>
      <w:r w:rsidRPr="00015EE2">
        <w:rPr>
          <w:rFonts w:ascii="GHEA Mariam" w:hAnsi="GHEA Mariam" w:cs="Arial"/>
          <w:lang w:val="hy-AM"/>
        </w:rPr>
        <w:t>հաշվի</w:t>
      </w:r>
      <w:r w:rsidRPr="00015EE2">
        <w:rPr>
          <w:rFonts w:ascii="GHEA Mariam" w:hAnsi="GHEA Mariam" w:cs="Sylfaen"/>
          <w:lang w:val="hy-AM"/>
        </w:rPr>
        <w:t xml:space="preserve"> </w:t>
      </w:r>
      <w:r w:rsidRPr="00015EE2">
        <w:rPr>
          <w:rFonts w:ascii="GHEA Mariam" w:hAnsi="GHEA Mariam" w:cs="Arial"/>
          <w:lang w:val="hy-AM"/>
        </w:rPr>
        <w:t>առնելով</w:t>
      </w:r>
      <w:r w:rsidRPr="00015EE2">
        <w:rPr>
          <w:rFonts w:ascii="GHEA Mariam" w:hAnsi="GHEA Mariam" w:cs="Sylfaen"/>
          <w:lang w:val="hy-AM"/>
        </w:rPr>
        <w:t xml:space="preserve"> </w:t>
      </w:r>
      <w:r w:rsidRPr="00015EE2">
        <w:rPr>
          <w:rFonts w:ascii="GHEA Mariam" w:hAnsi="GHEA Mariam" w:cs="Arial"/>
          <w:lang w:val="hy-AM"/>
        </w:rPr>
        <w:t>համայնքի</w:t>
      </w:r>
      <w:r w:rsidRPr="00015EE2">
        <w:rPr>
          <w:rFonts w:ascii="GHEA Mariam" w:hAnsi="GHEA Mariam" w:cs="Sylfaen"/>
          <w:lang w:val="hy-AM"/>
        </w:rPr>
        <w:t xml:space="preserve"> </w:t>
      </w:r>
      <w:r w:rsidRPr="00015EE2">
        <w:rPr>
          <w:rFonts w:ascii="GHEA Mariam" w:hAnsi="GHEA Mariam" w:cs="Arial"/>
          <w:lang w:val="hy-AM"/>
        </w:rPr>
        <w:t>ղեկավարի առաջարկությունը</w:t>
      </w:r>
      <w:r w:rsidRPr="00015EE2">
        <w:rPr>
          <w:rFonts w:ascii="GHEA Mariam" w:hAnsi="GHEA Mariam" w:cs="Sylfaen"/>
          <w:lang w:val="hy-AM"/>
        </w:rPr>
        <w:t>,</w:t>
      </w:r>
      <w:r w:rsidRPr="00015EE2">
        <w:rPr>
          <w:rFonts w:ascii="GHEA Mariam" w:hAnsi="GHEA Mariam"/>
          <w:lang w:val="hy-AM"/>
        </w:rPr>
        <w:t xml:space="preserve">  </w:t>
      </w:r>
      <w:r w:rsidRPr="00015EE2">
        <w:rPr>
          <w:rFonts w:ascii="GHEA Mariam" w:hAnsi="GHEA Mariam" w:cs="Arial"/>
          <w:b/>
          <w:i/>
          <w:lang w:val="hy-AM"/>
        </w:rPr>
        <w:t>համայնքի</w:t>
      </w:r>
      <w:r w:rsidRPr="00015EE2">
        <w:rPr>
          <w:rFonts w:ascii="GHEA Mariam" w:hAnsi="GHEA Mariam"/>
          <w:b/>
          <w:i/>
          <w:lang w:val="hy-AM"/>
        </w:rPr>
        <w:t xml:space="preserve"> </w:t>
      </w:r>
      <w:r w:rsidRPr="00015EE2">
        <w:rPr>
          <w:rFonts w:ascii="GHEA Mariam" w:hAnsi="GHEA Mariam" w:cs="Arial"/>
          <w:b/>
          <w:i/>
          <w:lang w:val="hy-AM"/>
        </w:rPr>
        <w:t>ավագանին</w:t>
      </w:r>
      <w:r w:rsidRPr="00015EE2">
        <w:rPr>
          <w:rFonts w:ascii="GHEA Mariam" w:hAnsi="GHEA Mariam"/>
          <w:b/>
          <w:i/>
          <w:lang w:val="hy-AM"/>
        </w:rPr>
        <w:t xml:space="preserve"> </w:t>
      </w:r>
      <w:r w:rsidRPr="00015EE2">
        <w:rPr>
          <w:rFonts w:ascii="GHEA Mariam" w:hAnsi="GHEA Mariam" w:cs="Arial"/>
          <w:b/>
          <w:i/>
          <w:lang w:val="hy-AM"/>
        </w:rPr>
        <w:t>որոշում</w:t>
      </w:r>
      <w:r w:rsidRPr="00015EE2">
        <w:rPr>
          <w:rFonts w:ascii="GHEA Mariam" w:hAnsi="GHEA Mariam"/>
          <w:b/>
          <w:i/>
          <w:lang w:val="hy-AM"/>
        </w:rPr>
        <w:t xml:space="preserve"> </w:t>
      </w:r>
      <w:r w:rsidRPr="00015EE2">
        <w:rPr>
          <w:rFonts w:ascii="GHEA Mariam" w:hAnsi="GHEA Mariam" w:cs="Arial"/>
          <w:b/>
          <w:i/>
          <w:lang w:val="hy-AM"/>
        </w:rPr>
        <w:t>է</w:t>
      </w:r>
      <w:r w:rsidRPr="00015EE2">
        <w:rPr>
          <w:rFonts w:ascii="GHEA Mariam" w:hAnsi="GHEA Mariam"/>
          <w:b/>
          <w:i/>
          <w:lang w:val="hy-AM"/>
        </w:rPr>
        <w:t>.</w:t>
      </w:r>
    </w:p>
    <w:p w:rsidR="006D16C1" w:rsidRPr="00015EE2" w:rsidRDefault="00A9393C" w:rsidP="00B04C4D">
      <w:pPr>
        <w:pStyle w:val="a8"/>
        <w:spacing w:before="0" w:beforeAutospacing="0" w:after="0" w:afterAutospacing="0" w:line="276" w:lineRule="auto"/>
        <w:contextualSpacing/>
        <w:jc w:val="both"/>
        <w:rPr>
          <w:rFonts w:ascii="GHEA Mariam" w:hAnsi="GHEA Mariam" w:cs="Arial"/>
          <w:lang w:val="hy-AM"/>
        </w:rPr>
      </w:pPr>
      <w:r w:rsidRPr="00015EE2">
        <w:rPr>
          <w:rFonts w:ascii="GHEA Mariam" w:hAnsi="GHEA Mariam" w:cs="Arial"/>
          <w:lang w:val="hy-AM"/>
        </w:rPr>
        <w:t xml:space="preserve">     </w:t>
      </w:r>
      <w:r w:rsidR="00B04C4D" w:rsidRPr="00015EE2">
        <w:rPr>
          <w:rFonts w:ascii="GHEA Mariam" w:hAnsi="GHEA Mariam" w:cs="Arial"/>
          <w:lang w:val="hy-AM"/>
        </w:rPr>
        <w:t>1.</w:t>
      </w:r>
      <w:r w:rsidR="00DB7AE9" w:rsidRPr="00015EE2">
        <w:rPr>
          <w:rFonts w:ascii="GHEA Mariam" w:hAnsi="GHEA Mariam" w:cs="Arial"/>
          <w:lang w:val="hy-AM"/>
        </w:rPr>
        <w:t>Կապան</w:t>
      </w:r>
      <w:r w:rsidR="00DB7AE9" w:rsidRPr="00015EE2">
        <w:rPr>
          <w:rFonts w:ascii="GHEA Mariam" w:hAnsi="GHEA Mariam" w:cs="Sylfaen"/>
          <w:lang w:val="hy-AM"/>
        </w:rPr>
        <w:t xml:space="preserve"> </w:t>
      </w:r>
      <w:r w:rsidR="00DB7AE9" w:rsidRPr="00015EE2">
        <w:rPr>
          <w:rFonts w:ascii="GHEA Mariam" w:hAnsi="GHEA Mariam" w:cs="Arial"/>
          <w:lang w:val="hy-AM"/>
        </w:rPr>
        <w:t>համայնքի</w:t>
      </w:r>
      <w:r w:rsidR="00B04C4D" w:rsidRPr="00015EE2">
        <w:rPr>
          <w:rFonts w:ascii="GHEA Mariam" w:hAnsi="GHEA Mariam" w:cs="Arial"/>
          <w:lang w:val="hy-AM"/>
        </w:rPr>
        <w:t xml:space="preserve"> Չափնի և Ըրկենանց բնակավայրերի վարչական ղեկավարի լիազորություններից բխող գործառույթների իրականացումը վերապահել Սևաքար բնակավայրի վարչական ղեկավար Արման Մարտիրոսի Դավթյանին: </w:t>
      </w:r>
    </w:p>
    <w:p w:rsidR="006D16C1" w:rsidRPr="00015EE2" w:rsidRDefault="00A9393C" w:rsidP="006D16C1">
      <w:pPr>
        <w:pStyle w:val="a8"/>
        <w:spacing w:before="0" w:beforeAutospacing="0" w:after="0" w:afterAutospacing="0" w:line="276" w:lineRule="auto"/>
        <w:contextualSpacing/>
        <w:jc w:val="both"/>
        <w:rPr>
          <w:rFonts w:ascii="GHEA Mariam" w:hAnsi="GHEA Mariam" w:cs="Arial"/>
          <w:lang w:val="hy-AM"/>
        </w:rPr>
      </w:pPr>
      <w:r w:rsidRPr="00015EE2">
        <w:rPr>
          <w:rFonts w:ascii="GHEA Mariam" w:hAnsi="GHEA Mariam" w:cs="Arial"/>
          <w:lang w:val="hy-AM"/>
        </w:rPr>
        <w:t xml:space="preserve">    </w:t>
      </w:r>
      <w:r w:rsidR="006D16C1" w:rsidRPr="00015EE2">
        <w:rPr>
          <w:rFonts w:ascii="GHEA Mariam" w:hAnsi="GHEA Mariam" w:cs="Arial"/>
          <w:lang w:val="hy-AM"/>
        </w:rPr>
        <w:t>2.Կապան</w:t>
      </w:r>
      <w:r w:rsidR="006D16C1" w:rsidRPr="00015EE2">
        <w:rPr>
          <w:rFonts w:ascii="GHEA Mariam" w:hAnsi="GHEA Mariam" w:cs="Sylfaen"/>
          <w:lang w:val="hy-AM"/>
        </w:rPr>
        <w:t xml:space="preserve"> </w:t>
      </w:r>
      <w:r w:rsidR="006D16C1" w:rsidRPr="00015EE2">
        <w:rPr>
          <w:rFonts w:ascii="GHEA Mariam" w:hAnsi="GHEA Mariam" w:cs="Arial"/>
          <w:lang w:val="hy-AM"/>
        </w:rPr>
        <w:t xml:space="preserve">համայնքի Խդրանց բնակավայրի վարչական ղեկավարի լիազորություններից բխող գործառույթների իրականացումը վերապահել Ագարակ բնակավայրի վարչական ղեկավար Հայկ Գառնիկի Սահակյանին:   </w:t>
      </w:r>
    </w:p>
    <w:p w:rsidR="006D16C1" w:rsidRPr="00015EE2" w:rsidRDefault="00A9393C" w:rsidP="006D16C1">
      <w:pPr>
        <w:pStyle w:val="a8"/>
        <w:spacing w:before="0" w:beforeAutospacing="0" w:after="0" w:afterAutospacing="0" w:line="276" w:lineRule="auto"/>
        <w:contextualSpacing/>
        <w:jc w:val="both"/>
        <w:rPr>
          <w:rFonts w:ascii="GHEA Mariam" w:hAnsi="GHEA Mariam" w:cs="Sylfaen"/>
          <w:lang w:val="hy-AM"/>
        </w:rPr>
      </w:pPr>
      <w:r w:rsidRPr="00015EE2">
        <w:rPr>
          <w:rFonts w:ascii="GHEA Mariam" w:hAnsi="GHEA Mariam" w:cs="Arial"/>
          <w:lang w:val="hy-AM"/>
        </w:rPr>
        <w:t xml:space="preserve">   </w:t>
      </w:r>
      <w:r w:rsidR="006D16C1" w:rsidRPr="00015EE2">
        <w:rPr>
          <w:rFonts w:ascii="GHEA Mariam" w:hAnsi="GHEA Mariam" w:cs="Arial"/>
          <w:lang w:val="hy-AM"/>
        </w:rPr>
        <w:t>3.Կապան</w:t>
      </w:r>
      <w:r w:rsidR="006D16C1" w:rsidRPr="00015EE2">
        <w:rPr>
          <w:rFonts w:ascii="GHEA Mariam" w:hAnsi="GHEA Mariam" w:cs="Sylfaen"/>
          <w:lang w:val="hy-AM"/>
        </w:rPr>
        <w:t xml:space="preserve"> </w:t>
      </w:r>
      <w:r w:rsidR="006D16C1" w:rsidRPr="00015EE2">
        <w:rPr>
          <w:rFonts w:ascii="GHEA Mariam" w:hAnsi="GHEA Mariam" w:cs="Arial"/>
          <w:lang w:val="hy-AM"/>
        </w:rPr>
        <w:t xml:space="preserve">համայնքի Շիշկերտ բնակավայրի վարչական ղեկավարի լիազորություններից բխող գործառույթների իրականացումը վերապահել Ծավ բնակավայրի վարչական ղեկավար Սեյրան Ստեփանի Զաքարյանին:    </w:t>
      </w:r>
      <w:r w:rsidR="006D16C1" w:rsidRPr="00015EE2">
        <w:rPr>
          <w:rFonts w:ascii="GHEA Mariam" w:hAnsi="GHEA Mariam" w:cs="Sylfaen"/>
          <w:lang w:val="hy-AM"/>
        </w:rPr>
        <w:t xml:space="preserve">  </w:t>
      </w:r>
    </w:p>
    <w:p w:rsidR="006D16C1" w:rsidRPr="00015EE2" w:rsidRDefault="00A9393C" w:rsidP="006D16C1">
      <w:pPr>
        <w:pStyle w:val="a8"/>
        <w:spacing w:before="0" w:beforeAutospacing="0" w:after="0" w:afterAutospacing="0" w:line="276" w:lineRule="auto"/>
        <w:contextualSpacing/>
        <w:jc w:val="both"/>
        <w:rPr>
          <w:rFonts w:ascii="GHEA Mariam" w:hAnsi="GHEA Mariam" w:cs="Sylfaen"/>
          <w:lang w:val="hy-AM"/>
        </w:rPr>
      </w:pPr>
      <w:r w:rsidRPr="00015EE2">
        <w:rPr>
          <w:rFonts w:ascii="GHEA Mariam" w:hAnsi="GHEA Mariam" w:cs="Arial"/>
          <w:lang w:val="hy-AM"/>
        </w:rPr>
        <w:t xml:space="preserve">   </w:t>
      </w:r>
      <w:r w:rsidR="006D16C1" w:rsidRPr="00015EE2">
        <w:rPr>
          <w:rFonts w:ascii="GHEA Mariam" w:hAnsi="GHEA Mariam" w:cs="Arial"/>
          <w:lang w:val="hy-AM"/>
        </w:rPr>
        <w:t>4.Կապան</w:t>
      </w:r>
      <w:r w:rsidR="006D16C1" w:rsidRPr="00015EE2">
        <w:rPr>
          <w:rFonts w:ascii="GHEA Mariam" w:hAnsi="GHEA Mariam" w:cs="Sylfaen"/>
          <w:lang w:val="hy-AM"/>
        </w:rPr>
        <w:t xml:space="preserve"> </w:t>
      </w:r>
      <w:r w:rsidR="006D16C1" w:rsidRPr="00015EE2">
        <w:rPr>
          <w:rFonts w:ascii="GHEA Mariam" w:hAnsi="GHEA Mariam" w:cs="Arial"/>
          <w:lang w:val="hy-AM"/>
        </w:rPr>
        <w:t xml:space="preserve">համայնքի Գոմարան բնակավայրի վարչական ղեկավարի լիազորություններից բխող գործառույթների իրականացումը վերապահել Գեղանուշ բնակավայրի վարչական ղեկավար Ժիրայր Գառնիկի Զախարյանին:    </w:t>
      </w:r>
      <w:r w:rsidR="006D16C1" w:rsidRPr="00015EE2">
        <w:rPr>
          <w:rFonts w:ascii="GHEA Mariam" w:hAnsi="GHEA Mariam" w:cs="Sylfaen"/>
          <w:lang w:val="hy-AM"/>
        </w:rPr>
        <w:t xml:space="preserve">  </w:t>
      </w:r>
    </w:p>
    <w:p w:rsidR="006D16C1" w:rsidRPr="00015EE2" w:rsidRDefault="00A9393C" w:rsidP="00B04C4D">
      <w:pPr>
        <w:pStyle w:val="a8"/>
        <w:spacing w:before="0" w:beforeAutospacing="0" w:after="0" w:afterAutospacing="0" w:line="276" w:lineRule="auto"/>
        <w:contextualSpacing/>
        <w:jc w:val="both"/>
        <w:rPr>
          <w:rFonts w:ascii="GHEA Mariam" w:hAnsi="GHEA Mariam" w:cs="Sylfaen"/>
          <w:lang w:val="hy-AM"/>
        </w:rPr>
      </w:pPr>
      <w:r w:rsidRPr="00015EE2">
        <w:rPr>
          <w:rFonts w:ascii="GHEA Mariam" w:hAnsi="GHEA Mariam" w:cs="Arial"/>
          <w:lang w:val="hy-AM"/>
        </w:rPr>
        <w:t xml:space="preserve">   </w:t>
      </w:r>
      <w:r w:rsidR="006D16C1" w:rsidRPr="00015EE2">
        <w:rPr>
          <w:rFonts w:ascii="GHEA Mariam" w:hAnsi="GHEA Mariam" w:cs="Arial"/>
          <w:lang w:val="hy-AM"/>
        </w:rPr>
        <w:t>5.Կապան</w:t>
      </w:r>
      <w:r w:rsidR="006D16C1" w:rsidRPr="00015EE2">
        <w:rPr>
          <w:rFonts w:ascii="GHEA Mariam" w:hAnsi="GHEA Mariam" w:cs="Sylfaen"/>
          <w:lang w:val="hy-AM"/>
        </w:rPr>
        <w:t xml:space="preserve"> </w:t>
      </w:r>
      <w:r w:rsidR="006D16C1" w:rsidRPr="00015EE2">
        <w:rPr>
          <w:rFonts w:ascii="GHEA Mariam" w:hAnsi="GHEA Mariam" w:cs="Arial"/>
          <w:lang w:val="hy-AM"/>
        </w:rPr>
        <w:t xml:space="preserve">համայնքի Դիցմայրի, Բարգուշատ, Սզնակ և Խոր Ձոր բնակավայրերի վարչական ղեկավարի լիազորություններից բխող գործառույթների իրականացումը վերապահել Սյունիք բնակավայրի վարչական ղեկավար Գառնիկ Շախնազարի Հարությունյանին:    </w:t>
      </w:r>
      <w:r w:rsidR="006D16C1" w:rsidRPr="00015EE2">
        <w:rPr>
          <w:rFonts w:ascii="GHEA Mariam" w:hAnsi="GHEA Mariam" w:cs="Sylfaen"/>
          <w:lang w:val="hy-AM"/>
        </w:rPr>
        <w:t xml:space="preserve">  </w:t>
      </w:r>
    </w:p>
    <w:p w:rsidR="0072375A" w:rsidRPr="00015EE2" w:rsidRDefault="00A9393C" w:rsidP="00B04C4D">
      <w:pPr>
        <w:pStyle w:val="a8"/>
        <w:spacing w:before="0" w:beforeAutospacing="0" w:after="0" w:afterAutospacing="0" w:line="276" w:lineRule="auto"/>
        <w:contextualSpacing/>
        <w:jc w:val="both"/>
        <w:rPr>
          <w:rFonts w:ascii="GHEA Mariam" w:hAnsi="GHEA Mariam" w:cs="Sylfaen"/>
          <w:lang w:val="hy-AM"/>
        </w:rPr>
      </w:pPr>
      <w:r w:rsidRPr="00015EE2">
        <w:rPr>
          <w:rFonts w:ascii="GHEA Mariam" w:hAnsi="GHEA Mariam" w:cs="Sylfaen"/>
          <w:lang w:val="hy-AM"/>
        </w:rPr>
        <w:t xml:space="preserve">  </w:t>
      </w:r>
      <w:r w:rsidR="006D16C1" w:rsidRPr="00015EE2">
        <w:rPr>
          <w:rFonts w:ascii="GHEA Mariam" w:hAnsi="GHEA Mariam" w:cs="Sylfaen"/>
          <w:lang w:val="hy-AM"/>
        </w:rPr>
        <w:t>6</w:t>
      </w:r>
      <w:r w:rsidR="00B04C4D" w:rsidRPr="00015EE2">
        <w:rPr>
          <w:rFonts w:ascii="GHEA Mariam" w:hAnsi="GHEA Mariam" w:cs="Sylfaen"/>
          <w:lang w:val="hy-AM"/>
        </w:rPr>
        <w:t>.</w:t>
      </w:r>
      <w:r w:rsidR="00151D73" w:rsidRPr="00015EE2">
        <w:rPr>
          <w:rFonts w:ascii="GHEA Mariam" w:hAnsi="GHEA Mariam" w:cs="Sylfaen"/>
          <w:lang w:val="hy-AM"/>
        </w:rPr>
        <w:t>Սույն որոշումն ուժի մեջ է մտնում ստորագրման պահից:</w:t>
      </w:r>
      <w:r w:rsidR="0072375A" w:rsidRPr="00015EE2">
        <w:rPr>
          <w:rFonts w:ascii="GHEA Mariam" w:hAnsi="GHEA Mariam" w:cs="Sylfaen"/>
          <w:lang w:val="hy-AM"/>
        </w:rPr>
        <w:t xml:space="preserve">             </w:t>
      </w:r>
    </w:p>
    <w:p w:rsidR="00B0406F" w:rsidRPr="00015EE2" w:rsidRDefault="00B0406F" w:rsidP="00B0406F">
      <w:pPr>
        <w:pStyle w:val="a8"/>
        <w:spacing w:before="0" w:beforeAutospacing="0" w:after="0" w:afterAutospacing="0" w:line="276" w:lineRule="auto"/>
        <w:contextualSpacing/>
        <w:jc w:val="both"/>
        <w:rPr>
          <w:rFonts w:ascii="GHEA Mariam" w:eastAsia="MS Gothic" w:hAnsi="GHEA Mariam" w:cs="MS Gothic"/>
          <w:lang w:val="hy-AM"/>
        </w:rPr>
      </w:pPr>
    </w:p>
    <w:p w:rsidR="00A9393C" w:rsidRPr="00015EE2" w:rsidRDefault="00A9393C" w:rsidP="00A9393C">
      <w:pPr>
        <w:pStyle w:val="a8"/>
        <w:spacing w:before="0" w:beforeAutospacing="0" w:after="0" w:afterAutospacing="0"/>
        <w:ind w:firstLine="567"/>
        <w:jc w:val="center"/>
        <w:rPr>
          <w:rFonts w:ascii="GHEA Mariam" w:hAnsi="GHEA Mariam" w:cs="GHEA Grapalat"/>
          <w:b/>
          <w:bCs/>
          <w:iCs/>
          <w:lang w:val="hy-AM"/>
        </w:rPr>
      </w:pPr>
      <w:r w:rsidRPr="00015EE2">
        <w:rPr>
          <w:rStyle w:val="aa"/>
          <w:rFonts w:ascii="GHEA Mariam" w:hAnsi="GHEA Mariam"/>
          <w:i/>
          <w:lang w:val="hy-AM"/>
        </w:rPr>
        <w:tab/>
      </w:r>
      <w:r w:rsidRPr="00015EE2">
        <w:rPr>
          <w:rFonts w:ascii="GHEA Mariam" w:hAnsi="GHEA Mariam" w:cs="GHEA Grapalat"/>
          <w:b/>
          <w:lang w:val="hy-AM"/>
        </w:rPr>
        <w:t>ՏԵՂԵԿԱՆՔ</w:t>
      </w:r>
      <w:r w:rsidRPr="00015EE2">
        <w:rPr>
          <w:rFonts w:ascii="GHEA Mariam" w:hAnsi="GHEA Mariam" w:cs="GHEA Grapalat"/>
          <w:b/>
          <w:bCs/>
          <w:iCs/>
          <w:lang w:val="hy-AM"/>
        </w:rPr>
        <w:t>- ՀԻՄՆԱՎՈՐՈՒՄ</w:t>
      </w:r>
    </w:p>
    <w:p w:rsidR="00A9393C" w:rsidRPr="00015EE2" w:rsidRDefault="00A9393C" w:rsidP="00A9393C">
      <w:pPr>
        <w:ind w:firstLine="284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015EE2">
        <w:rPr>
          <w:rFonts w:ascii="GHEA Mariam" w:hAnsi="GHEA Mariam"/>
          <w:b/>
          <w:sz w:val="24"/>
          <w:szCs w:val="24"/>
          <w:lang w:val="hy-AM"/>
        </w:rPr>
        <w:t>ԱՎԱԳԱՆՈՒ ՈՐՈՇՄԱՆ ՆԱԽԱԳԾԻ ԸՆԴՈՒՆՄԱՆ ԿԱՊԱԿՑՈՒԹՅԱՄԲ ՀԱՄԱՅՆՔԻ ԲՅՈՒՋԵՈՒՄ ԵԿԱՄՈՒՏՆԵՐԻ ԵՎ ԾԱԽՍԵՐԻ ԱՎԵԼԱՑՄԱՆ ԿԱՄ ՆՎԱԶԵՑՄԱՆ ՄԱՍԻՆ</w:t>
      </w:r>
    </w:p>
    <w:p w:rsidR="00A9393C" w:rsidRPr="00015EE2" w:rsidRDefault="00A9393C" w:rsidP="00A9393C">
      <w:pPr>
        <w:tabs>
          <w:tab w:val="left" w:pos="5334"/>
        </w:tabs>
        <w:autoSpaceDE w:val="0"/>
        <w:autoSpaceDN w:val="0"/>
        <w:adjustRightInd w:val="0"/>
        <w:spacing w:after="0"/>
        <w:ind w:firstLine="708"/>
        <w:jc w:val="both"/>
        <w:rPr>
          <w:rFonts w:ascii="GHEA Mariam" w:hAnsi="GHEA Mariam" w:cs="Calibri"/>
          <w:sz w:val="24"/>
          <w:szCs w:val="24"/>
          <w:lang w:val="hy-AM"/>
        </w:rPr>
      </w:pPr>
    </w:p>
    <w:p w:rsidR="00A9393C" w:rsidRPr="00015EE2" w:rsidRDefault="00A9393C" w:rsidP="00A9393C">
      <w:pPr>
        <w:tabs>
          <w:tab w:val="left" w:pos="5334"/>
        </w:tabs>
        <w:autoSpaceDE w:val="0"/>
        <w:autoSpaceDN w:val="0"/>
        <w:adjustRightInd w:val="0"/>
        <w:spacing w:after="0"/>
        <w:ind w:firstLine="708"/>
        <w:jc w:val="both"/>
        <w:rPr>
          <w:rFonts w:ascii="GHEA Mariam" w:hAnsi="GHEA Mariam" w:cs="Times Armenian"/>
          <w:color w:val="000000"/>
          <w:sz w:val="24"/>
          <w:szCs w:val="24"/>
          <w:lang w:val="hy-AM"/>
        </w:rPr>
      </w:pPr>
      <w:r w:rsidRPr="00015EE2">
        <w:rPr>
          <w:rFonts w:ascii="GHEA Mariam" w:hAnsi="GHEA Mariam" w:cs="Calibri"/>
          <w:sz w:val="24"/>
          <w:szCs w:val="24"/>
          <w:lang w:val="hy-AM"/>
        </w:rPr>
        <w:t xml:space="preserve">«Կապան համայնքի որոշ բնակավայրերի վարչական ղեկավարների լիազորություններից բխող գործառույթների իրականացումը այլ բնակավայրերի վարչական ղեկավարներին վերապահելու մասին» </w:t>
      </w:r>
      <w:r w:rsidRPr="00015EE2">
        <w:rPr>
          <w:rFonts w:ascii="GHEA Mariam" w:hAnsi="GHEA Mariam" w:cs="Sylfaen"/>
          <w:color w:val="000000"/>
          <w:sz w:val="24"/>
          <w:szCs w:val="24"/>
          <w:lang w:val="hy-AM"/>
        </w:rPr>
        <w:t>Կապան համայնքի ավագանու որոշման մեջ փոփոխություն կատարելը բխում է աշխատանքային անհրաժեշտությունից:</w:t>
      </w:r>
      <w:r w:rsidRPr="00015EE2"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</w:t>
      </w:r>
    </w:p>
    <w:p w:rsidR="00B0406F" w:rsidRPr="00015EE2" w:rsidRDefault="00B0406F" w:rsidP="00A9393C">
      <w:pPr>
        <w:pStyle w:val="a8"/>
        <w:spacing w:before="0" w:beforeAutospacing="0" w:after="0" w:afterAutospacing="0" w:line="276" w:lineRule="auto"/>
        <w:contextualSpacing/>
        <w:jc w:val="both"/>
        <w:rPr>
          <w:rFonts w:ascii="GHEA Mariam" w:hAnsi="GHEA Mariam" w:cs="Sylfaen"/>
          <w:lang w:val="hy-AM"/>
        </w:rPr>
      </w:pPr>
    </w:p>
    <w:sectPr w:rsidR="00B0406F" w:rsidRPr="00015EE2" w:rsidSect="00015EE2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419B"/>
    <w:multiLevelType w:val="multilevel"/>
    <w:tmpl w:val="123843E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2007" w:hanging="360"/>
      </w:pPr>
    </w:lvl>
    <w:lvl w:ilvl="2">
      <w:start w:val="1"/>
      <w:numFmt w:val="decimal"/>
      <w:isLgl/>
      <w:lvlText w:val="%1.%2.%3"/>
      <w:lvlJc w:val="left"/>
      <w:pPr>
        <w:ind w:left="3447" w:hanging="720"/>
      </w:pPr>
    </w:lvl>
    <w:lvl w:ilvl="3">
      <w:start w:val="1"/>
      <w:numFmt w:val="decimal"/>
      <w:isLgl/>
      <w:lvlText w:val="%1.%2.%3.%4"/>
      <w:lvlJc w:val="left"/>
      <w:pPr>
        <w:ind w:left="4887" w:hanging="1080"/>
      </w:pPr>
    </w:lvl>
    <w:lvl w:ilvl="4">
      <w:start w:val="1"/>
      <w:numFmt w:val="decimal"/>
      <w:isLgl/>
      <w:lvlText w:val="%1.%2.%3.%4.%5"/>
      <w:lvlJc w:val="left"/>
      <w:pPr>
        <w:ind w:left="5967" w:hanging="1080"/>
      </w:pPr>
    </w:lvl>
    <w:lvl w:ilvl="5">
      <w:start w:val="1"/>
      <w:numFmt w:val="decimal"/>
      <w:isLgl/>
      <w:lvlText w:val="%1.%2.%3.%4.%5.%6"/>
      <w:lvlJc w:val="left"/>
      <w:pPr>
        <w:ind w:left="7407" w:hanging="1440"/>
      </w:pPr>
    </w:lvl>
    <w:lvl w:ilvl="6">
      <w:start w:val="1"/>
      <w:numFmt w:val="decimal"/>
      <w:isLgl/>
      <w:lvlText w:val="%1.%2.%3.%4.%5.%6.%7"/>
      <w:lvlJc w:val="left"/>
      <w:pPr>
        <w:ind w:left="8487" w:hanging="1440"/>
      </w:pPr>
    </w:lvl>
    <w:lvl w:ilvl="7">
      <w:start w:val="1"/>
      <w:numFmt w:val="decimal"/>
      <w:isLgl/>
      <w:lvlText w:val="%1.%2.%3.%4.%5.%6.%7.%8"/>
      <w:lvlJc w:val="left"/>
      <w:pPr>
        <w:ind w:left="9927" w:hanging="1800"/>
      </w:pPr>
    </w:lvl>
    <w:lvl w:ilvl="8">
      <w:start w:val="1"/>
      <w:numFmt w:val="decimal"/>
      <w:isLgl/>
      <w:lvlText w:val="%1.%2.%3.%4.%5.%6.%7.%8.%9"/>
      <w:lvlJc w:val="left"/>
      <w:pPr>
        <w:ind w:left="11007" w:hanging="1800"/>
      </w:pPr>
    </w:lvl>
  </w:abstractNum>
  <w:abstractNum w:abstractNumId="1" w15:restartNumberingAfterBreak="0">
    <w:nsid w:val="263E4783"/>
    <w:multiLevelType w:val="hybridMultilevel"/>
    <w:tmpl w:val="594C44E0"/>
    <w:lvl w:ilvl="0" w:tplc="BD145214">
      <w:start w:val="1"/>
      <w:numFmt w:val="decimal"/>
      <w:lvlText w:val="%1)"/>
      <w:lvlJc w:val="left"/>
      <w:pPr>
        <w:ind w:left="92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ECE1D83"/>
    <w:multiLevelType w:val="hybridMultilevel"/>
    <w:tmpl w:val="1772DE3C"/>
    <w:lvl w:ilvl="0" w:tplc="C124F48A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5D421A6"/>
    <w:multiLevelType w:val="hybridMultilevel"/>
    <w:tmpl w:val="A5202614"/>
    <w:lvl w:ilvl="0" w:tplc="2F02B64A">
      <w:start w:val="1"/>
      <w:numFmt w:val="decimal"/>
      <w:lvlText w:val="%1)"/>
      <w:lvlJc w:val="left"/>
      <w:pPr>
        <w:ind w:left="92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7E"/>
    <w:rsid w:val="00015EE2"/>
    <w:rsid w:val="00151D73"/>
    <w:rsid w:val="0042555B"/>
    <w:rsid w:val="006C7504"/>
    <w:rsid w:val="006D16C1"/>
    <w:rsid w:val="0072375A"/>
    <w:rsid w:val="0090685E"/>
    <w:rsid w:val="0098347E"/>
    <w:rsid w:val="00A106BD"/>
    <w:rsid w:val="00A9393C"/>
    <w:rsid w:val="00B0406F"/>
    <w:rsid w:val="00B04C4D"/>
    <w:rsid w:val="00DB21A5"/>
    <w:rsid w:val="00DB7AE9"/>
    <w:rsid w:val="00E42FBE"/>
    <w:rsid w:val="00EF4F50"/>
    <w:rsid w:val="00F6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A960F-DA54-4BAE-9BA1-EAE468FD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A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7AE9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B7AE9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DB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AE9"/>
    <w:rPr>
      <w:rFonts w:ascii="Tahoma" w:hAnsi="Tahoma" w:cs="Tahoma"/>
      <w:sz w:val="16"/>
      <w:szCs w:val="16"/>
    </w:rPr>
  </w:style>
  <w:style w:type="paragraph" w:styleId="a8">
    <w:name w:val="No Spacing"/>
    <w:basedOn w:val="a"/>
    <w:uiPriority w:val="1"/>
    <w:qFormat/>
    <w:rsid w:val="00DB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B7AE9"/>
    <w:pPr>
      <w:ind w:left="720"/>
      <w:contextualSpacing/>
    </w:pPr>
  </w:style>
  <w:style w:type="character" w:customStyle="1" w:styleId="apple-tab-span">
    <w:name w:val="apple-tab-span"/>
    <w:basedOn w:val="a0"/>
    <w:rsid w:val="00DB7AE9"/>
  </w:style>
  <w:style w:type="character" w:styleId="aa">
    <w:name w:val="Strong"/>
    <w:basedOn w:val="a0"/>
    <w:uiPriority w:val="22"/>
    <w:qFormat/>
    <w:rsid w:val="00DB7A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17</cp:revision>
  <cp:lastPrinted>2022-02-07T14:03:00Z</cp:lastPrinted>
  <dcterms:created xsi:type="dcterms:W3CDTF">2021-07-27T10:48:00Z</dcterms:created>
  <dcterms:modified xsi:type="dcterms:W3CDTF">2022-02-07T14:03:00Z</dcterms:modified>
</cp:coreProperties>
</file>