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DD" w:rsidRDefault="00765F04" w:rsidP="00765F04">
      <w:pPr>
        <w:pStyle w:val="NoSpacing"/>
        <w:spacing w:before="0" w:beforeAutospacing="0" w:after="0" w:afterAutospacing="0"/>
        <w:ind w:firstLine="284"/>
        <w:jc w:val="right"/>
        <w:divId w:val="1948267984"/>
        <w:rPr>
          <w:rStyle w:val="Strong"/>
          <w:rFonts w:ascii="GHEA Mariam" w:hAnsi="GHEA Mariam"/>
          <w:i/>
          <w:lang w:val="hy-AM"/>
        </w:rPr>
      </w:pPr>
      <w:r w:rsidRPr="00AB44E4">
        <w:rPr>
          <w:rStyle w:val="Strong"/>
          <w:rFonts w:ascii="GHEA Mariam" w:hAnsi="GHEA Mariam"/>
          <w:i/>
          <w:lang w:val="hy-AM"/>
        </w:rPr>
        <w:t>Նախագիծ</w:t>
      </w:r>
      <w:r w:rsidR="004A34DD">
        <w:rPr>
          <w:rStyle w:val="Strong"/>
          <w:rFonts w:ascii="GHEA Mariam" w:hAnsi="GHEA Mariam"/>
          <w:i/>
          <w:lang w:val="hy-AM"/>
        </w:rPr>
        <w:t xml:space="preserve"> 15-131</w:t>
      </w:r>
    </w:p>
    <w:p w:rsidR="00765F04" w:rsidRPr="00AB44E4" w:rsidRDefault="004A34DD" w:rsidP="00765F04">
      <w:pPr>
        <w:pStyle w:val="NoSpacing"/>
        <w:spacing w:before="0" w:beforeAutospacing="0" w:after="0" w:afterAutospacing="0"/>
        <w:ind w:firstLine="284"/>
        <w:jc w:val="right"/>
        <w:divId w:val="1948267984"/>
        <w:rPr>
          <w:rStyle w:val="Strong"/>
          <w:rFonts w:ascii="GHEA Mariam" w:hAnsi="GHEA Mariam"/>
          <w:b w:val="0"/>
          <w:i/>
          <w:lang w:val="hy-AM"/>
        </w:rPr>
      </w:pPr>
      <w:r>
        <w:rPr>
          <w:rStyle w:val="Strong"/>
          <w:rFonts w:ascii="GHEA Mariam" w:hAnsi="GHEA Mariam"/>
          <w:i/>
          <w:lang w:val="hy-AM"/>
        </w:rPr>
        <w:t xml:space="preserve"> </w:t>
      </w:r>
      <w:r w:rsidR="00765F04" w:rsidRPr="00AB44E4">
        <w:rPr>
          <w:rStyle w:val="Strong"/>
          <w:rFonts w:ascii="GHEA Mariam" w:hAnsi="GHEA Mariam"/>
          <w:i/>
          <w:lang w:val="hy-AM"/>
        </w:rPr>
        <w:t xml:space="preserve">   </w:t>
      </w:r>
    </w:p>
    <w:p w:rsidR="00765F04" w:rsidRPr="00AB44E4" w:rsidRDefault="00765F04" w:rsidP="00765F04">
      <w:pPr>
        <w:pStyle w:val="NoSpacing"/>
        <w:spacing w:before="0" w:beforeAutospacing="0" w:after="0" w:afterAutospacing="0"/>
        <w:ind w:firstLine="284"/>
        <w:jc w:val="center"/>
        <w:divId w:val="1948267984"/>
        <w:rPr>
          <w:rFonts w:ascii="GHEA Mariam" w:hAnsi="GHEA Mariam"/>
          <w:b/>
          <w:lang w:val="hy-AM"/>
        </w:rPr>
      </w:pPr>
      <w:r w:rsidRPr="00AB44E4">
        <w:rPr>
          <w:rStyle w:val="Strong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>
        <w:rPr>
          <w:rStyle w:val="Strong"/>
          <w:rFonts w:ascii="GHEA Mariam" w:hAnsi="GHEA Mariam"/>
          <w:lang w:val="hy-AM"/>
        </w:rPr>
        <w:t></w:t>
      </w:r>
      <w:r w:rsidRPr="008E363F">
        <w:rPr>
          <w:rStyle w:val="Strong"/>
          <w:rFonts w:ascii="GHEA Mariam" w:hAnsi="GHEA Mariam"/>
          <w:lang w:val="hy-AM"/>
        </w:rPr>
        <w:t xml:space="preserve">   </w:t>
      </w:r>
      <w:r w:rsidRPr="00AB44E4">
        <w:rPr>
          <w:rStyle w:val="Strong"/>
          <w:rFonts w:ascii="GHEA Mariam" w:hAnsi="GHEA Mariam"/>
          <w:lang w:val="hy-AM"/>
        </w:rPr>
        <w:t></w:t>
      </w:r>
      <w:r w:rsidRPr="008E363F">
        <w:rPr>
          <w:rStyle w:val="Strong"/>
          <w:rFonts w:ascii="GHEA Mariam" w:hAnsi="GHEA Mariam"/>
          <w:lang w:val="hy-AM"/>
        </w:rPr>
        <w:t xml:space="preserve"> </w:t>
      </w:r>
      <w:r w:rsidR="00CB2A4A" w:rsidRPr="004A34DD">
        <w:rPr>
          <w:rStyle w:val="Strong"/>
          <w:rFonts w:ascii="GHEA Mariam" w:hAnsi="GHEA Mariam"/>
          <w:lang w:val="hy-AM"/>
        </w:rPr>
        <w:t>սեպտեմբերի</w:t>
      </w:r>
      <w:r w:rsidRPr="00AB44E4">
        <w:rPr>
          <w:rStyle w:val="Strong"/>
          <w:rFonts w:ascii="GHEA Mariam" w:hAnsi="GHEA Mariam"/>
          <w:lang w:val="hy-AM"/>
        </w:rPr>
        <w:t xml:space="preserve"> 2022թ.</w:t>
      </w:r>
    </w:p>
    <w:p w:rsidR="0056387D" w:rsidRPr="00765F04" w:rsidRDefault="003A3072" w:rsidP="0019266B">
      <w:pPr>
        <w:pStyle w:val="NormalWeb"/>
        <w:jc w:val="center"/>
        <w:divId w:val="1948267984"/>
        <w:rPr>
          <w:rFonts w:ascii="GHEA Mariam" w:eastAsia="Times New Roman" w:hAnsi="GHEA Mariam" w:cs="GHEA Grapalat"/>
          <w:b/>
          <w:bCs/>
          <w:iCs/>
          <w:lang w:val="hy-AM"/>
        </w:rPr>
      </w:pPr>
      <w:r>
        <w:rPr>
          <w:rFonts w:ascii="GHEA Mariam" w:eastAsia="Times New Roman" w:hAnsi="GHEA Mariam" w:cs="GHEA Grapalat"/>
          <w:bCs/>
          <w:iCs/>
          <w:lang w:val="hy-AM"/>
        </w:rPr>
        <w:t>ՀԱՅԱՍ</w:t>
      </w:r>
      <w:r w:rsidR="00A92B73" w:rsidRPr="00A92B73">
        <w:rPr>
          <w:rFonts w:ascii="GHEA Mariam" w:eastAsia="Times New Roman" w:hAnsi="GHEA Mariam" w:cs="GHEA Grapalat"/>
          <w:bCs/>
          <w:iCs/>
          <w:lang w:val="hy-AM"/>
        </w:rPr>
        <w:t xml:space="preserve">ՏԱՆԻ ՀԱՆՐԱՊԵՏՈՒԹՅԱՆ  ՍՅՈՒՆԻՔԻ ՄԱՐԶԻ </w:t>
      </w:r>
      <w:r w:rsidR="000664FF" w:rsidRPr="00765F04">
        <w:rPr>
          <w:rFonts w:ascii="GHEA Mariam" w:eastAsia="Times New Roman" w:hAnsi="GHEA Mariam" w:cs="GHEA Grapalat"/>
          <w:bCs/>
          <w:iCs/>
          <w:lang w:val="hy-AM"/>
        </w:rPr>
        <w:t xml:space="preserve">ԿԱՊԱՆ </w:t>
      </w:r>
      <w:r w:rsidR="000664FF" w:rsidRPr="00765F04">
        <w:rPr>
          <w:rFonts w:ascii="GHEA Mariam" w:eastAsia="Times New Roman" w:hAnsi="GHEA Mariam" w:cs="GHEA Grapalat"/>
          <w:iCs/>
          <w:lang w:val="hy-AM"/>
        </w:rPr>
        <w:t>ՀԱՄԱՅՆՔԻ ՎԱՐՉԱԿԱՆ ՍԱՀՄԱՆՆԵՐՈՒՄ (</w:t>
      </w:r>
      <w:r w:rsidR="00CB2A4A" w:rsidRPr="00CB2A4A">
        <w:rPr>
          <w:rFonts w:ascii="GHEA Mariam" w:eastAsia="Times New Roman" w:hAnsi="GHEA Mariam" w:cs="GHEA Grapalat"/>
          <w:iCs/>
          <w:lang w:val="hy-AM"/>
        </w:rPr>
        <w:t>ՍՅՈՒՆԻՔ</w:t>
      </w:r>
      <w:r w:rsidR="000664FF" w:rsidRPr="00765F04">
        <w:rPr>
          <w:rFonts w:ascii="GHEA Mariam" w:eastAsia="Times New Roman" w:hAnsi="GHEA Mariam" w:cs="GHEA Grapalat"/>
          <w:iCs/>
          <w:lang w:val="hy-AM"/>
        </w:rPr>
        <w:t xml:space="preserve"> ԳՅՈԻՂՈՒՄ) ԳՏՆՎՈՂ, </w:t>
      </w:r>
      <w:r w:rsidR="00CB2A4A" w:rsidRPr="00CB2A4A">
        <w:rPr>
          <w:rFonts w:ascii="GHEA Mariam" w:eastAsia="Times New Roman" w:hAnsi="GHEA Mariam" w:cs="GHEA Grapalat"/>
          <w:iCs/>
          <w:lang w:val="hy-AM"/>
        </w:rPr>
        <w:t>ԱՐԵՆ ԵՂԻՇԵԻ ԲԱԲԱՅԱՆԻ</w:t>
      </w:r>
      <w:r w:rsidR="002A47F7" w:rsidRPr="00765F04">
        <w:rPr>
          <w:rFonts w:ascii="GHEA Mariam" w:eastAsia="Times New Roman" w:hAnsi="GHEA Mariam" w:cs="GHEA Grapalat"/>
          <w:iCs/>
          <w:lang w:val="hy-AM"/>
        </w:rPr>
        <w:t xml:space="preserve"> </w:t>
      </w:r>
      <w:r w:rsidR="000664FF" w:rsidRPr="00765F04">
        <w:rPr>
          <w:rFonts w:ascii="GHEA Mariam" w:eastAsia="Times New Roman" w:hAnsi="GHEA Mariam" w:cs="GHEA Grapalat"/>
          <w:iCs/>
          <w:lang w:val="hy-AM"/>
        </w:rPr>
        <w:t>ՍԵՓԱԿԱՆՈՒԹՅՈՒՆԸ ՀԱՆԴԻՍԱՑՈՂ ԳՅՈՒՂԱՏՆՏԵՍԱԿԱՆ ՆՇԱՆԱԿՈՒԹՅԱՆ ՀՈՂԱՄԱՍ</w:t>
      </w:r>
      <w:r>
        <w:rPr>
          <w:rFonts w:ascii="GHEA Mariam" w:eastAsia="Times New Roman" w:hAnsi="GHEA Mariam" w:cs="GHEA Grapalat"/>
          <w:iCs/>
          <w:lang w:val="hy-AM"/>
        </w:rPr>
        <w:t>Ը</w:t>
      </w:r>
      <w:r w:rsidR="000664FF" w:rsidRPr="00765F04">
        <w:rPr>
          <w:rFonts w:ascii="GHEA Mariam" w:eastAsia="Times New Roman" w:hAnsi="GHEA Mariam" w:cs="GHEA Grapalat"/>
          <w:iCs/>
          <w:lang w:val="hy-AM"/>
        </w:rPr>
        <w:t xml:space="preserve"> ԿԱՊԱՆ ՀԱՄԱՅՆՔԻ ՍԵՓԱԿԱՆՈՒԹՅՈՒՆԸ ՀԱՆԴԻՍԱՑՈՂ ԳՅՈՒՂԱՏՆՏԵՍԱԿԱՆ ՆՇԱՆԱԿՈՒԹՅԱՆ ՀՈՂԱՄԱՍԻ ՀԵՏ ՓՈԽԱՆԱԿԵԼՈՒ ՄԱՍԻՆ</w:t>
      </w:r>
    </w:p>
    <w:p w:rsidR="0019266B" w:rsidRPr="00765F04" w:rsidRDefault="0019266B" w:rsidP="00CA214B">
      <w:pPr>
        <w:pStyle w:val="NoSpacing"/>
        <w:ind w:firstLine="709"/>
        <w:jc w:val="both"/>
        <w:divId w:val="1948267984"/>
        <w:rPr>
          <w:rFonts w:ascii="GHEA Mariam" w:hAnsi="GHEA Mariam"/>
          <w:b/>
          <w:lang w:val="hy-AM"/>
        </w:rPr>
      </w:pPr>
      <w:r w:rsidRPr="00765F04">
        <w:rPr>
          <w:rFonts w:ascii="GHEA Mariam" w:hAnsi="GHEA Mariam" w:cs="Sylfaen"/>
          <w:lang w:val="hy-AM"/>
        </w:rPr>
        <w:t>Ղեկավարվելով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Calibri"/>
          <w:lang w:val="hy-AM"/>
        </w:rPr>
        <w:t></w:t>
      </w:r>
      <w:r w:rsidRPr="00765F04">
        <w:rPr>
          <w:rFonts w:ascii="GHEA Mariam" w:hAnsi="GHEA Mariam" w:cs="Sylfaen"/>
          <w:lang w:val="hy-AM"/>
        </w:rPr>
        <w:t>Տեղական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ինքնակառավարման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մասին</w:t>
      </w:r>
      <w:r w:rsidRPr="00765F04">
        <w:rPr>
          <w:rFonts w:ascii="GHEA Mariam" w:hAnsi="GHEA Mariam" w:cs="Calibri"/>
          <w:lang w:val="hy-AM"/>
        </w:rPr>
        <w:t xml:space="preserve"> </w:t>
      </w:r>
      <w:r w:rsidRPr="00765F04">
        <w:rPr>
          <w:rFonts w:ascii="GHEA Mariam" w:hAnsi="GHEA Mariam" w:cs="Sylfaen"/>
          <w:lang w:val="hy-AM"/>
        </w:rPr>
        <w:t>Հայաստանի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Հանրապետության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օրենքի</w:t>
      </w:r>
      <w:r w:rsidRPr="00765F04">
        <w:rPr>
          <w:rFonts w:ascii="GHEA Mariam" w:hAnsi="GHEA Mariam"/>
          <w:lang w:val="hy-AM"/>
        </w:rPr>
        <w:t xml:space="preserve">  18-</w:t>
      </w:r>
      <w:r w:rsidRPr="00765F04">
        <w:rPr>
          <w:rFonts w:ascii="GHEA Mariam" w:hAnsi="GHEA Mariam" w:cs="Sylfaen"/>
          <w:lang w:val="hy-AM"/>
        </w:rPr>
        <w:t>րդ</w:t>
      </w:r>
      <w:r w:rsidRPr="00765F04">
        <w:rPr>
          <w:lang w:val="hy-AM"/>
        </w:rPr>
        <w:t> 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հոդվածի</w:t>
      </w:r>
      <w:r w:rsidRPr="00765F04">
        <w:rPr>
          <w:rFonts w:ascii="GHEA Mariam" w:hAnsi="GHEA Mariam"/>
          <w:lang w:val="hy-AM"/>
        </w:rPr>
        <w:t xml:space="preserve"> 1-</w:t>
      </w:r>
      <w:r w:rsidRPr="00765F04">
        <w:rPr>
          <w:rFonts w:ascii="GHEA Mariam" w:hAnsi="GHEA Mariam" w:cs="Sylfaen"/>
          <w:lang w:val="hy-AM"/>
        </w:rPr>
        <w:t>ին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մասի 42-րդ կետով</w:t>
      </w:r>
      <w:r w:rsidRPr="00765F04">
        <w:rPr>
          <w:rFonts w:ascii="GHEA Mariam" w:hAnsi="GHEA Mariam"/>
          <w:lang w:val="hy-AM"/>
        </w:rPr>
        <w:t>,</w:t>
      </w:r>
      <w:r w:rsidRPr="00765F04">
        <w:rPr>
          <w:lang w:val="hy-AM"/>
        </w:rPr>
        <w:t> </w:t>
      </w:r>
      <w:r w:rsidR="00B94CB9" w:rsidRPr="00765F04">
        <w:rPr>
          <w:rFonts w:ascii="GHEA Mariam" w:hAnsi="GHEA Mariam"/>
          <w:lang w:val="hy-AM"/>
        </w:rPr>
        <w:t>Հայաստանի Հանրապետության Հողային օրենսգրքի 63-րդ հոդվածով, 71-րդ հոդվածի 3-րդ</w:t>
      </w:r>
      <w:r w:rsidR="0016083B" w:rsidRPr="00765F04">
        <w:rPr>
          <w:rFonts w:ascii="GHEA Mariam" w:hAnsi="GHEA Mariam"/>
          <w:lang w:val="hy-AM"/>
        </w:rPr>
        <w:t xml:space="preserve"> </w:t>
      </w:r>
      <w:r w:rsidR="00A92B73" w:rsidRPr="00A92B73">
        <w:rPr>
          <w:rFonts w:ascii="GHEA Mariam" w:hAnsi="GHEA Mariam"/>
          <w:lang w:val="hy-AM"/>
        </w:rPr>
        <w:t>մասով</w:t>
      </w:r>
      <w:r w:rsidR="0016083B" w:rsidRPr="00765F04">
        <w:rPr>
          <w:rFonts w:ascii="GHEA Mariam" w:hAnsi="GHEA Mariam"/>
          <w:lang w:val="hy-AM"/>
        </w:rPr>
        <w:t>,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համաձայն</w:t>
      </w:r>
      <w:r w:rsidRPr="00765F04">
        <w:rPr>
          <w:rFonts w:ascii="GHEA Mariam" w:hAnsi="GHEA Mariam"/>
          <w:lang w:val="hy-AM"/>
        </w:rPr>
        <w:t xml:space="preserve"> </w:t>
      </w:r>
      <w:r w:rsidR="00D329E2" w:rsidRPr="00765F04">
        <w:rPr>
          <w:rFonts w:ascii="GHEA Mariam" w:hAnsi="GHEA Mariam"/>
          <w:lang w:val="hy-AM"/>
        </w:rPr>
        <w:t>Հայաստանի Հանրապետության կառավարության 2001 թվականի ապրիլի 12-ի թիվ 286 որոշմամբ հաստատված կարգի 32-րդ կետի</w:t>
      </w:r>
      <w:r w:rsidR="00E85D4F" w:rsidRPr="00765F04">
        <w:rPr>
          <w:rFonts w:ascii="GHEA Mariam" w:hAnsi="GHEA Mariam"/>
          <w:lang w:val="hy-AM"/>
        </w:rPr>
        <w:t xml:space="preserve">, 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հաշվի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առնելով</w:t>
      </w:r>
      <w:r w:rsidRPr="00765F04">
        <w:rPr>
          <w:rFonts w:ascii="GHEA Mariam" w:hAnsi="GHEA Mariam"/>
          <w:lang w:val="hy-AM"/>
        </w:rPr>
        <w:t xml:space="preserve"> </w:t>
      </w:r>
      <w:r w:rsidR="0056387D" w:rsidRPr="00765F04">
        <w:rPr>
          <w:rFonts w:ascii="GHEA Mariam" w:hAnsi="GHEA Mariam"/>
          <w:lang w:val="hy-AM"/>
        </w:rPr>
        <w:t xml:space="preserve">  Կապան </w:t>
      </w:r>
      <w:r w:rsidRPr="00765F04">
        <w:rPr>
          <w:rFonts w:ascii="GHEA Mariam" w:hAnsi="GHEA Mariam" w:cs="Sylfaen"/>
          <w:lang w:val="hy-AM"/>
        </w:rPr>
        <w:t>համայնքի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ղեկավարի</w:t>
      </w:r>
      <w:r w:rsidRPr="00765F04">
        <w:rPr>
          <w:lang w:val="hy-AM"/>
        </w:rPr>
        <w:t>  </w:t>
      </w:r>
      <w:r w:rsidRPr="00765F04">
        <w:rPr>
          <w:rFonts w:ascii="GHEA Mariam" w:hAnsi="GHEA Mariam"/>
          <w:lang w:val="hy-AM"/>
        </w:rPr>
        <w:t xml:space="preserve"> </w:t>
      </w:r>
      <w:r w:rsidRPr="00765F04">
        <w:rPr>
          <w:rFonts w:ascii="GHEA Mariam" w:hAnsi="GHEA Mariam" w:cs="Sylfaen"/>
          <w:lang w:val="hy-AM"/>
        </w:rPr>
        <w:t>առաջարկությունը</w:t>
      </w:r>
      <w:r w:rsidR="00B874E5" w:rsidRPr="00765F04">
        <w:rPr>
          <w:rFonts w:ascii="GHEA Mariam" w:hAnsi="GHEA Mariam" w:cs="Sylfaen"/>
          <w:lang w:val="hy-AM"/>
        </w:rPr>
        <w:t xml:space="preserve"> </w:t>
      </w:r>
      <w:r w:rsidR="000664FF" w:rsidRPr="00765F04">
        <w:rPr>
          <w:rFonts w:ascii="GHEA Mariam" w:hAnsi="GHEA Mariam" w:cs="Sylfaen"/>
          <w:lang w:val="hy-AM"/>
        </w:rPr>
        <w:t>և</w:t>
      </w:r>
      <w:r w:rsidR="00B874E5" w:rsidRPr="00765F04">
        <w:rPr>
          <w:rFonts w:ascii="GHEA Mariam" w:hAnsi="GHEA Mariam" w:cs="Sylfaen"/>
          <w:lang w:val="hy-AM"/>
        </w:rPr>
        <w:t xml:space="preserve">  </w:t>
      </w:r>
      <w:r w:rsidR="00CB2A4A" w:rsidRPr="00CB2A4A">
        <w:rPr>
          <w:rFonts w:ascii="GHEA Mariam" w:hAnsi="GHEA Mariam" w:cs="Sylfaen"/>
          <w:lang w:val="hy-AM"/>
        </w:rPr>
        <w:t>Արեն Բաբայանի</w:t>
      </w:r>
      <w:r w:rsidR="00B874E5" w:rsidRPr="00765F04">
        <w:rPr>
          <w:rFonts w:ascii="GHEA Mariam" w:hAnsi="GHEA Mariam" w:cs="Sylfaen"/>
          <w:lang w:val="hy-AM"/>
        </w:rPr>
        <w:t xml:space="preserve"> </w:t>
      </w:r>
      <w:r w:rsidR="00A92B73" w:rsidRPr="00A92B73">
        <w:rPr>
          <w:rFonts w:ascii="GHEA Mariam" w:hAnsi="GHEA Mariam" w:cs="Sylfaen"/>
          <w:lang w:val="hy-AM"/>
        </w:rPr>
        <w:t>դիմումը</w:t>
      </w:r>
      <w:r w:rsidRPr="00765F04">
        <w:rPr>
          <w:rFonts w:ascii="GHEA Mariam" w:hAnsi="GHEA Mariam"/>
          <w:b/>
          <w:lang w:val="hy-AM"/>
        </w:rPr>
        <w:t xml:space="preserve">,   Կապան </w:t>
      </w:r>
      <w:r w:rsidRPr="00765F04">
        <w:rPr>
          <w:rFonts w:ascii="GHEA Mariam" w:hAnsi="GHEA Mariam" w:cs="Sylfaen"/>
          <w:b/>
          <w:lang w:val="hy-AM"/>
        </w:rPr>
        <w:t>համայնքի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ավագանին</w:t>
      </w:r>
      <w:r w:rsidRPr="00765F04">
        <w:rPr>
          <w:b/>
          <w:lang w:val="hy-AM"/>
        </w:rPr>
        <w:t> </w:t>
      </w:r>
      <w:r w:rsidRPr="00765F04">
        <w:rPr>
          <w:rFonts w:ascii="GHEA Mariam" w:hAnsi="GHEA Mariam"/>
          <w:b/>
          <w:lang w:val="hy-AM"/>
        </w:rPr>
        <w:t xml:space="preserve">  </w:t>
      </w:r>
      <w:r w:rsidRPr="00765F04">
        <w:rPr>
          <w:rFonts w:ascii="GHEA Mariam" w:hAnsi="GHEA Mariam" w:cs="Sylfaen"/>
          <w:b/>
          <w:lang w:val="hy-AM"/>
        </w:rPr>
        <w:t>ո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ր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ո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շ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ու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մ</w:t>
      </w:r>
      <w:r w:rsidRPr="00765F04">
        <w:rPr>
          <w:b/>
          <w:lang w:val="hy-AM"/>
        </w:rPr>
        <w:t> </w:t>
      </w:r>
      <w:r w:rsidRPr="00765F04">
        <w:rPr>
          <w:rFonts w:ascii="GHEA Mariam" w:hAnsi="GHEA Mariam"/>
          <w:b/>
          <w:lang w:val="hy-AM"/>
        </w:rPr>
        <w:t xml:space="preserve"> </w:t>
      </w:r>
      <w:r w:rsidRPr="00765F04">
        <w:rPr>
          <w:rFonts w:ascii="GHEA Mariam" w:hAnsi="GHEA Mariam" w:cs="Sylfaen"/>
          <w:b/>
          <w:lang w:val="hy-AM"/>
        </w:rPr>
        <w:t>է</w:t>
      </w:r>
      <w:r w:rsidRPr="00765F04">
        <w:rPr>
          <w:rFonts w:ascii="GHEA Mariam" w:hAnsi="GHEA Mariam"/>
          <w:b/>
          <w:lang w:val="hy-AM"/>
        </w:rPr>
        <w:t>.</w:t>
      </w:r>
    </w:p>
    <w:p w:rsidR="00E85D4F" w:rsidRPr="00765F04" w:rsidRDefault="008A7D63" w:rsidP="0019266B">
      <w:pPr>
        <w:pStyle w:val="NoSpacing"/>
        <w:ind w:firstLine="709"/>
        <w:jc w:val="both"/>
        <w:divId w:val="1948267984"/>
        <w:rPr>
          <w:rFonts w:ascii="GHEA Mariam" w:hAnsi="GHEA Mariam"/>
          <w:lang w:val="hy-AM"/>
        </w:rPr>
      </w:pPr>
      <w:r w:rsidRPr="00765F04">
        <w:rPr>
          <w:rFonts w:ascii="GHEA Mariam" w:hAnsi="GHEA Mariam"/>
          <w:lang w:val="hy-AM"/>
        </w:rPr>
        <w:t>1.</w:t>
      </w:r>
      <w:r w:rsidR="00A92B73" w:rsidRPr="00A92B73">
        <w:rPr>
          <w:rFonts w:ascii="GHEA Mariam" w:hAnsi="GHEA Mariam"/>
          <w:lang w:val="hy-AM"/>
        </w:rPr>
        <w:t xml:space="preserve">Հայաստանի Հանրապետության </w:t>
      </w:r>
      <w:r w:rsidR="003A3072">
        <w:rPr>
          <w:rFonts w:ascii="GHEA Mariam" w:hAnsi="GHEA Mariam"/>
          <w:lang w:val="hy-AM"/>
        </w:rPr>
        <w:t>Սյունիքի</w:t>
      </w:r>
      <w:r w:rsidR="00A92B73" w:rsidRPr="00A92B73">
        <w:rPr>
          <w:rFonts w:ascii="GHEA Mariam" w:hAnsi="GHEA Mariam"/>
          <w:lang w:val="hy-AM"/>
        </w:rPr>
        <w:t xml:space="preserve"> մարզի </w:t>
      </w:r>
      <w:r w:rsidR="00E85D4F" w:rsidRPr="00765F04">
        <w:rPr>
          <w:rFonts w:ascii="GHEA Mariam" w:hAnsi="GHEA Mariam"/>
          <w:lang w:val="hy-AM"/>
        </w:rPr>
        <w:t xml:space="preserve">Կապան համայնքի </w:t>
      </w:r>
      <w:r w:rsidR="00CB2A4A" w:rsidRPr="00CB2A4A">
        <w:rPr>
          <w:rFonts w:ascii="GHEA Mariam" w:hAnsi="GHEA Mariam"/>
          <w:lang w:val="hy-AM"/>
        </w:rPr>
        <w:t>Սյունիք</w:t>
      </w:r>
      <w:r w:rsidR="00E85D4F" w:rsidRPr="00765F04">
        <w:rPr>
          <w:rFonts w:ascii="GHEA Mariam" w:hAnsi="GHEA Mariam"/>
          <w:lang w:val="hy-AM"/>
        </w:rPr>
        <w:t xml:space="preserve"> գյուղում գտնվող</w:t>
      </w:r>
      <w:r w:rsidR="00B874E5" w:rsidRPr="00765F04">
        <w:rPr>
          <w:rFonts w:ascii="GHEA Mariam" w:hAnsi="GHEA Mariam"/>
          <w:lang w:val="hy-AM"/>
        </w:rPr>
        <w:t xml:space="preserve">, սեփականության իրավունքով </w:t>
      </w:r>
      <w:r w:rsidR="00CB2A4A" w:rsidRPr="00CB2A4A">
        <w:rPr>
          <w:rFonts w:ascii="GHEA Mariam" w:hAnsi="GHEA Mariam"/>
          <w:lang w:val="hy-AM"/>
        </w:rPr>
        <w:t>Արեն Բաբայանին</w:t>
      </w:r>
      <w:r w:rsidR="00B874E5" w:rsidRPr="00765F04">
        <w:rPr>
          <w:rFonts w:ascii="GHEA Mariam" w:hAnsi="GHEA Mariam"/>
          <w:lang w:val="hy-AM"/>
        </w:rPr>
        <w:t xml:space="preserve"> պատկանող</w:t>
      </w:r>
      <w:r w:rsidR="00765F04">
        <w:rPr>
          <w:rFonts w:ascii="GHEA Mariam" w:hAnsi="GHEA Mariam"/>
          <w:lang w:val="hy-AM"/>
        </w:rPr>
        <w:t xml:space="preserve"> 1</w:t>
      </w:r>
      <w:r w:rsidR="00CB2A4A" w:rsidRPr="00CB2A4A">
        <w:rPr>
          <w:rFonts w:ascii="GHEA Mariam" w:hAnsi="GHEA Mariam"/>
          <w:lang w:val="hy-AM"/>
        </w:rPr>
        <w:t xml:space="preserve">.5 </w:t>
      </w:r>
      <w:r w:rsidR="00A92B73">
        <w:rPr>
          <w:rFonts w:ascii="GHEA Mariam" w:hAnsi="GHEA Mariam"/>
          <w:lang w:val="hy-AM"/>
        </w:rPr>
        <w:t>հ</w:t>
      </w:r>
      <w:r w:rsidR="00A92B73" w:rsidRPr="00A92B73">
        <w:rPr>
          <w:rFonts w:ascii="GHEA Mariam" w:hAnsi="GHEA Mariam"/>
          <w:lang w:val="hy-AM"/>
        </w:rPr>
        <w:t>ա</w:t>
      </w:r>
      <w:r w:rsidR="00B874E5" w:rsidRPr="00765F04">
        <w:rPr>
          <w:rFonts w:ascii="GHEA Mariam" w:hAnsi="GHEA Mariam"/>
          <w:lang w:val="hy-AM"/>
        </w:rPr>
        <w:t xml:space="preserve"> գյուղատնտեսական նշանակության </w:t>
      </w:r>
      <w:r w:rsidR="00CB2A4A" w:rsidRPr="00CB2A4A">
        <w:rPr>
          <w:rFonts w:ascii="GHEA Mariam" w:hAnsi="GHEA Mariam"/>
          <w:lang w:val="hy-AM"/>
        </w:rPr>
        <w:t>արոտավայրը</w:t>
      </w:r>
      <w:r w:rsidR="00B874E5" w:rsidRPr="00765F04">
        <w:rPr>
          <w:rFonts w:ascii="GHEA Mariam" w:hAnsi="GHEA Mariam"/>
          <w:lang w:val="hy-AM"/>
        </w:rPr>
        <w:t xml:space="preserve"> (կադաստրային ծածկագիր՝ 09-0</w:t>
      </w:r>
      <w:r w:rsidR="00CB2A4A" w:rsidRPr="00CB2A4A">
        <w:rPr>
          <w:rFonts w:ascii="GHEA Mariam" w:hAnsi="GHEA Mariam"/>
          <w:lang w:val="hy-AM"/>
        </w:rPr>
        <w:t>82-0536-0007</w:t>
      </w:r>
      <w:r w:rsidR="00B874E5" w:rsidRPr="00765F04">
        <w:rPr>
          <w:rFonts w:ascii="GHEA Mariam" w:hAnsi="GHEA Mariam"/>
          <w:lang w:val="hy-AM"/>
        </w:rPr>
        <w:t>)</w:t>
      </w:r>
      <w:r w:rsidR="00910D76">
        <w:rPr>
          <w:rFonts w:ascii="GHEA Mariam" w:hAnsi="GHEA Mariam"/>
          <w:lang w:val="hy-AM"/>
        </w:rPr>
        <w:t xml:space="preserve"> համայնքային կարիքների համար</w:t>
      </w:r>
      <w:r w:rsidR="00B874E5" w:rsidRPr="00765F04">
        <w:rPr>
          <w:rFonts w:ascii="GHEA Mariam" w:hAnsi="GHEA Mariam"/>
          <w:lang w:val="hy-AM"/>
        </w:rPr>
        <w:t xml:space="preserve"> փոխանակել Կապան </w:t>
      </w:r>
      <w:r w:rsidR="00E85D4F" w:rsidRPr="00765F04">
        <w:rPr>
          <w:rFonts w:ascii="GHEA Mariam" w:hAnsi="GHEA Mariam"/>
          <w:lang w:val="hy-AM"/>
        </w:rPr>
        <w:t>համայնք</w:t>
      </w:r>
      <w:r w:rsidR="00B874E5" w:rsidRPr="00765F04">
        <w:rPr>
          <w:rFonts w:ascii="GHEA Mariam" w:hAnsi="GHEA Mariam"/>
          <w:lang w:val="hy-AM"/>
        </w:rPr>
        <w:t xml:space="preserve">ի </w:t>
      </w:r>
      <w:r w:rsidRPr="00765F04">
        <w:rPr>
          <w:rFonts w:ascii="GHEA Mariam" w:hAnsi="GHEA Mariam"/>
          <w:lang w:val="hy-AM"/>
        </w:rPr>
        <w:t>սեփականություն</w:t>
      </w:r>
      <w:r w:rsidR="00B874E5" w:rsidRPr="00765F04">
        <w:rPr>
          <w:rFonts w:ascii="GHEA Mariam" w:hAnsi="GHEA Mariam"/>
          <w:lang w:val="hy-AM"/>
        </w:rPr>
        <w:t>ը</w:t>
      </w:r>
      <w:r w:rsidRPr="00765F04">
        <w:rPr>
          <w:rFonts w:ascii="GHEA Mariam" w:hAnsi="GHEA Mariam"/>
          <w:lang w:val="hy-AM"/>
        </w:rPr>
        <w:t xml:space="preserve"> հանդիսացող</w:t>
      </w:r>
      <w:r w:rsidR="003A3072">
        <w:rPr>
          <w:rFonts w:ascii="GHEA Mariam" w:hAnsi="GHEA Mariam"/>
          <w:lang w:val="hy-AM"/>
        </w:rPr>
        <w:t>,</w:t>
      </w:r>
      <w:r w:rsidRPr="00765F04">
        <w:rPr>
          <w:rFonts w:ascii="GHEA Mariam" w:hAnsi="GHEA Mariam"/>
          <w:lang w:val="hy-AM"/>
        </w:rPr>
        <w:t xml:space="preserve"> </w:t>
      </w:r>
      <w:r w:rsidR="00CB2A4A" w:rsidRPr="00CB2A4A">
        <w:rPr>
          <w:rFonts w:ascii="GHEA Mariam" w:hAnsi="GHEA Mariam"/>
          <w:lang w:val="hy-AM"/>
        </w:rPr>
        <w:t>Օխտար</w:t>
      </w:r>
      <w:r w:rsidR="00712AF7" w:rsidRPr="00765F04">
        <w:rPr>
          <w:rFonts w:ascii="GHEA Mariam" w:hAnsi="GHEA Mariam"/>
          <w:lang w:val="hy-AM"/>
        </w:rPr>
        <w:t xml:space="preserve"> գյուղում գտնվող </w:t>
      </w:r>
      <w:r w:rsidR="00CB2A4A" w:rsidRPr="00CB2A4A">
        <w:rPr>
          <w:rFonts w:ascii="GHEA Mariam" w:hAnsi="GHEA Mariam"/>
          <w:lang w:val="hy-AM"/>
        </w:rPr>
        <w:t>1.0</w:t>
      </w:r>
      <w:r w:rsidR="00B874E5" w:rsidRPr="00765F04">
        <w:rPr>
          <w:rFonts w:ascii="GHEA Mariam" w:hAnsi="GHEA Mariam"/>
          <w:lang w:val="hy-AM"/>
        </w:rPr>
        <w:t xml:space="preserve"> հ</w:t>
      </w:r>
      <w:r w:rsidR="00A92B73" w:rsidRPr="00A92B73">
        <w:rPr>
          <w:rFonts w:ascii="GHEA Mariam" w:hAnsi="GHEA Mariam"/>
          <w:lang w:val="hy-AM"/>
        </w:rPr>
        <w:t>ա</w:t>
      </w:r>
      <w:r w:rsidR="00B874E5" w:rsidRPr="00765F04">
        <w:rPr>
          <w:rFonts w:ascii="GHEA Mariam" w:hAnsi="GHEA Mariam"/>
          <w:lang w:val="hy-AM"/>
        </w:rPr>
        <w:t xml:space="preserve"> գյուղատնտեսական նշանակության վարելահողի</w:t>
      </w:r>
      <w:r w:rsidR="00910D76">
        <w:rPr>
          <w:rFonts w:ascii="GHEA Mariam" w:hAnsi="GHEA Mariam"/>
          <w:lang w:val="hy-AM"/>
        </w:rPr>
        <w:t xml:space="preserve"> /</w:t>
      </w:r>
      <w:r w:rsidR="00B874E5" w:rsidRPr="00765F04">
        <w:rPr>
          <w:rFonts w:ascii="GHEA Mariam" w:hAnsi="GHEA Mariam"/>
          <w:lang w:val="hy-AM"/>
        </w:rPr>
        <w:t xml:space="preserve">կադաստրային ծածկագիր՝ </w:t>
      </w:r>
      <w:r w:rsidR="00910D76">
        <w:rPr>
          <w:rFonts w:ascii="GHEA Mariam" w:hAnsi="GHEA Mariam"/>
          <w:lang w:val="hy-AM"/>
        </w:rPr>
        <w:t>09-113-0201-0027/</w:t>
      </w:r>
      <w:r w:rsidR="00B874E5" w:rsidRPr="00765F04">
        <w:rPr>
          <w:rFonts w:ascii="GHEA Mariam" w:hAnsi="GHEA Mariam"/>
          <w:lang w:val="hy-AM"/>
        </w:rPr>
        <w:t xml:space="preserve"> հետ:</w:t>
      </w:r>
    </w:p>
    <w:p w:rsidR="00B874E5" w:rsidRPr="00765F04" w:rsidRDefault="00912C02" w:rsidP="00B874E5">
      <w:pPr>
        <w:pStyle w:val="NoSpacing"/>
        <w:ind w:firstLine="709"/>
        <w:jc w:val="both"/>
        <w:divId w:val="1948267984"/>
        <w:rPr>
          <w:rFonts w:ascii="GHEA Mariam" w:hAnsi="GHEA Mariam"/>
          <w:lang w:val="hy-AM"/>
        </w:rPr>
      </w:pPr>
      <w:r w:rsidRPr="00C008F1">
        <w:rPr>
          <w:rFonts w:ascii="GHEA Mariam" w:hAnsi="GHEA Mariam"/>
          <w:lang w:val="hy-AM"/>
        </w:rPr>
        <w:t>2</w:t>
      </w:r>
      <w:r w:rsidR="00B874E5" w:rsidRPr="00765F04">
        <w:rPr>
          <w:rFonts w:ascii="GHEA Mariam" w:hAnsi="GHEA Mariam"/>
          <w:lang w:val="hy-AM"/>
        </w:rPr>
        <w:t>.Համայնքի ղեկավարին՝</w:t>
      </w:r>
    </w:p>
    <w:p w:rsidR="005E3DF9" w:rsidRDefault="005E3DF9" w:rsidP="00765F04">
      <w:pPr>
        <w:pStyle w:val="NoSpacing"/>
        <w:ind w:firstLine="709"/>
        <w:jc w:val="both"/>
        <w:divId w:val="1948267984"/>
        <w:rPr>
          <w:rFonts w:ascii="GHEA Mariam" w:hAnsi="GHEA Mariam"/>
          <w:lang w:val="hy-AM"/>
        </w:rPr>
      </w:pPr>
      <w:r w:rsidRPr="00765F04">
        <w:rPr>
          <w:rFonts w:ascii="GHEA Mariam" w:hAnsi="GHEA Mariam"/>
          <w:lang w:val="hy-AM"/>
        </w:rPr>
        <w:t xml:space="preserve">10-օրյա ժամկետում </w:t>
      </w:r>
      <w:r w:rsidR="00CB2A4A" w:rsidRPr="00CB2A4A">
        <w:rPr>
          <w:rFonts w:ascii="GHEA Mariam" w:hAnsi="GHEA Mariam"/>
          <w:lang w:val="hy-AM"/>
        </w:rPr>
        <w:t>Արեն Բաբայանին</w:t>
      </w:r>
      <w:r w:rsidRPr="00765F04">
        <w:rPr>
          <w:rFonts w:ascii="GHEA Mariam" w:hAnsi="GHEA Mariam"/>
          <w:lang w:val="hy-AM"/>
        </w:rPr>
        <w:t xml:space="preserve"> հետ կնքել հողամասի փոխանակության պայմանագ</w:t>
      </w:r>
      <w:r w:rsidR="00A92B73" w:rsidRPr="00A92B73">
        <w:rPr>
          <w:rFonts w:ascii="GHEA Mariam" w:hAnsi="GHEA Mariam"/>
          <w:lang w:val="hy-AM"/>
        </w:rPr>
        <w:t>ի</w:t>
      </w:r>
      <w:r w:rsidRPr="00765F04">
        <w:rPr>
          <w:rFonts w:ascii="GHEA Mariam" w:hAnsi="GHEA Mariam"/>
          <w:lang w:val="hy-AM"/>
        </w:rPr>
        <w:t>ր՝ ապահովելով պայմանագրից ծագող գույքային իրավունքների պետական գրանցումը:</w:t>
      </w:r>
    </w:p>
    <w:p w:rsidR="0092040F" w:rsidRDefault="0092040F" w:rsidP="0092040F">
      <w:pPr>
        <w:pStyle w:val="NoSpacing"/>
        <w:spacing w:before="0" w:beforeAutospacing="0" w:after="0" w:afterAutospacing="0"/>
        <w:ind w:firstLine="708"/>
        <w:jc w:val="both"/>
        <w:divId w:val="1948267984"/>
        <w:rPr>
          <w:lang w:val="hy-AM"/>
        </w:rPr>
      </w:pPr>
      <w:r>
        <w:rPr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Սույն որոշումն ուժի մեջ է մտնում պաշտոնական հրապարակման հաջորդ օրը։</w:t>
      </w:r>
    </w:p>
    <w:p w:rsidR="0092040F" w:rsidRDefault="0092040F" w:rsidP="0092040F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p w:rsidR="0092040F" w:rsidRPr="00765F04" w:rsidRDefault="0092040F" w:rsidP="00765F04">
      <w:pPr>
        <w:pStyle w:val="NoSpacing"/>
        <w:ind w:firstLine="709"/>
        <w:jc w:val="both"/>
        <w:divId w:val="1948267984"/>
        <w:rPr>
          <w:rFonts w:ascii="GHEA Mariam" w:hAnsi="GHEA Mariam"/>
          <w:lang w:val="hy-AM"/>
        </w:rPr>
      </w:pPr>
    </w:p>
    <w:p w:rsidR="002A47F7" w:rsidRPr="00C008F1" w:rsidRDefault="002A47F7" w:rsidP="00912C02">
      <w:pPr>
        <w:pStyle w:val="NoSpacing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2A47F7" w:rsidRPr="00765F04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/>
          <w:b/>
          <w:i/>
          <w:lang w:val="hy-AM"/>
        </w:rPr>
      </w:pPr>
      <w:r w:rsidRPr="00765F04">
        <w:rPr>
          <w:rFonts w:ascii="GHEA Mariam" w:hAnsi="GHEA Mariam" w:cs="Sylfaen"/>
          <w:b/>
          <w:i/>
          <w:lang w:val="hy-AM"/>
        </w:rPr>
        <w:t>Ավագանու</w:t>
      </w:r>
      <w:r w:rsidRPr="00765F04">
        <w:rPr>
          <w:rFonts w:ascii="GHEA Mariam" w:hAnsi="GHEA Mariam"/>
          <w:b/>
          <w:i/>
          <w:lang w:val="hy-AM"/>
        </w:rPr>
        <w:t xml:space="preserve"> </w:t>
      </w:r>
      <w:r w:rsidRPr="00765F04">
        <w:rPr>
          <w:rFonts w:ascii="GHEA Mariam" w:hAnsi="GHEA Mariam" w:cs="Sylfaen"/>
          <w:b/>
          <w:i/>
          <w:lang w:val="hy-AM"/>
        </w:rPr>
        <w:t>անդամներ՝</w:t>
      </w:r>
    </w:p>
    <w:p w:rsidR="002A47F7" w:rsidRPr="00765F04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/>
          <w:b/>
          <w:i/>
          <w:lang w:val="hy-AM"/>
        </w:rPr>
      </w:pPr>
    </w:p>
    <w:p w:rsidR="002A47F7" w:rsidRPr="00765F04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  <w:r w:rsidRPr="00765F04">
        <w:rPr>
          <w:rFonts w:ascii="GHEA Mariam" w:hAnsi="GHEA Mariam" w:cs="Sylfaen"/>
          <w:b/>
          <w:i/>
          <w:lang w:val="hy-AM"/>
        </w:rPr>
        <w:t>ՀԱՄԱՅՆՔԻ</w:t>
      </w:r>
      <w:r w:rsidRPr="00765F04">
        <w:rPr>
          <w:rFonts w:ascii="GHEA Mariam" w:hAnsi="GHEA Mariam"/>
          <w:b/>
          <w:i/>
          <w:lang w:val="hy-AM"/>
        </w:rPr>
        <w:t xml:space="preserve"> </w:t>
      </w:r>
      <w:r w:rsidRPr="00765F04">
        <w:rPr>
          <w:rFonts w:ascii="GHEA Mariam" w:hAnsi="GHEA Mariam" w:cs="Sylfaen"/>
          <w:b/>
          <w:i/>
          <w:lang w:val="hy-AM"/>
        </w:rPr>
        <w:t>ՂԵԿԱՎԱՐ</w:t>
      </w:r>
      <w:r w:rsidRPr="00765F04">
        <w:rPr>
          <w:rFonts w:ascii="GHEA Mariam" w:hAnsi="GHEA Mariam"/>
          <w:b/>
          <w:i/>
          <w:lang w:val="hy-AM"/>
        </w:rPr>
        <w:tab/>
      </w:r>
      <w:r w:rsidRPr="00765F04">
        <w:rPr>
          <w:rFonts w:ascii="GHEA Mariam" w:hAnsi="GHEA Mariam"/>
          <w:b/>
          <w:i/>
          <w:lang w:val="hy-AM"/>
        </w:rPr>
        <w:tab/>
      </w:r>
      <w:r w:rsidRPr="00765F04">
        <w:rPr>
          <w:rFonts w:ascii="GHEA Mariam" w:hAnsi="GHEA Mariam"/>
          <w:b/>
          <w:i/>
          <w:lang w:val="hy-AM"/>
        </w:rPr>
        <w:tab/>
      </w:r>
      <w:r w:rsidRPr="00765F04">
        <w:rPr>
          <w:rFonts w:ascii="GHEA Mariam" w:hAnsi="GHEA Mariam"/>
          <w:b/>
          <w:i/>
          <w:lang w:val="hy-AM"/>
        </w:rPr>
        <w:tab/>
        <w:t>ԳԵՎՈՐԳ</w:t>
      </w:r>
      <w:r w:rsidRPr="00765F04">
        <w:rPr>
          <w:rFonts w:ascii="GHEA Mariam" w:hAnsi="GHEA Mariam"/>
          <w:b/>
          <w:i/>
          <w:lang w:val="pt-BR"/>
        </w:rPr>
        <w:t xml:space="preserve">  </w:t>
      </w:r>
      <w:r w:rsidRPr="00765F04">
        <w:rPr>
          <w:rFonts w:ascii="GHEA Mariam" w:hAnsi="GHEA Mariam"/>
          <w:b/>
          <w:i/>
          <w:lang w:val="hy-AM"/>
        </w:rPr>
        <w:t>ՓԱՐՍ</w:t>
      </w:r>
      <w:r w:rsidRPr="00765F04">
        <w:rPr>
          <w:rFonts w:ascii="GHEA Mariam" w:hAnsi="GHEA Mariam" w:cs="Sylfaen"/>
          <w:b/>
          <w:i/>
          <w:lang w:val="hy-AM"/>
        </w:rPr>
        <w:t>ՅԱՆ</w:t>
      </w:r>
    </w:p>
    <w:p w:rsidR="002A47F7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910D76" w:rsidRPr="00765F04" w:rsidRDefault="00910D76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 w:cs="Sylfaen"/>
          <w:b/>
          <w:i/>
          <w:lang w:val="hy-AM"/>
        </w:rPr>
      </w:pPr>
    </w:p>
    <w:p w:rsidR="00CA214B" w:rsidRPr="00765F04" w:rsidRDefault="00CA214B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ascii="GHEA Mariam" w:hAnsi="GHEA Mariam" w:cs="GHEA Grapalat"/>
          <w:b/>
          <w:bCs/>
          <w:iCs/>
          <w:lang w:val="hy-AM"/>
        </w:rPr>
      </w:pPr>
    </w:p>
    <w:p w:rsidR="002A47F7" w:rsidRPr="00765F04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ascii="GHEA Mariam" w:hAnsi="GHEA Mariam" w:cs="GHEA Grapalat"/>
          <w:b/>
          <w:bCs/>
          <w:iCs/>
          <w:lang w:val="hy-AM"/>
        </w:rPr>
      </w:pPr>
      <w:r w:rsidRPr="00765F0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2A47F7" w:rsidRPr="00765F04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ascii="GHEA Mariam" w:hAnsi="GHEA Mariam" w:cs="GHEA Grapalat"/>
          <w:b/>
          <w:bCs/>
          <w:iCs/>
          <w:lang w:val="hy-AM"/>
        </w:rPr>
      </w:pPr>
    </w:p>
    <w:p w:rsidR="00A92B73" w:rsidRPr="00765F04" w:rsidRDefault="002A47F7" w:rsidP="00A92B73">
      <w:pPr>
        <w:pStyle w:val="NormalWeb"/>
        <w:jc w:val="center"/>
        <w:divId w:val="1948267984"/>
        <w:rPr>
          <w:rFonts w:ascii="GHEA Mariam" w:eastAsia="Times New Roman" w:hAnsi="GHEA Mariam" w:cs="GHEA Grapalat"/>
          <w:b/>
          <w:bCs/>
          <w:iCs/>
          <w:lang w:val="hy-AM"/>
        </w:rPr>
      </w:pPr>
      <w:r w:rsidRPr="00765F04">
        <w:rPr>
          <w:rFonts w:ascii="GHEA Mariam" w:hAnsi="GHEA Mariam" w:cs="GHEA Grapalat"/>
          <w:b/>
          <w:bCs/>
          <w:iCs/>
          <w:lang w:val="hy-AM"/>
        </w:rPr>
        <w:t>«</w:t>
      </w:r>
      <w:r w:rsidR="00A92B73" w:rsidRPr="00A92B73">
        <w:rPr>
          <w:rFonts w:ascii="GHEA Mariam" w:eastAsia="Times New Roman" w:hAnsi="GHEA Mariam" w:cs="GHEA Grapalat"/>
          <w:bCs/>
          <w:iCs/>
          <w:lang w:val="hy-AM"/>
        </w:rPr>
        <w:t xml:space="preserve">ՀԱՅԱՍԱՏԱՆԻ ՀԱՆՐԱՊԵՏՈՒԹՅԱՆ  ՍՅՈՒՆԻՔԻ ՄԱՐԶԻ </w:t>
      </w:r>
      <w:r w:rsidR="00A92B73" w:rsidRPr="00765F04">
        <w:rPr>
          <w:rFonts w:ascii="GHEA Mariam" w:eastAsia="Times New Roman" w:hAnsi="GHEA Mariam" w:cs="GHEA Grapalat"/>
          <w:bCs/>
          <w:iCs/>
          <w:lang w:val="hy-AM"/>
        </w:rPr>
        <w:t xml:space="preserve">ԿԱՊԱՆ </w:t>
      </w:r>
      <w:r w:rsidR="00A92B73" w:rsidRPr="00765F04">
        <w:rPr>
          <w:rFonts w:ascii="GHEA Mariam" w:eastAsia="Times New Roman" w:hAnsi="GHEA Mariam" w:cs="GHEA Grapalat"/>
          <w:iCs/>
          <w:lang w:val="hy-AM"/>
        </w:rPr>
        <w:t>ՀԱՄԱՅՆՔԻ ՎԱՐՉԱԿԱՆ ՍԱՀՄԱՆՆԵՐՈՒՄ (</w:t>
      </w:r>
      <w:r w:rsidR="00A92B73" w:rsidRPr="00CB2A4A">
        <w:rPr>
          <w:rFonts w:ascii="GHEA Mariam" w:eastAsia="Times New Roman" w:hAnsi="GHEA Mariam" w:cs="GHEA Grapalat"/>
          <w:iCs/>
          <w:lang w:val="hy-AM"/>
        </w:rPr>
        <w:t>ՍՅՈՒՆԻՔ</w:t>
      </w:r>
      <w:r w:rsidR="00A92B73" w:rsidRPr="00765F04">
        <w:rPr>
          <w:rFonts w:ascii="GHEA Mariam" w:eastAsia="Times New Roman" w:hAnsi="GHEA Mariam" w:cs="GHEA Grapalat"/>
          <w:iCs/>
          <w:lang w:val="hy-AM"/>
        </w:rPr>
        <w:t xml:space="preserve"> ԳՅՈԻՂՈՒՄ) ԳՏՆՎՈՂ, </w:t>
      </w:r>
      <w:r w:rsidR="00A92B73" w:rsidRPr="00CB2A4A">
        <w:rPr>
          <w:rFonts w:ascii="GHEA Mariam" w:eastAsia="Times New Roman" w:hAnsi="GHEA Mariam" w:cs="GHEA Grapalat"/>
          <w:iCs/>
          <w:lang w:val="hy-AM"/>
        </w:rPr>
        <w:t>ԱՐԵՆ ԵՂԻՇԵԻ ԲԱԲԱՅԱՆԻ</w:t>
      </w:r>
      <w:r w:rsidR="00A92B73" w:rsidRPr="00765F04">
        <w:rPr>
          <w:rFonts w:ascii="GHEA Mariam" w:eastAsia="Times New Roman" w:hAnsi="GHEA Mariam" w:cs="GHEA Grapalat"/>
          <w:iCs/>
          <w:lang w:val="hy-AM"/>
        </w:rPr>
        <w:t xml:space="preserve"> ՍԵՓԱԿԱՆՈՒԹՅՈՒՆԸ ՀԱՆԴԻՍԱՑՈՂ ԳՅՈՒՂԱՏՆՏԵՍԱԿԱՆ ՆՇԱՆԱԿՈՒԹՅԱՆ ՀՈՂԱՄԱՍԸ, ԿԱՊԱՆ ՀԱՄԱՅՆՔԻ ՍԵՓԱԿԱՆՈՒԹՅՈՒՆԸ ՀԱՆԴԻՍԱՑՈՂ ԳՅՈՒՂԱՏՆՏԵՍԱԿԱՆ ՆՇԱՆԱԿՈՒԹՅԱՆ ՀՈՂԱՄԱՍԻ ՀԵՏ ՓՈԽԱՆԱԿԵԼՈՒ ՄԱՍԻՆ</w:t>
      </w:r>
    </w:p>
    <w:p w:rsidR="002A47F7" w:rsidRPr="00CE3BDF" w:rsidRDefault="000664FF" w:rsidP="00285B83">
      <w:pPr>
        <w:pStyle w:val="NormalWeb"/>
        <w:jc w:val="center"/>
        <w:divId w:val="1948267984"/>
        <w:rPr>
          <w:rStyle w:val="Strong"/>
          <w:rFonts w:ascii="GHEA Mariam" w:hAnsi="GHEA Mariam"/>
          <w:b w:val="0"/>
          <w:bCs w:val="0"/>
          <w:lang w:val="hy-AM"/>
        </w:rPr>
      </w:pPr>
      <w:r w:rsidRPr="00765F04">
        <w:rPr>
          <w:rFonts w:ascii="GHEA Mariam" w:hAnsi="GHEA Mariam"/>
          <w:lang w:val="hy-AM"/>
        </w:rPr>
        <w:t xml:space="preserve">» </w:t>
      </w:r>
      <w:r w:rsidR="002A47F7" w:rsidRPr="00CE3BDF">
        <w:rPr>
          <w:rStyle w:val="Strong"/>
          <w:rFonts w:ascii="GHEA Mariam" w:hAnsi="GHEA Mariam"/>
          <w:b w:val="0"/>
          <w:lang w:val="hy-AM"/>
        </w:rPr>
        <w:t>ԱՎԱԳԱՆՈՒ ՈՐՈՇՄԱՆ ՆԱԽԱԳԾԻ ԸՆԴՈՒՆՄԱՆ ԱՆՀՐԱԺԵՇՏՈՒԹՅԱՆ ՄԱՍԻՆ</w:t>
      </w:r>
    </w:p>
    <w:p w:rsidR="002A47F7" w:rsidRPr="00765F04" w:rsidRDefault="002A47F7" w:rsidP="002A47F7">
      <w:pPr>
        <w:pStyle w:val="NormalWeb"/>
        <w:jc w:val="both"/>
        <w:divId w:val="1948267984"/>
        <w:rPr>
          <w:rStyle w:val="Strong"/>
          <w:rFonts w:ascii="GHEA Mariam" w:hAnsi="GHEA Mariam"/>
          <w:b w:val="0"/>
          <w:lang w:val="hy-AM"/>
        </w:rPr>
      </w:pPr>
      <w:r w:rsidRPr="00765F04">
        <w:rPr>
          <w:rStyle w:val="Strong"/>
          <w:rFonts w:ascii="GHEA Mariam" w:hAnsi="GHEA Mariam"/>
          <w:b w:val="0"/>
          <w:lang w:val="hy-AM"/>
        </w:rPr>
        <w:t xml:space="preserve">Նախագծով նախատեսվում է </w:t>
      </w:r>
      <w:r w:rsidRPr="00765F04">
        <w:rPr>
          <w:rFonts w:ascii="GHEA Mariam" w:hAnsi="GHEA Mariam"/>
          <w:lang w:val="hy-AM"/>
        </w:rPr>
        <w:t xml:space="preserve">Կապան համայնքի վարչական տարածքում գտնվող, </w:t>
      </w:r>
      <w:r w:rsidRPr="00765F04">
        <w:rPr>
          <w:rStyle w:val="Strong"/>
          <w:rFonts w:ascii="GHEA Mariam" w:hAnsi="GHEA Mariam"/>
          <w:b w:val="0"/>
          <w:lang w:val="hy-AM"/>
        </w:rPr>
        <w:t>Կապան համայնքի վարչական սահմաններում (</w:t>
      </w:r>
      <w:r w:rsidR="00910D76">
        <w:rPr>
          <w:rStyle w:val="Strong"/>
          <w:rFonts w:ascii="GHEA Mariam" w:hAnsi="GHEA Mariam"/>
          <w:b w:val="0"/>
          <w:lang w:val="hy-AM"/>
        </w:rPr>
        <w:t>Սյունիք</w:t>
      </w:r>
      <w:r w:rsidRPr="00765F04">
        <w:rPr>
          <w:rStyle w:val="Strong"/>
          <w:rFonts w:ascii="GHEA Mariam" w:hAnsi="GHEA Mariam"/>
          <w:b w:val="0"/>
          <w:lang w:val="hy-AM"/>
        </w:rPr>
        <w:t xml:space="preserve"> բնակավայր) գտնվող, </w:t>
      </w:r>
      <w:r w:rsidR="00CB2A4A" w:rsidRPr="00CB2A4A">
        <w:rPr>
          <w:rStyle w:val="Strong"/>
          <w:rFonts w:ascii="GHEA Mariam" w:hAnsi="GHEA Mariam"/>
          <w:b w:val="0"/>
          <w:lang w:val="hy-AM"/>
        </w:rPr>
        <w:t>Արեն Բաբայանի</w:t>
      </w:r>
      <w:r w:rsidRPr="00765F04">
        <w:rPr>
          <w:rStyle w:val="Strong"/>
          <w:rFonts w:ascii="GHEA Mariam" w:hAnsi="GHEA Mariam"/>
          <w:b w:val="0"/>
          <w:lang w:val="hy-AM"/>
        </w:rPr>
        <w:t xml:space="preserve"> սեփականությունը հանդիսացող գյուղատնտեսական նշանակության </w:t>
      </w:r>
      <w:r w:rsidR="00CB2A4A">
        <w:rPr>
          <w:rStyle w:val="Strong"/>
          <w:rFonts w:ascii="GHEA Mariam" w:hAnsi="GHEA Mariam"/>
          <w:b w:val="0"/>
          <w:lang w:val="hy-AM"/>
        </w:rPr>
        <w:t>հողամաս</w:t>
      </w:r>
      <w:r w:rsidRPr="00765F04">
        <w:rPr>
          <w:rStyle w:val="Strong"/>
          <w:rFonts w:ascii="GHEA Mariam" w:hAnsi="GHEA Mariam"/>
          <w:b w:val="0"/>
          <w:lang w:val="hy-AM"/>
        </w:rPr>
        <w:t>ը</w:t>
      </w:r>
      <w:r w:rsidR="00910D76">
        <w:rPr>
          <w:rStyle w:val="Strong"/>
          <w:rFonts w:ascii="GHEA Mariam" w:hAnsi="GHEA Mariam"/>
          <w:b w:val="0"/>
          <w:lang w:val="hy-AM"/>
        </w:rPr>
        <w:t xml:space="preserve"> համայնքային կարիքների համար</w:t>
      </w:r>
      <w:r w:rsidRPr="00765F04">
        <w:rPr>
          <w:rStyle w:val="Strong"/>
          <w:rFonts w:ascii="GHEA Mariam" w:hAnsi="GHEA Mariam"/>
          <w:b w:val="0"/>
          <w:lang w:val="hy-AM"/>
        </w:rPr>
        <w:t xml:space="preserve"> օգտագործելու </w:t>
      </w:r>
      <w:r w:rsidR="00910D76">
        <w:rPr>
          <w:rStyle w:val="Strong"/>
          <w:rFonts w:ascii="GHEA Mariam" w:hAnsi="GHEA Mariam"/>
          <w:b w:val="0"/>
          <w:lang w:val="hy-AM"/>
        </w:rPr>
        <w:t>նպատակով</w:t>
      </w:r>
      <w:r w:rsidRPr="00765F04">
        <w:rPr>
          <w:rStyle w:val="Strong"/>
          <w:rFonts w:ascii="GHEA Mariam" w:hAnsi="GHEA Mariam"/>
          <w:b w:val="0"/>
          <w:lang w:val="hy-AM"/>
        </w:rPr>
        <w:t>, Կապան համայնքի սեփականությունը հանդիսացող գյուղատնտեսական նշանակության հողամասի հետ փոխանակելը</w:t>
      </w:r>
      <w:r w:rsidR="00765F04" w:rsidRPr="00765F04">
        <w:rPr>
          <w:rStyle w:val="Strong"/>
          <w:rFonts w:ascii="GHEA Mariam" w:hAnsi="GHEA Mariam"/>
          <w:b w:val="0"/>
          <w:lang w:val="hy-AM"/>
        </w:rPr>
        <w:t>:</w:t>
      </w:r>
    </w:p>
    <w:p w:rsidR="002A47F7" w:rsidRPr="00765F04" w:rsidRDefault="002A47F7" w:rsidP="002A47F7">
      <w:pPr>
        <w:spacing w:after="0"/>
        <w:jc w:val="center"/>
        <w:divId w:val="1948267984"/>
        <w:rPr>
          <w:rFonts w:ascii="GHEA Mariam" w:hAnsi="GHEA Mariam" w:cs="GHEA Grapalat"/>
          <w:b/>
          <w:bCs/>
          <w:iCs/>
          <w:sz w:val="24"/>
          <w:szCs w:val="24"/>
          <w:lang w:val="hy-AM"/>
        </w:rPr>
      </w:pPr>
    </w:p>
    <w:p w:rsidR="00CB2A4A" w:rsidRPr="00765F04" w:rsidRDefault="000664FF" w:rsidP="00CB2A4A">
      <w:pPr>
        <w:pStyle w:val="NormalWeb"/>
        <w:jc w:val="center"/>
        <w:divId w:val="1948267984"/>
        <w:rPr>
          <w:rFonts w:ascii="GHEA Mariam" w:eastAsia="Times New Roman" w:hAnsi="GHEA Mariam" w:cs="GHEA Grapalat"/>
          <w:b/>
          <w:bCs/>
          <w:iCs/>
          <w:lang w:val="hy-AM"/>
        </w:rPr>
      </w:pPr>
      <w:r w:rsidRPr="00765F04">
        <w:rPr>
          <w:rFonts w:ascii="GHEA Mariam" w:hAnsi="GHEA Mariam" w:cs="GHEA Grapalat"/>
          <w:b/>
          <w:bCs/>
          <w:iCs/>
          <w:lang w:val="hy-AM"/>
        </w:rPr>
        <w:t>«</w:t>
      </w:r>
      <w:r w:rsidR="00CB2A4A" w:rsidRPr="00765F04">
        <w:rPr>
          <w:rFonts w:ascii="GHEA Mariam" w:eastAsia="Times New Roman" w:hAnsi="GHEA Mariam" w:cs="GHEA Grapalat"/>
          <w:bCs/>
          <w:iCs/>
          <w:lang w:val="hy-AM"/>
        </w:rPr>
        <w:t xml:space="preserve">ԿԱՊԱՆ </w:t>
      </w:r>
      <w:r w:rsidR="00CB2A4A" w:rsidRPr="00765F04">
        <w:rPr>
          <w:rFonts w:ascii="GHEA Mariam" w:eastAsia="Times New Roman" w:hAnsi="GHEA Mariam" w:cs="GHEA Grapalat"/>
          <w:iCs/>
          <w:lang w:val="hy-AM"/>
        </w:rPr>
        <w:t>ՀԱՄԱՅՆՔԻ ՎԱՐՉԱԿԱՆ ՍԱՀՄԱՆՆԵՐՈՒՄ (</w:t>
      </w:r>
      <w:r w:rsidR="00CB2A4A" w:rsidRPr="00CB2A4A">
        <w:rPr>
          <w:rFonts w:ascii="GHEA Mariam" w:eastAsia="Times New Roman" w:hAnsi="GHEA Mariam" w:cs="GHEA Grapalat"/>
          <w:iCs/>
          <w:lang w:val="hy-AM"/>
        </w:rPr>
        <w:t>ՍՅՈՒՆԻՔ</w:t>
      </w:r>
      <w:r w:rsidR="00CB2A4A" w:rsidRPr="00765F04">
        <w:rPr>
          <w:rFonts w:ascii="GHEA Mariam" w:eastAsia="Times New Roman" w:hAnsi="GHEA Mariam" w:cs="GHEA Grapalat"/>
          <w:iCs/>
          <w:lang w:val="hy-AM"/>
        </w:rPr>
        <w:t xml:space="preserve"> ԳՅՈԻՂՈՒՄ) ԳՏՆՎՈՂ, </w:t>
      </w:r>
      <w:r w:rsidR="00CB2A4A" w:rsidRPr="00CB2A4A">
        <w:rPr>
          <w:rFonts w:ascii="GHEA Mariam" w:eastAsia="Times New Roman" w:hAnsi="GHEA Mariam" w:cs="GHEA Grapalat"/>
          <w:iCs/>
          <w:lang w:val="hy-AM"/>
        </w:rPr>
        <w:t>ԱՐԵՆ ԵՂԻՇԵԻ ԲԱԲԱՅԱՆԻ</w:t>
      </w:r>
      <w:r w:rsidR="00CB2A4A" w:rsidRPr="00765F04">
        <w:rPr>
          <w:rFonts w:ascii="GHEA Mariam" w:eastAsia="Times New Roman" w:hAnsi="GHEA Mariam" w:cs="GHEA Grapalat"/>
          <w:iCs/>
          <w:lang w:val="hy-AM"/>
        </w:rPr>
        <w:t xml:space="preserve"> ՍԵՓԱԿԱՆՈՒԹՅՈՒՆԸ ՀԱՆԴԻՍԱՑՈՂ ԳՅՈՒՂԱՏՆՏԵՍԱԿԱՆ ՆՇԱՆԱԿՈՒԹՅԱՆ ՀՈՂԱՄԱՍԸ, ԿԱՊԱՆ ՀԱՄԱՅՆՔԻ ՍԵՓԱԿԱՆՈՒԹՅՈՒՆԸ ՀԱՆԴԻՍԱՑՈՂ ԳՅՈՒՂԱՏՆՏԵՍԱԿԱՆ ՆՇԱՆԱԿՈՒԹՅԱՆ ՀՈՂԱՄԱՍԻ ՀԵՏ ՓՈԽԱՆԱԿԵԼՈՒ ՄԱՍԻՆ</w:t>
      </w:r>
    </w:p>
    <w:p w:rsidR="002A47F7" w:rsidRPr="001E1FE3" w:rsidRDefault="000664FF" w:rsidP="002A47F7">
      <w:pPr>
        <w:pStyle w:val="NormalWeb"/>
        <w:jc w:val="center"/>
        <w:divId w:val="1948267984"/>
        <w:rPr>
          <w:rFonts w:ascii="GHEA Mariam" w:hAnsi="GHEA Mariam"/>
          <w:bCs/>
          <w:lang w:val="hy-AM"/>
        </w:rPr>
      </w:pPr>
      <w:r w:rsidRPr="00765F04">
        <w:rPr>
          <w:rFonts w:ascii="GHEA Mariam" w:hAnsi="GHEA Mariam"/>
          <w:lang w:val="hy-AM"/>
        </w:rPr>
        <w:t xml:space="preserve">» </w:t>
      </w:r>
      <w:r w:rsidR="002A47F7" w:rsidRPr="00765F04">
        <w:rPr>
          <w:rStyle w:val="Strong"/>
          <w:rFonts w:ascii="GHEA Mariam" w:hAnsi="GHEA Mariam"/>
          <w:lang w:val="hy-AM"/>
        </w:rPr>
        <w:t xml:space="preserve"> </w:t>
      </w:r>
      <w:r w:rsidR="002A47F7" w:rsidRPr="001E1FE3">
        <w:rPr>
          <w:rFonts w:ascii="GHEA Mariam" w:hAnsi="GHEA Mariam"/>
          <w:lang w:val="hy-AM"/>
        </w:rPr>
        <w:t>ԱՎԱԳԱՆՈՒ ՈՐՈՇՄԱՆ</w:t>
      </w:r>
      <w:r w:rsidR="00C008F1" w:rsidRPr="00C008F1">
        <w:rPr>
          <w:rFonts w:ascii="GHEA Mariam" w:hAnsi="GHEA Mariam"/>
          <w:lang w:val="hy-AM"/>
        </w:rPr>
        <w:t xml:space="preserve"> ՆԱԽԱԳԾԻ </w:t>
      </w:r>
      <w:r w:rsidR="002A47F7" w:rsidRPr="001E1FE3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2A47F7" w:rsidRPr="00765F04" w:rsidRDefault="002A47F7" w:rsidP="002A47F7">
      <w:pPr>
        <w:spacing w:after="0"/>
        <w:jc w:val="center"/>
        <w:divId w:val="1948267984"/>
        <w:rPr>
          <w:rFonts w:ascii="GHEA Mariam" w:hAnsi="GHEA Mariam"/>
          <w:b/>
          <w:sz w:val="24"/>
          <w:szCs w:val="24"/>
          <w:lang w:val="hy-AM"/>
        </w:rPr>
      </w:pPr>
    </w:p>
    <w:p w:rsidR="002A47F7" w:rsidRPr="00765F04" w:rsidRDefault="008D09DA" w:rsidP="008D09DA">
      <w:pPr>
        <w:pStyle w:val="NormalWeb"/>
        <w:ind w:firstLine="708"/>
        <w:jc w:val="both"/>
        <w:divId w:val="1948267984"/>
        <w:rPr>
          <w:rFonts w:ascii="GHEA Mariam" w:hAnsi="GHEA Mariam" w:cs="GHEAGrapalat-Bold"/>
          <w:bCs/>
          <w:lang w:val="hy-AM"/>
        </w:rPr>
      </w:pPr>
      <w:r w:rsidRPr="00765F04">
        <w:rPr>
          <w:rStyle w:val="Strong"/>
          <w:rFonts w:ascii="GHEA Mariam" w:hAnsi="GHEA Mariam"/>
          <w:b w:val="0"/>
          <w:lang w:val="hy-AM"/>
        </w:rPr>
        <w:t>Կապան համայնքի վարչական սահմաններում (</w:t>
      </w:r>
      <w:r w:rsidR="00910D76">
        <w:rPr>
          <w:rStyle w:val="Strong"/>
          <w:rFonts w:ascii="GHEA Mariam" w:hAnsi="GHEA Mariam"/>
          <w:b w:val="0"/>
          <w:lang w:val="hy-AM"/>
        </w:rPr>
        <w:t>Սյունիք</w:t>
      </w:r>
      <w:r w:rsidRPr="00765F04">
        <w:rPr>
          <w:rStyle w:val="Strong"/>
          <w:rFonts w:ascii="GHEA Mariam" w:hAnsi="GHEA Mariam"/>
          <w:b w:val="0"/>
          <w:lang w:val="hy-AM"/>
        </w:rPr>
        <w:t xml:space="preserve"> բնակավայր) գտնվող, </w:t>
      </w:r>
      <w:r w:rsidR="00910D76" w:rsidRPr="00CB2A4A">
        <w:rPr>
          <w:rStyle w:val="Strong"/>
          <w:rFonts w:ascii="GHEA Mariam" w:hAnsi="GHEA Mariam"/>
          <w:b w:val="0"/>
          <w:lang w:val="hy-AM"/>
        </w:rPr>
        <w:t>Արեն Բաբայանի</w:t>
      </w:r>
      <w:r w:rsidR="00910D76" w:rsidRPr="00765F04">
        <w:rPr>
          <w:rStyle w:val="Strong"/>
          <w:rFonts w:ascii="GHEA Mariam" w:hAnsi="GHEA Mariam"/>
          <w:b w:val="0"/>
          <w:lang w:val="hy-AM"/>
        </w:rPr>
        <w:t xml:space="preserve"> սեփականությունը</w:t>
      </w:r>
      <w:r w:rsidR="00910D76" w:rsidRPr="00765F04">
        <w:rPr>
          <w:rStyle w:val="Strong"/>
          <w:rFonts w:ascii="GHEA Mariam" w:hAnsi="GHEA Mariam"/>
          <w:b w:val="0"/>
          <w:lang w:val="hy-AM"/>
        </w:rPr>
        <w:t xml:space="preserve"> </w:t>
      </w:r>
      <w:r w:rsidR="00910D76">
        <w:rPr>
          <w:rStyle w:val="Strong"/>
          <w:rFonts w:ascii="GHEA Mariam" w:hAnsi="GHEA Mariam"/>
          <w:b w:val="0"/>
          <w:lang w:val="hy-AM"/>
        </w:rPr>
        <w:t>հ</w:t>
      </w:r>
      <w:r w:rsidRPr="00765F04">
        <w:rPr>
          <w:rStyle w:val="Strong"/>
          <w:rFonts w:ascii="GHEA Mariam" w:hAnsi="GHEA Mariam"/>
          <w:b w:val="0"/>
          <w:lang w:val="hy-AM"/>
        </w:rPr>
        <w:t xml:space="preserve">անդիսացող գյուղատնտեսական նշանակության </w:t>
      </w:r>
      <w:r w:rsidR="00765F04">
        <w:rPr>
          <w:rStyle w:val="Strong"/>
          <w:rFonts w:ascii="GHEA Mariam" w:hAnsi="GHEA Mariam"/>
          <w:b w:val="0"/>
          <w:lang w:val="hy-AM"/>
        </w:rPr>
        <w:t>հողամաս</w:t>
      </w:r>
      <w:r w:rsidRPr="00765F04">
        <w:rPr>
          <w:rStyle w:val="Strong"/>
          <w:rFonts w:ascii="GHEA Mariam" w:hAnsi="GHEA Mariam"/>
          <w:b w:val="0"/>
          <w:lang w:val="hy-AM"/>
        </w:rPr>
        <w:t xml:space="preserve">ը, </w:t>
      </w:r>
      <w:r w:rsidR="00910D76">
        <w:rPr>
          <w:rStyle w:val="Strong"/>
          <w:rFonts w:ascii="GHEA Mariam" w:hAnsi="GHEA Mariam"/>
          <w:b w:val="0"/>
          <w:lang w:val="hy-AM"/>
        </w:rPr>
        <w:t>համայնքային կարիքների</w:t>
      </w:r>
      <w:bookmarkStart w:id="0" w:name="_GoBack"/>
      <w:bookmarkEnd w:id="0"/>
      <w:r w:rsidRPr="00765F04">
        <w:rPr>
          <w:rStyle w:val="Strong"/>
          <w:rFonts w:ascii="GHEA Mariam" w:hAnsi="GHEA Mariam"/>
          <w:b w:val="0"/>
          <w:lang w:val="hy-AM"/>
        </w:rPr>
        <w:t xml:space="preserve"> համար, Կապան համայնքի սեփականությունը հանդիսացող գյուղատնտեսական նշանակության հողամասերի հետ փոխանակելու մասին </w:t>
      </w:r>
      <w:r w:rsidR="002A47F7" w:rsidRPr="00765F04">
        <w:rPr>
          <w:rFonts w:ascii="GHEA Mariam" w:hAnsi="GHEA Mariam"/>
          <w:lang w:val="hy-AM"/>
        </w:rPr>
        <w:t xml:space="preserve"> համայնքի ավագանու որոշման ընդունման կապակցությամբ </w:t>
      </w:r>
      <w:r w:rsidR="002A47F7" w:rsidRPr="00765F04">
        <w:rPr>
          <w:rFonts w:ascii="GHEA Mariam" w:hAnsi="GHEA Mariam" w:cs="GHEAGrapalat-Bold"/>
          <w:bCs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2A47F7" w:rsidRPr="00765F04" w:rsidRDefault="002A47F7" w:rsidP="002A47F7">
      <w:pPr>
        <w:pStyle w:val="NoSpacing"/>
        <w:ind w:firstLine="709"/>
        <w:contextualSpacing/>
        <w:jc w:val="both"/>
        <w:divId w:val="1948267984"/>
        <w:rPr>
          <w:rFonts w:ascii="GHEA Mariam" w:hAnsi="GHEA Mariam"/>
          <w:lang w:val="hy-AM"/>
        </w:rPr>
      </w:pPr>
    </w:p>
    <w:p w:rsidR="002A47F7" w:rsidRPr="002A47F7" w:rsidRDefault="002A47F7" w:rsidP="002A47F7">
      <w:pPr>
        <w:pStyle w:val="NoSpacing"/>
        <w:spacing w:before="0" w:beforeAutospacing="0" w:after="0" w:afterAutospacing="0"/>
        <w:ind w:firstLine="567"/>
        <w:jc w:val="center"/>
        <w:divId w:val="1948267984"/>
        <w:rPr>
          <w:rFonts w:cs="GHEA Grapalat"/>
          <w:b/>
          <w:bCs/>
          <w:iCs/>
          <w:lang w:val="hy-AM"/>
        </w:rPr>
      </w:pPr>
    </w:p>
    <w:sectPr w:rsidR="002A47F7" w:rsidRPr="002A47F7" w:rsidSect="00285B83">
      <w:pgSz w:w="11907" w:h="16839"/>
      <w:pgMar w:top="568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D63"/>
    <w:rsid w:val="000664FF"/>
    <w:rsid w:val="000D7164"/>
    <w:rsid w:val="0016083B"/>
    <w:rsid w:val="0019266B"/>
    <w:rsid w:val="001B0A1A"/>
    <w:rsid w:val="001E1FE3"/>
    <w:rsid w:val="00224B8B"/>
    <w:rsid w:val="00285B83"/>
    <w:rsid w:val="002A47F7"/>
    <w:rsid w:val="002F745F"/>
    <w:rsid w:val="00315947"/>
    <w:rsid w:val="003A3072"/>
    <w:rsid w:val="003A385D"/>
    <w:rsid w:val="003C734E"/>
    <w:rsid w:val="004A34DD"/>
    <w:rsid w:val="0056387D"/>
    <w:rsid w:val="005A55B6"/>
    <w:rsid w:val="005E3DF9"/>
    <w:rsid w:val="006F2F1E"/>
    <w:rsid w:val="00712AF7"/>
    <w:rsid w:val="00765F04"/>
    <w:rsid w:val="00805070"/>
    <w:rsid w:val="008A7D63"/>
    <w:rsid w:val="008D09DA"/>
    <w:rsid w:val="00910D76"/>
    <w:rsid w:val="00912C02"/>
    <w:rsid w:val="0092040F"/>
    <w:rsid w:val="009406FC"/>
    <w:rsid w:val="00A56E71"/>
    <w:rsid w:val="00A92B73"/>
    <w:rsid w:val="00B65198"/>
    <w:rsid w:val="00B874E5"/>
    <w:rsid w:val="00B94CB9"/>
    <w:rsid w:val="00BB1C20"/>
    <w:rsid w:val="00C008F1"/>
    <w:rsid w:val="00C1728D"/>
    <w:rsid w:val="00C84A7A"/>
    <w:rsid w:val="00C93842"/>
    <w:rsid w:val="00CA214B"/>
    <w:rsid w:val="00CB2A4A"/>
    <w:rsid w:val="00CE038F"/>
    <w:rsid w:val="00CE3BDF"/>
    <w:rsid w:val="00CE7792"/>
    <w:rsid w:val="00D30B53"/>
    <w:rsid w:val="00D329E2"/>
    <w:rsid w:val="00D65960"/>
    <w:rsid w:val="00D830CF"/>
    <w:rsid w:val="00E85D4F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4A9AE-68EF-4C2F-BC0E-47ACD15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D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D63"/>
    <w:rPr>
      <w:b/>
      <w:bCs/>
    </w:rPr>
  </w:style>
  <w:style w:type="paragraph" w:styleId="NoSpacing">
    <w:name w:val="No Spacing"/>
    <w:basedOn w:val="Normal"/>
    <w:uiPriority w:val="1"/>
    <w:qFormat/>
    <w:rsid w:val="008A7D6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26</cp:revision>
  <cp:lastPrinted>2022-09-09T07:16:00Z</cp:lastPrinted>
  <dcterms:created xsi:type="dcterms:W3CDTF">2021-03-11T15:12:00Z</dcterms:created>
  <dcterms:modified xsi:type="dcterms:W3CDTF">2022-09-13T08:22:00Z</dcterms:modified>
</cp:coreProperties>
</file>