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31" w:rsidRPr="00A50FA4" w:rsidRDefault="00FB3288" w:rsidP="00FB3288">
      <w:pPr>
        <w:spacing w:after="0" w:line="240" w:lineRule="auto"/>
        <w:contextualSpacing/>
        <w:jc w:val="right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A50FA4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>Նախագիծ</w:t>
      </w:r>
      <w:r w:rsidR="00A50FA4" w:rsidRPr="00A50FA4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14-15</w:t>
      </w:r>
    </w:p>
    <w:p w:rsidR="00FB3288" w:rsidRPr="00A50FA4" w:rsidRDefault="00FB3288" w:rsidP="00FB3288">
      <w:pPr>
        <w:spacing w:after="0" w:line="240" w:lineRule="auto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  <w:r w:rsidRPr="00A50FA4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>ՈՐՈՇՈՒՄ</w:t>
      </w:r>
    </w:p>
    <w:p w:rsidR="00FB3288" w:rsidRPr="00A50FA4" w:rsidRDefault="00FB3288" w:rsidP="00FB3288">
      <w:pPr>
        <w:spacing w:after="0" w:line="240" w:lineRule="auto"/>
        <w:contextualSpacing/>
        <w:jc w:val="center"/>
        <w:rPr>
          <w:rFonts w:ascii="GHEA Mariam" w:hAnsi="GHEA Mariam"/>
          <w:sz w:val="24"/>
          <w:szCs w:val="24"/>
        </w:rPr>
      </w:pPr>
      <w:r w:rsidRPr="00A50FA4">
        <w:rPr>
          <w:rFonts w:ascii="GHEA Mariam" w:hAnsi="GHEA Mariam"/>
          <w:sz w:val="24"/>
          <w:szCs w:val="24"/>
          <w:lang w:val="hy-AM"/>
        </w:rPr>
        <w:t>«</w:t>
      </w:r>
      <w:r w:rsidRPr="00A50FA4">
        <w:rPr>
          <w:rFonts w:ascii="GHEA Mariam" w:hAnsi="GHEA Mariam" w:cs="Sylfaen"/>
          <w:sz w:val="24"/>
          <w:szCs w:val="24"/>
          <w:lang w:val="en-US"/>
        </w:rPr>
        <w:t>_____</w:t>
      </w:r>
      <w:r w:rsidRPr="00A50FA4">
        <w:rPr>
          <w:rFonts w:ascii="GHEA Mariam" w:hAnsi="GHEA Mariam"/>
          <w:sz w:val="24"/>
          <w:szCs w:val="24"/>
          <w:lang w:val="hy-AM"/>
        </w:rPr>
        <w:t>»</w:t>
      </w:r>
      <w:r w:rsidRPr="00A50FA4">
        <w:rPr>
          <w:rFonts w:ascii="GHEA Mariam" w:hAnsi="GHEA Mariam"/>
          <w:sz w:val="24"/>
          <w:szCs w:val="24"/>
          <w:lang w:val="en-US"/>
        </w:rPr>
        <w:t xml:space="preserve"> _____________202</w:t>
      </w:r>
      <w:r w:rsidR="00924FB7" w:rsidRPr="00A50FA4">
        <w:rPr>
          <w:rFonts w:ascii="GHEA Mariam" w:hAnsi="GHEA Mariam"/>
          <w:sz w:val="24"/>
          <w:szCs w:val="24"/>
          <w:lang w:val="hy-AM"/>
        </w:rPr>
        <w:t>3</w:t>
      </w:r>
      <w:r w:rsidRPr="00A50FA4">
        <w:rPr>
          <w:rFonts w:ascii="GHEA Mariam" w:hAnsi="GHEA Mariam"/>
          <w:sz w:val="24"/>
          <w:szCs w:val="24"/>
          <w:lang w:val="en-US"/>
        </w:rPr>
        <w:t xml:space="preserve"> թվականի  N </w:t>
      </w:r>
      <w:r w:rsidRPr="00A50FA4">
        <w:rPr>
          <w:rFonts w:ascii="GHEA Mariam" w:hAnsi="GHEA Mariam"/>
          <w:sz w:val="24"/>
          <w:szCs w:val="24"/>
        </w:rPr>
        <w:t>______Ա</w:t>
      </w:r>
    </w:p>
    <w:p w:rsidR="00FB3288" w:rsidRPr="00A50FA4" w:rsidRDefault="00FB3288" w:rsidP="00FB3288">
      <w:pPr>
        <w:spacing w:after="0" w:line="240" w:lineRule="auto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</w:rPr>
      </w:pPr>
    </w:p>
    <w:p w:rsidR="00222231" w:rsidRPr="00A50FA4" w:rsidRDefault="00FF5997" w:rsidP="00222231">
      <w:pPr>
        <w:spacing w:after="0" w:line="24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A50FA4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ՀԱՅԱՍՏԱՆԻ ՀԱՆՐԱՊԵՏՈՒԹՅԱՆ ՍՅՈՒՆԻՔԻ ՄԱՐԶԻ</w:t>
      </w:r>
      <w:r w:rsidRPr="00A50FA4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A50FA4">
        <w:rPr>
          <w:rStyle w:val="a4"/>
          <w:rFonts w:ascii="GHEA Mariam" w:hAnsi="GHEA Mariam"/>
          <w:sz w:val="24"/>
          <w:szCs w:val="24"/>
          <w:lang w:val="hy-AM"/>
        </w:rPr>
        <w:t xml:space="preserve">ԿԱՊԱՆ ՀԱՄԱՅՆՔԻ </w:t>
      </w:r>
      <w:r w:rsidR="00924FB7" w:rsidRPr="00A50FA4">
        <w:rPr>
          <w:rStyle w:val="a4"/>
          <w:rFonts w:ascii="GHEA Mariam" w:hAnsi="GHEA Mariam"/>
          <w:sz w:val="24"/>
          <w:szCs w:val="24"/>
          <w:lang w:val="hy-AM"/>
        </w:rPr>
        <w:t>ՍՅՈՒՆԻՔ</w:t>
      </w:r>
      <w:r w:rsidRPr="00A50FA4">
        <w:rPr>
          <w:rStyle w:val="a4"/>
          <w:rFonts w:ascii="GHEA Mariam" w:hAnsi="GHEA Mariam"/>
          <w:sz w:val="24"/>
          <w:szCs w:val="24"/>
        </w:rPr>
        <w:t xml:space="preserve"> </w:t>
      </w:r>
      <w:r w:rsidRPr="00A50FA4">
        <w:rPr>
          <w:rStyle w:val="a4"/>
          <w:rFonts w:ascii="GHEA Mariam" w:hAnsi="GHEA Mariam"/>
          <w:sz w:val="24"/>
          <w:szCs w:val="24"/>
          <w:lang w:val="hy-AM"/>
        </w:rPr>
        <w:t>ԲՆԱԿԱՎԱՅՐ</w:t>
      </w:r>
      <w:r w:rsidRPr="00A50FA4">
        <w:rPr>
          <w:rStyle w:val="a4"/>
          <w:rFonts w:ascii="GHEA Mariam" w:hAnsi="GHEA Mariam"/>
          <w:sz w:val="24"/>
          <w:szCs w:val="24"/>
        </w:rPr>
        <w:t xml:space="preserve">Ի ՀԱՄԱԿՑՎԱԾ ՓԱՍՏԱԹՂԹՈՒՄ ՓՈՓՈԽՈՒԹՅՈՒՆ ԿԱՏԱՐԵԼՈՒ </w:t>
      </w:r>
      <w:r w:rsidR="00924FB7" w:rsidRPr="00A50FA4">
        <w:rPr>
          <w:rStyle w:val="a4"/>
          <w:rFonts w:ascii="GHEA Mariam" w:hAnsi="GHEA Mariam"/>
          <w:sz w:val="24"/>
          <w:szCs w:val="24"/>
          <w:lang w:val="hy-AM"/>
        </w:rPr>
        <w:t>Մ</w:t>
      </w:r>
      <w:r w:rsidRPr="00A50FA4">
        <w:rPr>
          <w:rFonts w:ascii="GHEA Mariam" w:eastAsia="Times New Roman" w:hAnsi="GHEA Mariam" w:cs="Sylfaen"/>
          <w:b/>
          <w:sz w:val="24"/>
          <w:szCs w:val="24"/>
          <w:lang w:val="hy-AM"/>
        </w:rPr>
        <w:t>ԱՍԻՆ</w:t>
      </w:r>
    </w:p>
    <w:p w:rsidR="00222231" w:rsidRPr="00A50FA4" w:rsidRDefault="00222231" w:rsidP="00222231">
      <w:pPr>
        <w:spacing w:after="0" w:line="24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</w:p>
    <w:p w:rsidR="00FF5997" w:rsidRPr="00A50FA4" w:rsidRDefault="00FF5997" w:rsidP="00A50FA4">
      <w:pPr>
        <w:ind w:firstLine="426"/>
        <w:contextualSpacing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A50FA4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A50FA4">
        <w:rPr>
          <w:rFonts w:ascii="GHEA Mariam" w:hAnsi="GHEA Mariam"/>
          <w:sz w:val="24"/>
          <w:szCs w:val="24"/>
          <w:lang w:val="hy-AM"/>
        </w:rPr>
        <w:t xml:space="preserve"> «</w:t>
      </w:r>
      <w:r w:rsidRPr="00A50FA4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A50FA4">
        <w:rPr>
          <w:rFonts w:ascii="GHEA Mariam" w:hAnsi="GHEA Mariam"/>
          <w:sz w:val="24"/>
          <w:szCs w:val="24"/>
          <w:lang w:val="hy-AM"/>
        </w:rPr>
        <w:t xml:space="preserve"> </w:t>
      </w:r>
      <w:r w:rsidRPr="00A50FA4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A50FA4">
        <w:rPr>
          <w:rFonts w:ascii="GHEA Mariam" w:hAnsi="GHEA Mariam"/>
          <w:sz w:val="24"/>
          <w:szCs w:val="24"/>
          <w:lang w:val="hy-AM"/>
        </w:rPr>
        <w:t xml:space="preserve"> </w:t>
      </w:r>
      <w:r w:rsidRPr="00A50FA4">
        <w:rPr>
          <w:rFonts w:ascii="GHEA Mariam" w:hAnsi="GHEA Mariam" w:cs="Sylfaen"/>
          <w:sz w:val="24"/>
          <w:szCs w:val="24"/>
          <w:lang w:val="hy-AM"/>
        </w:rPr>
        <w:t>մասին</w:t>
      </w:r>
      <w:r w:rsidRPr="00A50FA4">
        <w:rPr>
          <w:rFonts w:ascii="GHEA Mariam" w:hAnsi="GHEA Mariam"/>
          <w:sz w:val="24"/>
          <w:szCs w:val="24"/>
          <w:lang w:val="hy-AM"/>
        </w:rPr>
        <w:t xml:space="preserve">» </w:t>
      </w:r>
      <w:r w:rsidRPr="00A50FA4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A50FA4">
        <w:rPr>
          <w:rFonts w:ascii="GHEA Mariam" w:hAnsi="GHEA Mariam"/>
          <w:sz w:val="24"/>
          <w:szCs w:val="24"/>
          <w:lang w:val="hy-AM"/>
        </w:rPr>
        <w:t xml:space="preserve"> </w:t>
      </w:r>
      <w:r w:rsidRPr="00A50FA4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A50FA4">
        <w:rPr>
          <w:rFonts w:ascii="GHEA Mariam" w:hAnsi="GHEA Mariam"/>
          <w:sz w:val="24"/>
          <w:szCs w:val="24"/>
          <w:lang w:val="hy-AM"/>
        </w:rPr>
        <w:t xml:space="preserve"> </w:t>
      </w:r>
      <w:r w:rsidRPr="00A50FA4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A50FA4">
        <w:rPr>
          <w:rFonts w:ascii="GHEA Mariam" w:hAnsi="GHEA Mariam"/>
          <w:sz w:val="24"/>
          <w:szCs w:val="24"/>
          <w:lang w:val="hy-AM"/>
        </w:rPr>
        <w:t xml:space="preserve"> 18-</w:t>
      </w:r>
      <w:r w:rsidRPr="00A50FA4">
        <w:rPr>
          <w:rFonts w:ascii="GHEA Mariam" w:hAnsi="GHEA Mariam" w:cs="Sylfaen"/>
          <w:sz w:val="24"/>
          <w:szCs w:val="24"/>
          <w:lang w:val="hy-AM"/>
        </w:rPr>
        <w:t>րդ</w:t>
      </w:r>
      <w:r w:rsidRPr="00A50FA4">
        <w:rPr>
          <w:rFonts w:ascii="GHEA Mariam" w:hAnsi="GHEA Mariam"/>
          <w:sz w:val="24"/>
          <w:szCs w:val="24"/>
          <w:lang w:val="hy-AM"/>
        </w:rPr>
        <w:t xml:space="preserve"> </w:t>
      </w:r>
      <w:r w:rsidRPr="00A50FA4">
        <w:rPr>
          <w:rFonts w:ascii="GHEA Mariam" w:hAnsi="GHEA Mariam" w:cs="Sylfaen"/>
          <w:sz w:val="24"/>
          <w:szCs w:val="24"/>
          <w:lang w:val="hy-AM"/>
        </w:rPr>
        <w:t>հոդվածի</w:t>
      </w:r>
      <w:r w:rsidRPr="00A50FA4">
        <w:rPr>
          <w:rFonts w:ascii="GHEA Mariam" w:hAnsi="GHEA Mariam"/>
          <w:sz w:val="24"/>
          <w:szCs w:val="24"/>
          <w:lang w:val="hy-AM"/>
        </w:rPr>
        <w:t xml:space="preserve"> 1-</w:t>
      </w:r>
      <w:r w:rsidRPr="00A50FA4">
        <w:rPr>
          <w:rFonts w:ascii="GHEA Mariam" w:hAnsi="GHEA Mariam" w:cs="Sylfaen"/>
          <w:sz w:val="24"/>
          <w:szCs w:val="24"/>
          <w:lang w:val="hy-AM"/>
        </w:rPr>
        <w:t>ին</w:t>
      </w:r>
      <w:r w:rsidRPr="00A50FA4">
        <w:rPr>
          <w:rFonts w:ascii="GHEA Mariam" w:hAnsi="GHEA Mariam"/>
          <w:sz w:val="24"/>
          <w:szCs w:val="24"/>
          <w:lang w:val="hy-AM"/>
        </w:rPr>
        <w:t xml:space="preserve"> </w:t>
      </w:r>
      <w:r w:rsidRPr="00A50FA4">
        <w:rPr>
          <w:rFonts w:ascii="GHEA Mariam" w:hAnsi="GHEA Mariam" w:cs="Sylfaen"/>
          <w:sz w:val="24"/>
          <w:szCs w:val="24"/>
          <w:lang w:val="hy-AM"/>
        </w:rPr>
        <w:t>մասի</w:t>
      </w:r>
      <w:r w:rsidRPr="00A50FA4">
        <w:rPr>
          <w:rFonts w:ascii="GHEA Mariam" w:hAnsi="GHEA Mariam"/>
          <w:sz w:val="24"/>
          <w:szCs w:val="24"/>
          <w:lang w:val="hy-AM"/>
        </w:rPr>
        <w:t xml:space="preserve"> 29-</w:t>
      </w:r>
      <w:r w:rsidRPr="00A50FA4">
        <w:rPr>
          <w:rFonts w:ascii="GHEA Mariam" w:hAnsi="GHEA Mariam" w:cs="Sylfaen"/>
          <w:sz w:val="24"/>
          <w:szCs w:val="24"/>
          <w:lang w:val="hy-AM"/>
        </w:rPr>
        <w:t>րդ</w:t>
      </w:r>
      <w:r w:rsidRPr="00A50FA4">
        <w:rPr>
          <w:rFonts w:ascii="GHEA Mariam" w:hAnsi="GHEA Mariam"/>
          <w:sz w:val="24"/>
          <w:szCs w:val="24"/>
          <w:lang w:val="hy-AM"/>
        </w:rPr>
        <w:t xml:space="preserve"> </w:t>
      </w:r>
      <w:r w:rsidRPr="00A50FA4">
        <w:rPr>
          <w:rFonts w:ascii="GHEA Mariam" w:hAnsi="GHEA Mariam" w:cs="Sylfaen"/>
          <w:sz w:val="24"/>
          <w:szCs w:val="24"/>
          <w:lang w:val="hy-AM"/>
        </w:rPr>
        <w:t>կետով</w:t>
      </w:r>
      <w:r w:rsidRPr="00A50FA4">
        <w:rPr>
          <w:rFonts w:ascii="GHEA Mariam" w:hAnsi="GHEA Mariam"/>
          <w:sz w:val="24"/>
          <w:szCs w:val="24"/>
          <w:lang w:val="hy-AM"/>
        </w:rPr>
        <w:t xml:space="preserve">, </w:t>
      </w:r>
      <w:r w:rsidRPr="00A50FA4">
        <w:rPr>
          <w:rFonts w:ascii="GHEA Mariam" w:hAnsi="GHEA Mariam" w:cs="Sylfaen"/>
          <w:sz w:val="24"/>
          <w:szCs w:val="24"/>
          <w:lang w:val="hy-AM"/>
        </w:rPr>
        <w:t>համաձայն</w:t>
      </w:r>
      <w:r w:rsidRPr="00A50FA4">
        <w:rPr>
          <w:rFonts w:ascii="GHEA Mariam" w:hAnsi="GHEA Mariam"/>
          <w:sz w:val="24"/>
          <w:szCs w:val="24"/>
          <w:lang w:val="hy-AM"/>
        </w:rPr>
        <w:t xml:space="preserve"> </w:t>
      </w:r>
      <w:r w:rsidRPr="00A50FA4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A50FA4">
        <w:rPr>
          <w:rFonts w:ascii="GHEA Mariam" w:hAnsi="GHEA Mariam"/>
          <w:sz w:val="24"/>
          <w:szCs w:val="24"/>
          <w:lang w:val="hy-AM"/>
        </w:rPr>
        <w:t xml:space="preserve"> </w:t>
      </w:r>
      <w:r w:rsidRPr="00A50FA4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A50FA4">
        <w:rPr>
          <w:rFonts w:ascii="GHEA Mariam" w:hAnsi="GHEA Mariam"/>
          <w:sz w:val="24"/>
          <w:szCs w:val="24"/>
          <w:lang w:val="hy-AM"/>
        </w:rPr>
        <w:t xml:space="preserve"> </w:t>
      </w:r>
      <w:r w:rsidRPr="00A50FA4">
        <w:rPr>
          <w:rFonts w:ascii="GHEA Mariam" w:hAnsi="GHEA Mariam" w:cs="Sylfaen"/>
          <w:sz w:val="24"/>
          <w:szCs w:val="24"/>
          <w:lang w:val="hy-AM"/>
        </w:rPr>
        <w:t>կառավարության</w:t>
      </w:r>
      <w:r w:rsidRPr="00A50FA4">
        <w:rPr>
          <w:rFonts w:ascii="GHEA Mariam" w:hAnsi="GHEA Mariam"/>
          <w:sz w:val="24"/>
          <w:szCs w:val="24"/>
          <w:lang w:val="hy-AM"/>
        </w:rPr>
        <w:t xml:space="preserve"> 2011 </w:t>
      </w:r>
      <w:r w:rsidRPr="00A50FA4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A50FA4">
        <w:rPr>
          <w:rFonts w:ascii="GHEA Mariam" w:hAnsi="GHEA Mariam"/>
          <w:sz w:val="24"/>
          <w:szCs w:val="24"/>
          <w:lang w:val="hy-AM"/>
        </w:rPr>
        <w:t xml:space="preserve"> </w:t>
      </w:r>
      <w:r w:rsidRPr="00A50FA4">
        <w:rPr>
          <w:rFonts w:ascii="GHEA Mariam" w:hAnsi="GHEA Mariam" w:cs="Sylfaen"/>
          <w:sz w:val="24"/>
          <w:szCs w:val="24"/>
          <w:lang w:val="hy-AM"/>
        </w:rPr>
        <w:t>դեկտեմբերի</w:t>
      </w:r>
      <w:r w:rsidRPr="00A50FA4">
        <w:rPr>
          <w:rFonts w:ascii="GHEA Mariam" w:hAnsi="GHEA Mariam"/>
          <w:sz w:val="24"/>
          <w:szCs w:val="24"/>
          <w:lang w:val="hy-AM"/>
        </w:rPr>
        <w:t xml:space="preserve"> 29-</w:t>
      </w:r>
      <w:r w:rsidRPr="00A50FA4">
        <w:rPr>
          <w:rFonts w:ascii="GHEA Mariam" w:hAnsi="GHEA Mariam" w:cs="Sylfaen"/>
          <w:sz w:val="24"/>
          <w:szCs w:val="24"/>
          <w:lang w:val="hy-AM"/>
        </w:rPr>
        <w:t>ի</w:t>
      </w:r>
      <w:r w:rsidRPr="00A50FA4">
        <w:rPr>
          <w:rFonts w:ascii="GHEA Mariam" w:hAnsi="GHEA Mariam"/>
          <w:sz w:val="24"/>
          <w:szCs w:val="24"/>
          <w:lang w:val="hy-AM"/>
        </w:rPr>
        <w:t xml:space="preserve"> </w:t>
      </w:r>
      <w:r w:rsidRPr="00A50FA4">
        <w:rPr>
          <w:rFonts w:ascii="GHEA Mariam" w:hAnsi="GHEA Mariam" w:cs="Sylfaen"/>
          <w:sz w:val="24"/>
          <w:szCs w:val="24"/>
          <w:lang w:val="hy-AM"/>
        </w:rPr>
        <w:t>թիվ</w:t>
      </w:r>
      <w:r w:rsidRPr="00A50FA4">
        <w:rPr>
          <w:rFonts w:ascii="GHEA Mariam" w:hAnsi="GHEA Mariam"/>
          <w:sz w:val="24"/>
          <w:szCs w:val="24"/>
          <w:lang w:val="hy-AM"/>
        </w:rPr>
        <w:t xml:space="preserve"> 1920-</w:t>
      </w:r>
      <w:r w:rsidRPr="00A50FA4">
        <w:rPr>
          <w:rFonts w:ascii="GHEA Mariam" w:hAnsi="GHEA Mariam" w:cs="Sylfaen"/>
          <w:sz w:val="24"/>
          <w:szCs w:val="24"/>
          <w:lang w:val="hy-AM"/>
        </w:rPr>
        <w:t>Ն</w:t>
      </w:r>
      <w:r w:rsidR="00AC0575" w:rsidRPr="00A50FA4">
        <w:rPr>
          <w:rFonts w:ascii="GHEA Mariam" w:hAnsi="GHEA Mariam" w:cs="Sylfaen"/>
          <w:sz w:val="24"/>
          <w:szCs w:val="24"/>
          <w:lang w:val="hy-AM"/>
        </w:rPr>
        <w:t>,</w:t>
      </w:r>
      <w:r w:rsidRPr="00A50FA4">
        <w:rPr>
          <w:rFonts w:ascii="GHEA Mariam" w:hAnsi="GHEA Mariam"/>
          <w:sz w:val="24"/>
          <w:szCs w:val="24"/>
          <w:lang w:val="hy-AM"/>
        </w:rPr>
        <w:t xml:space="preserve"> </w:t>
      </w:r>
      <w:r w:rsidR="00AC0575" w:rsidRPr="00A50FA4">
        <w:rPr>
          <w:rFonts w:ascii="GHEA Mariam" w:hAnsi="GHEA Mariam"/>
          <w:sz w:val="24"/>
          <w:szCs w:val="24"/>
          <w:lang w:val="hy-AM"/>
        </w:rPr>
        <w:t>Հայաստանի Հանրապետության Սյունիքի մարզի Կապան համայնքի ավագանու 2021 թվականի մարտի 17-ի 31</w:t>
      </w:r>
      <w:r w:rsidR="00AC0575" w:rsidRPr="00A50FA4">
        <w:rPr>
          <w:rFonts w:ascii="GHEA Mariam" w:hAnsi="GHEA Mariam" w:cs="Sylfaen"/>
          <w:sz w:val="24"/>
          <w:szCs w:val="24"/>
          <w:lang w:val="hy-AM"/>
        </w:rPr>
        <w:t>-Ա որոշումների</w:t>
      </w:r>
      <w:r w:rsidRPr="00A50FA4">
        <w:rPr>
          <w:rFonts w:ascii="GHEA Mariam" w:hAnsi="GHEA Mariam"/>
          <w:sz w:val="24"/>
          <w:szCs w:val="24"/>
          <w:lang w:val="hy-AM"/>
        </w:rPr>
        <w:t xml:space="preserve"> </w:t>
      </w:r>
      <w:r w:rsidRPr="00A50FA4">
        <w:rPr>
          <w:rFonts w:ascii="GHEA Mariam" w:hAnsi="GHEA Mariam" w:cs="Sylfaen"/>
          <w:sz w:val="24"/>
          <w:szCs w:val="24"/>
          <w:lang w:val="hy-AM"/>
        </w:rPr>
        <w:t>և</w:t>
      </w:r>
      <w:r w:rsidRPr="00A50FA4">
        <w:rPr>
          <w:rFonts w:ascii="GHEA Mariam" w:hAnsi="GHEA Mariam"/>
          <w:sz w:val="24"/>
          <w:szCs w:val="24"/>
          <w:lang w:val="hy-AM"/>
        </w:rPr>
        <w:t xml:space="preserve">  </w:t>
      </w:r>
      <w:r w:rsidRPr="00A50FA4">
        <w:rPr>
          <w:rFonts w:ascii="GHEA Mariam" w:hAnsi="GHEA Mariam" w:cs="Sylfaen"/>
          <w:sz w:val="24"/>
          <w:szCs w:val="24"/>
          <w:lang w:val="hy-AM"/>
        </w:rPr>
        <w:t>հաշվի</w:t>
      </w:r>
      <w:r w:rsidRPr="00A50FA4">
        <w:rPr>
          <w:rFonts w:ascii="GHEA Mariam" w:hAnsi="GHEA Mariam"/>
          <w:sz w:val="24"/>
          <w:szCs w:val="24"/>
          <w:lang w:val="hy-AM"/>
        </w:rPr>
        <w:t xml:space="preserve"> </w:t>
      </w:r>
      <w:r w:rsidRPr="00A50FA4">
        <w:rPr>
          <w:rFonts w:ascii="GHEA Mariam" w:hAnsi="GHEA Mariam" w:cs="Sylfaen"/>
          <w:sz w:val="24"/>
          <w:szCs w:val="24"/>
          <w:lang w:val="hy-AM"/>
        </w:rPr>
        <w:t>առնելով</w:t>
      </w:r>
      <w:r w:rsidRPr="00A50FA4">
        <w:rPr>
          <w:rFonts w:ascii="GHEA Mariam" w:hAnsi="GHEA Mariam"/>
          <w:sz w:val="24"/>
          <w:szCs w:val="24"/>
          <w:lang w:val="hy-AM"/>
        </w:rPr>
        <w:t xml:space="preserve"> Հանրապետության համայնքների (բնակավայրերի) քաղաքաշինական ծրագրային փաստաթղթերի մշակման աշխատանքները համակարգող միջգերատեսչական հանձնաժողովի 202</w:t>
      </w:r>
      <w:r w:rsidR="00924FB7" w:rsidRPr="00A50FA4">
        <w:rPr>
          <w:rFonts w:ascii="GHEA Mariam" w:hAnsi="GHEA Mariam"/>
          <w:sz w:val="24"/>
          <w:szCs w:val="24"/>
          <w:lang w:val="hy-AM"/>
        </w:rPr>
        <w:t>3</w:t>
      </w:r>
      <w:r w:rsidRPr="00A50FA4">
        <w:rPr>
          <w:rFonts w:ascii="GHEA Mariam" w:hAnsi="GHEA Mariam"/>
          <w:sz w:val="24"/>
          <w:szCs w:val="24"/>
          <w:lang w:val="hy-AM"/>
        </w:rPr>
        <w:t xml:space="preserve"> թվականի</w:t>
      </w:r>
      <w:r w:rsidR="00924FB7" w:rsidRPr="00A50FA4">
        <w:rPr>
          <w:rFonts w:ascii="GHEA Mariam" w:hAnsi="GHEA Mariam"/>
          <w:sz w:val="24"/>
          <w:szCs w:val="24"/>
          <w:lang w:val="hy-AM"/>
        </w:rPr>
        <w:t xml:space="preserve"> հունվարի</w:t>
      </w:r>
      <w:r w:rsidRPr="00A50FA4">
        <w:rPr>
          <w:rFonts w:ascii="GHEA Mariam" w:hAnsi="GHEA Mariam"/>
          <w:sz w:val="24"/>
          <w:szCs w:val="24"/>
          <w:lang w:val="hy-AM"/>
        </w:rPr>
        <w:t xml:space="preserve"> </w:t>
      </w:r>
      <w:r w:rsidR="00EE17F6" w:rsidRPr="00A50FA4">
        <w:rPr>
          <w:rFonts w:ascii="GHEA Mariam" w:hAnsi="GHEA Mariam"/>
          <w:sz w:val="24"/>
          <w:szCs w:val="24"/>
          <w:lang w:val="hy-AM"/>
        </w:rPr>
        <w:t>2</w:t>
      </w:r>
      <w:r w:rsidR="00924FB7" w:rsidRPr="00A50FA4">
        <w:rPr>
          <w:rFonts w:ascii="GHEA Mariam" w:hAnsi="GHEA Mariam"/>
          <w:sz w:val="24"/>
          <w:szCs w:val="24"/>
          <w:lang w:val="hy-AM"/>
        </w:rPr>
        <w:t>5</w:t>
      </w:r>
      <w:r w:rsidR="00EE17F6" w:rsidRPr="00A50FA4">
        <w:rPr>
          <w:rFonts w:ascii="GHEA Mariam" w:hAnsi="GHEA Mariam"/>
          <w:sz w:val="24"/>
          <w:szCs w:val="24"/>
          <w:lang w:val="hy-AM"/>
        </w:rPr>
        <w:t>-ի</w:t>
      </w:r>
      <w:r w:rsidRPr="00A50FA4">
        <w:rPr>
          <w:rFonts w:ascii="GHEA Mariam" w:hAnsi="GHEA Mariam"/>
          <w:sz w:val="24"/>
          <w:szCs w:val="24"/>
          <w:lang w:val="hy-AM"/>
        </w:rPr>
        <w:t xml:space="preserve"> N</w:t>
      </w:r>
      <w:r w:rsidR="00A55D71" w:rsidRPr="00A50FA4">
        <w:rPr>
          <w:rFonts w:ascii="GHEA Mariam" w:hAnsi="GHEA Mariam"/>
          <w:sz w:val="24"/>
          <w:szCs w:val="24"/>
          <w:lang w:val="hy-AM"/>
        </w:rPr>
        <w:t xml:space="preserve"> </w:t>
      </w:r>
      <w:r w:rsidR="00EE17F6" w:rsidRPr="00A50FA4">
        <w:rPr>
          <w:rFonts w:ascii="GHEA Mariam" w:hAnsi="GHEA Mariam"/>
          <w:sz w:val="24"/>
          <w:szCs w:val="24"/>
          <w:lang w:val="hy-AM"/>
        </w:rPr>
        <w:t>2/փ-</w:t>
      </w:r>
      <w:r w:rsidR="00924FB7" w:rsidRPr="00A50FA4">
        <w:rPr>
          <w:rFonts w:ascii="GHEA Mariam" w:hAnsi="GHEA Mariam"/>
          <w:sz w:val="24"/>
          <w:szCs w:val="24"/>
          <w:lang w:val="hy-AM"/>
        </w:rPr>
        <w:t>22</w:t>
      </w:r>
      <w:r w:rsidRPr="00A50FA4">
        <w:rPr>
          <w:rFonts w:ascii="GHEA Mariam" w:hAnsi="GHEA Mariam"/>
          <w:sz w:val="24"/>
          <w:szCs w:val="24"/>
          <w:lang w:val="hy-AM"/>
        </w:rPr>
        <w:t xml:space="preserve"> դրական եզրակացությունն ու </w:t>
      </w:r>
      <w:r w:rsidRPr="00A50FA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 w:rsidRPr="00A50FA4">
        <w:rPr>
          <w:rFonts w:ascii="GHEA Mariam" w:hAnsi="GHEA Mariam"/>
          <w:sz w:val="24"/>
          <w:szCs w:val="24"/>
          <w:lang w:val="hy-AM"/>
        </w:rPr>
        <w:t xml:space="preserve"> </w:t>
      </w:r>
      <w:r w:rsidRPr="00A50F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A50FA4">
        <w:rPr>
          <w:rFonts w:ascii="GHEA Mariam" w:hAnsi="GHEA Mariam"/>
          <w:sz w:val="24"/>
          <w:szCs w:val="24"/>
          <w:lang w:val="hy-AM"/>
        </w:rPr>
        <w:t xml:space="preserve"> </w:t>
      </w:r>
      <w:r w:rsidRPr="00A50FA4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A50FA4">
        <w:rPr>
          <w:rFonts w:ascii="Calibri" w:hAnsi="Calibri" w:cs="Calibri"/>
          <w:sz w:val="24"/>
          <w:szCs w:val="24"/>
          <w:lang w:val="hy-AM"/>
        </w:rPr>
        <w:t> </w:t>
      </w:r>
      <w:r w:rsidRPr="00A50FA4">
        <w:rPr>
          <w:rFonts w:ascii="GHEA Mariam" w:hAnsi="GHEA Mariam"/>
          <w:sz w:val="24"/>
          <w:szCs w:val="24"/>
          <w:lang w:val="hy-AM"/>
        </w:rPr>
        <w:t xml:space="preserve"> </w:t>
      </w:r>
      <w:r w:rsidRPr="00A50FA4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A50FA4">
        <w:rPr>
          <w:rFonts w:ascii="GHEA Mariam" w:hAnsi="GHEA Mariam"/>
          <w:sz w:val="24"/>
          <w:szCs w:val="24"/>
          <w:lang w:val="hy-AM"/>
        </w:rPr>
        <w:t xml:space="preserve">,   </w:t>
      </w:r>
      <w:r w:rsidRPr="00A50FA4">
        <w:rPr>
          <w:rFonts w:ascii="GHEA Mariam" w:hAnsi="GHEA Mariam"/>
          <w:b/>
          <w:sz w:val="24"/>
          <w:szCs w:val="24"/>
          <w:lang w:val="hy-AM"/>
        </w:rPr>
        <w:t xml:space="preserve">Կապան </w:t>
      </w:r>
      <w:r w:rsidRPr="00A50FA4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A50FA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50FA4">
        <w:rPr>
          <w:rFonts w:ascii="GHEA Mariam" w:hAnsi="GHEA Mariam" w:cs="Sylfaen"/>
          <w:b/>
          <w:sz w:val="24"/>
          <w:szCs w:val="24"/>
          <w:lang w:val="hy-AM"/>
        </w:rPr>
        <w:t>ավագանին</w:t>
      </w:r>
      <w:r w:rsidRPr="00A50FA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50FA4">
        <w:rPr>
          <w:rFonts w:ascii="GHEA Mariam" w:hAnsi="GHEA Mariam" w:cs="Sylfaen"/>
          <w:b/>
          <w:sz w:val="24"/>
          <w:szCs w:val="24"/>
          <w:lang w:val="hy-AM"/>
        </w:rPr>
        <w:t>որոշում</w:t>
      </w:r>
      <w:r w:rsidRPr="00A50FA4">
        <w:rPr>
          <w:rFonts w:ascii="Calibri" w:hAnsi="Calibri" w:cs="Calibri"/>
          <w:b/>
          <w:sz w:val="24"/>
          <w:szCs w:val="24"/>
          <w:lang w:val="hy-AM"/>
        </w:rPr>
        <w:t> </w:t>
      </w:r>
      <w:r w:rsidRPr="00A50FA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50FA4">
        <w:rPr>
          <w:rFonts w:ascii="GHEA Mariam" w:hAnsi="GHEA Mariam" w:cs="Sylfaen"/>
          <w:b/>
          <w:sz w:val="24"/>
          <w:szCs w:val="24"/>
          <w:lang w:val="hy-AM"/>
        </w:rPr>
        <w:t>է</w:t>
      </w:r>
      <w:r w:rsidRPr="00A50FA4">
        <w:rPr>
          <w:rFonts w:ascii="GHEA Mariam" w:hAnsi="GHEA Mariam"/>
          <w:b/>
          <w:sz w:val="24"/>
          <w:szCs w:val="24"/>
          <w:lang w:val="hy-AM"/>
        </w:rPr>
        <w:t>.</w:t>
      </w:r>
    </w:p>
    <w:p w:rsidR="00FF5997" w:rsidRPr="00A50FA4" w:rsidRDefault="00FF5997" w:rsidP="00A50FA4">
      <w:pPr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A50FA4">
        <w:rPr>
          <w:rFonts w:ascii="GHEA Mariam" w:hAnsi="GHEA Mariam"/>
          <w:sz w:val="24"/>
          <w:szCs w:val="24"/>
          <w:lang w:val="hy-AM"/>
        </w:rPr>
        <w:t xml:space="preserve">1. Հայաստանի Հանրապետության Սյունիքի մարզի Կապան համայնքի </w:t>
      </w:r>
      <w:r w:rsidR="00924FB7" w:rsidRPr="00A50FA4">
        <w:rPr>
          <w:rFonts w:ascii="GHEA Mariam" w:hAnsi="GHEA Mariam"/>
          <w:sz w:val="24"/>
          <w:szCs w:val="24"/>
          <w:lang w:val="hy-AM"/>
        </w:rPr>
        <w:t>Սյունիք</w:t>
      </w:r>
      <w:r w:rsidRPr="00A50FA4">
        <w:rPr>
          <w:rFonts w:ascii="GHEA Mariam" w:hAnsi="GHEA Mariam"/>
          <w:sz w:val="24"/>
          <w:szCs w:val="24"/>
          <w:lang w:val="hy-AM"/>
        </w:rPr>
        <w:t xml:space="preserve"> բնակավայրի համակցված փաստաթղթ</w:t>
      </w:r>
      <w:r w:rsidR="00227085" w:rsidRPr="00A50FA4">
        <w:rPr>
          <w:rFonts w:ascii="GHEA Mariam" w:hAnsi="GHEA Mariam"/>
          <w:sz w:val="24"/>
          <w:szCs w:val="24"/>
          <w:lang w:val="hy-AM"/>
        </w:rPr>
        <w:t xml:space="preserve">ի տարածքային զարգացման հատակագծում </w:t>
      </w:r>
      <w:r w:rsidRPr="00A50FA4">
        <w:rPr>
          <w:rFonts w:ascii="GHEA Mariam" w:hAnsi="GHEA Mariam"/>
          <w:sz w:val="24"/>
          <w:szCs w:val="24"/>
          <w:lang w:val="hy-AM"/>
        </w:rPr>
        <w:t xml:space="preserve"> կատարել փոփոխություն և</w:t>
      </w:r>
      <w:r w:rsidR="00E74BFA" w:rsidRPr="00A50FA4">
        <w:rPr>
          <w:rFonts w:ascii="GHEA Mariam" w:hAnsi="GHEA Mariam"/>
          <w:sz w:val="24"/>
          <w:szCs w:val="24"/>
          <w:lang w:val="hy-AM"/>
        </w:rPr>
        <w:t xml:space="preserve"> 1,01 հա մակերեսով հողամասում (կադաստրային ծածկագիր 09-082-0512-ից)</w:t>
      </w:r>
      <w:r w:rsidRPr="00A50FA4">
        <w:rPr>
          <w:rFonts w:ascii="GHEA Mariam" w:hAnsi="GHEA Mariam"/>
          <w:sz w:val="24"/>
          <w:szCs w:val="24"/>
          <w:lang w:val="hy-AM"/>
        </w:rPr>
        <w:t xml:space="preserve"> </w:t>
      </w:r>
      <w:r w:rsidR="00E74BFA" w:rsidRPr="00A50FA4">
        <w:rPr>
          <w:rFonts w:ascii="GHEA Mariam" w:hAnsi="GHEA Mariam"/>
          <w:sz w:val="24"/>
          <w:szCs w:val="24"/>
          <w:lang w:val="hy-AM"/>
        </w:rPr>
        <w:t>է</w:t>
      </w:r>
      <w:r w:rsidR="00227085" w:rsidRPr="00A50FA4">
        <w:rPr>
          <w:rFonts w:ascii="GHEA Mariam" w:hAnsi="GHEA Mariam"/>
          <w:sz w:val="24"/>
          <w:szCs w:val="24"/>
          <w:lang w:val="hy-AM"/>
        </w:rPr>
        <w:t xml:space="preserve">լեկտրահաղորդման գծերի պաշտպանիչ գոտիների տեղադիրքը </w:t>
      </w:r>
      <w:r w:rsidR="00E74BFA" w:rsidRPr="00A50FA4">
        <w:rPr>
          <w:rFonts w:ascii="GHEA Mariam" w:hAnsi="GHEA Mariam"/>
          <w:sz w:val="24"/>
          <w:szCs w:val="24"/>
          <w:lang w:val="hy-AM"/>
        </w:rPr>
        <w:t xml:space="preserve">փոփոխել </w:t>
      </w:r>
      <w:r w:rsidR="00227085" w:rsidRPr="00A50FA4">
        <w:rPr>
          <w:rFonts w:ascii="GHEA Mariam" w:hAnsi="GHEA Mariam"/>
          <w:sz w:val="24"/>
          <w:szCs w:val="24"/>
          <w:lang w:val="hy-AM"/>
        </w:rPr>
        <w:t xml:space="preserve"> համաձայն հավելվածի։</w:t>
      </w:r>
    </w:p>
    <w:p w:rsidR="00FF5997" w:rsidRPr="00A50FA4" w:rsidRDefault="00FF5997" w:rsidP="00A50FA4">
      <w:pPr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A50FA4">
        <w:rPr>
          <w:rFonts w:ascii="GHEA Mariam" w:hAnsi="GHEA Mariam"/>
          <w:sz w:val="24"/>
          <w:szCs w:val="24"/>
          <w:lang w:val="hy-AM"/>
        </w:rPr>
        <w:t>2. Համայնքի ղեկավարին՝ իրականացնել սույն որոշումից բխող գործառույթները:</w:t>
      </w:r>
    </w:p>
    <w:p w:rsidR="00227085" w:rsidRPr="00A50FA4" w:rsidRDefault="00227085" w:rsidP="00A50FA4">
      <w:pPr>
        <w:ind w:firstLine="426"/>
        <w:contextualSpacing/>
        <w:jc w:val="both"/>
        <w:rPr>
          <w:rStyle w:val="a4"/>
          <w:rFonts w:ascii="GHEA Mariam" w:hAnsi="GHEA Mariam"/>
          <w:sz w:val="24"/>
          <w:szCs w:val="24"/>
          <w:lang w:val="hy-AM"/>
        </w:rPr>
      </w:pPr>
      <w:r w:rsidRPr="00A50FA4">
        <w:rPr>
          <w:rFonts w:ascii="GHEA Mariam" w:hAnsi="GHEA Mariam"/>
          <w:sz w:val="24"/>
          <w:szCs w:val="24"/>
          <w:lang w:val="hy-AM"/>
        </w:rPr>
        <w:t>3</w:t>
      </w:r>
      <w:r w:rsidRPr="00A50FA4">
        <w:rPr>
          <w:rFonts w:ascii="Cambria Math" w:hAnsi="Cambria Math" w:cs="Cambria Math"/>
          <w:sz w:val="24"/>
          <w:szCs w:val="24"/>
          <w:lang w:val="hy-AM"/>
        </w:rPr>
        <w:t>․</w:t>
      </w:r>
      <w:r w:rsidRPr="00A50FA4">
        <w:rPr>
          <w:rFonts w:ascii="GHEA Mariam" w:hAnsi="GHEA Mariam"/>
          <w:sz w:val="24"/>
          <w:szCs w:val="24"/>
          <w:lang w:val="hy-AM"/>
        </w:rPr>
        <w:t xml:space="preserve"> Սույն որոշումն ուժի մեջ է մտնում պաշտոնական հրապարակման</w:t>
      </w:r>
      <w:r w:rsidR="00A50FA4">
        <w:rPr>
          <w:rFonts w:ascii="GHEA Mariam" w:hAnsi="GHEA Mariam"/>
          <w:sz w:val="24"/>
          <w:szCs w:val="24"/>
          <w:lang w:val="hy-AM"/>
        </w:rPr>
        <w:t>ը</w:t>
      </w:r>
      <w:r w:rsidRPr="00A50FA4">
        <w:rPr>
          <w:rFonts w:ascii="GHEA Mariam" w:hAnsi="GHEA Mariam"/>
          <w:sz w:val="24"/>
          <w:szCs w:val="24"/>
          <w:lang w:val="hy-AM"/>
        </w:rPr>
        <w:t xml:space="preserve"> հաջորդող օրվանից։</w:t>
      </w:r>
    </w:p>
    <w:p w:rsidR="00EE17F6" w:rsidRPr="00A50FA4" w:rsidRDefault="00EE17F6" w:rsidP="00EE17F6">
      <w:pPr>
        <w:spacing w:after="0"/>
        <w:ind w:firstLine="567"/>
        <w:contextualSpacing/>
        <w:jc w:val="center"/>
        <w:rPr>
          <w:rStyle w:val="a4"/>
          <w:rFonts w:ascii="GHEA Mariam" w:hAnsi="GHEA Mariam"/>
          <w:b w:val="0"/>
          <w:sz w:val="24"/>
          <w:szCs w:val="24"/>
          <w:lang w:val="hy-AM"/>
        </w:rPr>
      </w:pPr>
      <w:r w:rsidRPr="00A50FA4">
        <w:rPr>
          <w:rStyle w:val="a4"/>
          <w:rFonts w:ascii="GHEA Mariam" w:hAnsi="GHEA Mariam"/>
          <w:b w:val="0"/>
          <w:sz w:val="24"/>
          <w:szCs w:val="24"/>
          <w:lang w:val="hy-AM"/>
        </w:rPr>
        <w:t>ՀԻՄՆԱՎՈՐՈՒՄ</w:t>
      </w:r>
    </w:p>
    <w:p w:rsidR="00EE17F6" w:rsidRPr="00A50FA4" w:rsidRDefault="00EE17F6" w:rsidP="00EE17F6">
      <w:pPr>
        <w:spacing w:after="0"/>
        <w:ind w:firstLine="567"/>
        <w:contextualSpacing/>
        <w:jc w:val="center"/>
        <w:rPr>
          <w:rStyle w:val="a4"/>
          <w:rFonts w:ascii="GHEA Mariam" w:hAnsi="GHEA Mariam"/>
          <w:b w:val="0"/>
          <w:sz w:val="24"/>
          <w:szCs w:val="24"/>
          <w:lang w:val="hy-AM"/>
        </w:rPr>
      </w:pPr>
    </w:p>
    <w:p w:rsidR="00EE17F6" w:rsidRPr="00A50FA4" w:rsidRDefault="00EE17F6" w:rsidP="00227085">
      <w:pPr>
        <w:spacing w:after="0" w:line="240" w:lineRule="auto"/>
        <w:contextualSpacing/>
        <w:jc w:val="center"/>
        <w:rPr>
          <w:rStyle w:val="a4"/>
          <w:rFonts w:ascii="GHEA Mariam" w:hAnsi="GHEA Mariam"/>
          <w:b w:val="0"/>
          <w:sz w:val="24"/>
          <w:szCs w:val="24"/>
          <w:lang w:val="hy-AM"/>
        </w:rPr>
      </w:pPr>
      <w:r w:rsidRPr="00A50FA4">
        <w:rPr>
          <w:rStyle w:val="a4"/>
          <w:rFonts w:ascii="GHEA Mariam" w:hAnsi="GHEA Mariam"/>
          <w:b w:val="0"/>
          <w:sz w:val="24"/>
          <w:szCs w:val="24"/>
          <w:lang w:val="hy-AM"/>
        </w:rPr>
        <w:t>ՀԱՄԱՅՆՔԻ ԱՎԱԳԱՆՈՒ ՈՐՈՇՄԱՆ ԸՆԴՈՒՆՄԱՆ ԱՆՀՐԱԺԵՇՏՈՒԹՅԱՆ</w:t>
      </w:r>
    </w:p>
    <w:p w:rsidR="00EE17F6" w:rsidRPr="00A50FA4" w:rsidRDefault="00EE17F6" w:rsidP="00EE17F6">
      <w:pPr>
        <w:spacing w:after="0"/>
        <w:ind w:firstLine="567"/>
        <w:contextualSpacing/>
        <w:rPr>
          <w:rStyle w:val="a4"/>
          <w:rFonts w:ascii="GHEA Mariam" w:hAnsi="GHEA Mariam"/>
          <w:sz w:val="24"/>
          <w:szCs w:val="24"/>
          <w:lang w:val="hy-AM"/>
        </w:rPr>
      </w:pPr>
    </w:p>
    <w:p w:rsidR="00EE17F6" w:rsidRPr="00A50FA4" w:rsidRDefault="00A55D71" w:rsidP="00EE17F6">
      <w:pPr>
        <w:ind w:firstLine="567"/>
        <w:contextualSpacing/>
        <w:jc w:val="both"/>
        <w:rPr>
          <w:rStyle w:val="a4"/>
          <w:rFonts w:ascii="GHEA Mariam" w:hAnsi="GHEA Mariam"/>
          <w:b w:val="0"/>
          <w:sz w:val="24"/>
          <w:szCs w:val="24"/>
          <w:lang w:val="hy-AM"/>
        </w:rPr>
      </w:pPr>
      <w:r w:rsidRPr="00A50FA4">
        <w:rPr>
          <w:rStyle w:val="a4"/>
          <w:rFonts w:ascii="GHEA Mariam" w:hAnsi="GHEA Mariam"/>
          <w:b w:val="0"/>
          <w:sz w:val="24"/>
          <w:szCs w:val="24"/>
          <w:lang w:val="hy-AM"/>
        </w:rPr>
        <w:t>Որոշման նախագծի ներկայացման համար հիմք է հանդիսացել  ՀՀ Վարչապետի 2009</w:t>
      </w:r>
      <w:r w:rsidR="00227085" w:rsidRPr="00A50FA4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A50FA4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թվականի դեկտեմբերի 22-ի N 1064-Ա որոշմամբ ստեղծված  ՀՀ համայնքների </w:t>
      </w:r>
      <w:r w:rsidR="00227085" w:rsidRPr="00A50FA4">
        <w:rPr>
          <w:rStyle w:val="a4"/>
          <w:rFonts w:ascii="GHEA Mariam" w:hAnsi="GHEA Mariam"/>
          <w:b w:val="0"/>
          <w:sz w:val="24"/>
          <w:szCs w:val="24"/>
          <w:lang w:val="hy-AM"/>
        </w:rPr>
        <w:t>քաղաքաշ</w:t>
      </w:r>
      <w:r w:rsidRPr="00A50FA4">
        <w:rPr>
          <w:rStyle w:val="a4"/>
          <w:rFonts w:ascii="GHEA Mariam" w:hAnsi="GHEA Mariam"/>
          <w:b w:val="0"/>
          <w:sz w:val="24"/>
          <w:szCs w:val="24"/>
          <w:lang w:val="hy-AM"/>
        </w:rPr>
        <w:t>ինական ծրագրային փաստաթղթերի  մշակման աշխատանքները հանակարգող միջգերատեսչական հանձնաժողովի եզրակացությունը:</w:t>
      </w:r>
    </w:p>
    <w:p w:rsidR="00EE17F6" w:rsidRPr="00A50FA4" w:rsidRDefault="00EE17F6" w:rsidP="00EE17F6">
      <w:pPr>
        <w:ind w:firstLine="567"/>
        <w:contextualSpacing/>
        <w:jc w:val="both"/>
        <w:rPr>
          <w:rStyle w:val="a4"/>
          <w:rFonts w:ascii="GHEA Mariam" w:hAnsi="GHEA Mariam"/>
          <w:b w:val="0"/>
          <w:sz w:val="24"/>
          <w:szCs w:val="24"/>
          <w:lang w:val="hy-AM"/>
        </w:rPr>
      </w:pPr>
    </w:p>
    <w:p w:rsidR="00EE17F6" w:rsidRPr="00A50FA4" w:rsidRDefault="00EE17F6" w:rsidP="00EE17F6">
      <w:pPr>
        <w:ind w:firstLine="567"/>
        <w:contextualSpacing/>
        <w:jc w:val="center"/>
        <w:rPr>
          <w:rStyle w:val="a4"/>
          <w:rFonts w:ascii="GHEA Mariam" w:hAnsi="GHEA Mariam"/>
          <w:b w:val="0"/>
          <w:sz w:val="24"/>
          <w:szCs w:val="24"/>
          <w:lang w:val="hy-AM"/>
        </w:rPr>
      </w:pPr>
      <w:r w:rsidRPr="00A50FA4">
        <w:rPr>
          <w:rStyle w:val="a4"/>
          <w:rFonts w:ascii="GHEA Mariam" w:hAnsi="GHEA Mariam"/>
          <w:b w:val="0"/>
          <w:sz w:val="24"/>
          <w:szCs w:val="24"/>
          <w:lang w:val="hy-AM"/>
        </w:rPr>
        <w:t>ՏԵՂԵԿԱՆՔ</w:t>
      </w:r>
    </w:p>
    <w:p w:rsidR="00EE17F6" w:rsidRPr="00A50FA4" w:rsidRDefault="00EE17F6" w:rsidP="00EE17F6">
      <w:pPr>
        <w:contextualSpacing/>
        <w:jc w:val="center"/>
        <w:rPr>
          <w:rStyle w:val="a4"/>
          <w:rFonts w:ascii="GHEA Mariam" w:hAnsi="GHEA Mariam"/>
          <w:b w:val="0"/>
          <w:sz w:val="24"/>
          <w:szCs w:val="24"/>
          <w:lang w:val="hy-AM"/>
        </w:rPr>
      </w:pPr>
      <w:r w:rsidRPr="00A50FA4">
        <w:rPr>
          <w:rStyle w:val="a4"/>
          <w:rFonts w:ascii="GHEA Mariam" w:hAnsi="GHEA Mariam"/>
          <w:b w:val="0"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EE17F6" w:rsidRPr="00A50FA4" w:rsidRDefault="00EE17F6" w:rsidP="00EE17F6">
      <w:pPr>
        <w:ind w:firstLine="567"/>
        <w:contextualSpacing/>
        <w:jc w:val="center"/>
        <w:rPr>
          <w:rStyle w:val="a4"/>
          <w:rFonts w:ascii="GHEA Mariam" w:hAnsi="GHEA Mariam"/>
          <w:b w:val="0"/>
          <w:sz w:val="24"/>
          <w:szCs w:val="24"/>
          <w:lang w:val="hy-AM"/>
        </w:rPr>
      </w:pPr>
    </w:p>
    <w:p w:rsidR="00EE17F6" w:rsidRPr="00A50FA4" w:rsidRDefault="00227085" w:rsidP="00EE17F6">
      <w:pPr>
        <w:contextualSpacing/>
        <w:jc w:val="both"/>
        <w:rPr>
          <w:rStyle w:val="a4"/>
          <w:rFonts w:ascii="GHEA Mariam" w:hAnsi="GHEA Mariam"/>
          <w:b w:val="0"/>
          <w:sz w:val="24"/>
          <w:szCs w:val="24"/>
          <w:lang w:val="hy-AM"/>
        </w:rPr>
      </w:pPr>
      <w:r w:rsidRPr="00A50FA4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Սույն որոշման </w:t>
      </w:r>
      <w:r w:rsidR="00EE17F6" w:rsidRPr="00A50FA4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նախագծի ընդունման կապակցությամբ </w:t>
      </w:r>
      <w:r w:rsidR="00A55D71" w:rsidRPr="00A50FA4">
        <w:rPr>
          <w:rStyle w:val="a4"/>
          <w:rFonts w:ascii="GHEA Mariam" w:hAnsi="GHEA Mariam"/>
          <w:b w:val="0"/>
          <w:sz w:val="24"/>
          <w:szCs w:val="24"/>
          <w:lang w:val="hy-AM"/>
        </w:rPr>
        <w:t>Կապան համայնքի բյուջեում եկամուտների ավելացում կամ պակաս</w:t>
      </w:r>
      <w:r w:rsidR="00A139F3">
        <w:rPr>
          <w:rStyle w:val="a4"/>
          <w:rFonts w:ascii="GHEA Mariam" w:hAnsi="GHEA Mariam"/>
          <w:b w:val="0"/>
          <w:sz w:val="24"/>
          <w:szCs w:val="24"/>
          <w:lang w:val="hy-AM"/>
        </w:rPr>
        <w:t>ե</w:t>
      </w:r>
      <w:bookmarkStart w:id="0" w:name="_GoBack"/>
      <w:bookmarkEnd w:id="0"/>
      <w:r w:rsidR="00A55D71" w:rsidRPr="00A50FA4">
        <w:rPr>
          <w:rStyle w:val="a4"/>
          <w:rFonts w:ascii="GHEA Mariam" w:hAnsi="GHEA Mariam"/>
          <w:b w:val="0"/>
          <w:sz w:val="24"/>
          <w:szCs w:val="24"/>
          <w:lang w:val="hy-AM"/>
        </w:rPr>
        <w:t>ցում չի նախատեսվում</w:t>
      </w:r>
      <w:r w:rsidR="00EE17F6" w:rsidRPr="00A50FA4">
        <w:rPr>
          <w:rStyle w:val="a4"/>
          <w:rFonts w:ascii="GHEA Mariam" w:hAnsi="GHEA Mariam"/>
          <w:b w:val="0"/>
          <w:sz w:val="24"/>
          <w:szCs w:val="24"/>
          <w:lang w:val="hy-AM"/>
        </w:rPr>
        <w:t>:</w:t>
      </w:r>
    </w:p>
    <w:p w:rsidR="00EE17F6" w:rsidRPr="00A50FA4" w:rsidRDefault="00EE17F6" w:rsidP="00EE17F6">
      <w:pPr>
        <w:tabs>
          <w:tab w:val="left" w:pos="4350"/>
        </w:tabs>
        <w:contextualSpacing/>
        <w:rPr>
          <w:rStyle w:val="a4"/>
          <w:rFonts w:ascii="GHEA Mariam" w:hAnsi="GHEA Mariam"/>
          <w:sz w:val="24"/>
          <w:szCs w:val="24"/>
          <w:lang w:val="hy-AM"/>
        </w:rPr>
      </w:pPr>
    </w:p>
    <w:sectPr w:rsidR="00EE17F6" w:rsidRPr="00A50FA4" w:rsidSect="00A50FA4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231"/>
    <w:rsid w:val="00196DA6"/>
    <w:rsid w:val="001B37F1"/>
    <w:rsid w:val="00222231"/>
    <w:rsid w:val="00227085"/>
    <w:rsid w:val="00297C96"/>
    <w:rsid w:val="002D0C55"/>
    <w:rsid w:val="00321D50"/>
    <w:rsid w:val="004059BD"/>
    <w:rsid w:val="00450A17"/>
    <w:rsid w:val="00515D98"/>
    <w:rsid w:val="00542A13"/>
    <w:rsid w:val="006807B9"/>
    <w:rsid w:val="006B225B"/>
    <w:rsid w:val="007E324E"/>
    <w:rsid w:val="008474F5"/>
    <w:rsid w:val="008E3798"/>
    <w:rsid w:val="00924FB7"/>
    <w:rsid w:val="00944EFA"/>
    <w:rsid w:val="009771E4"/>
    <w:rsid w:val="009C32CA"/>
    <w:rsid w:val="00A139F3"/>
    <w:rsid w:val="00A50FA4"/>
    <w:rsid w:val="00A51BE9"/>
    <w:rsid w:val="00A55D71"/>
    <w:rsid w:val="00AC0575"/>
    <w:rsid w:val="00B801A0"/>
    <w:rsid w:val="00C535DA"/>
    <w:rsid w:val="00C54D25"/>
    <w:rsid w:val="00C6225C"/>
    <w:rsid w:val="00CB6E92"/>
    <w:rsid w:val="00D524E8"/>
    <w:rsid w:val="00DB2450"/>
    <w:rsid w:val="00DD3CAB"/>
    <w:rsid w:val="00DD435C"/>
    <w:rsid w:val="00DF3B25"/>
    <w:rsid w:val="00E438A4"/>
    <w:rsid w:val="00E74BFA"/>
    <w:rsid w:val="00EA7650"/>
    <w:rsid w:val="00EC2D27"/>
    <w:rsid w:val="00EE17F6"/>
    <w:rsid w:val="00F1742A"/>
    <w:rsid w:val="00F92087"/>
    <w:rsid w:val="00FB3288"/>
    <w:rsid w:val="00FF5997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0C979-DED2-45C1-9A5B-8FAD2293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231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222231"/>
    <w:rPr>
      <w:b/>
      <w:bCs/>
    </w:rPr>
  </w:style>
  <w:style w:type="paragraph" w:customStyle="1" w:styleId="msonormalbullet1gif">
    <w:name w:val="msonormalbullet1.gif"/>
    <w:basedOn w:val="a"/>
    <w:rsid w:val="0022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B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23</cp:revision>
  <cp:lastPrinted>2023-02-06T06:56:00Z</cp:lastPrinted>
  <dcterms:created xsi:type="dcterms:W3CDTF">2021-02-16T08:09:00Z</dcterms:created>
  <dcterms:modified xsi:type="dcterms:W3CDTF">2023-02-07T06:08:00Z</dcterms:modified>
</cp:coreProperties>
</file>