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3EE32" w14:textId="0514EF81" w:rsidR="00E3098A" w:rsidRPr="005860C6" w:rsidRDefault="00FC276B" w:rsidP="00E3098A">
      <w:pPr>
        <w:pStyle w:val="a5"/>
        <w:contextualSpacing/>
        <w:jc w:val="right"/>
        <w:rPr>
          <w:rStyle w:val="a4"/>
          <w:rFonts w:ascii="GHEA Mariam" w:hAnsi="GHEA Mariam"/>
          <w:lang w:val="hy-AM"/>
        </w:rPr>
      </w:pPr>
      <w:r w:rsidRPr="005860C6">
        <w:rPr>
          <w:rStyle w:val="a4"/>
          <w:rFonts w:ascii="GHEA Mariam" w:hAnsi="GHEA Mariam"/>
          <w:lang w:val="en-US"/>
        </w:rPr>
        <w:t xml:space="preserve"> </w:t>
      </w:r>
      <w:r w:rsidR="001F521E" w:rsidRPr="005860C6">
        <w:rPr>
          <w:rStyle w:val="a4"/>
          <w:rFonts w:ascii="GHEA Mariam" w:hAnsi="GHEA Mariam"/>
          <w:lang w:val="hy-AM"/>
        </w:rPr>
        <w:t>Ն</w:t>
      </w:r>
      <w:r w:rsidR="00E3098A" w:rsidRPr="005860C6">
        <w:rPr>
          <w:rStyle w:val="a4"/>
          <w:rFonts w:ascii="GHEA Mariam" w:hAnsi="GHEA Mariam"/>
          <w:lang w:val="hy-AM"/>
        </w:rPr>
        <w:t>ախագիծ</w:t>
      </w:r>
      <w:r w:rsidR="001F521E" w:rsidRPr="005860C6">
        <w:rPr>
          <w:rStyle w:val="a4"/>
          <w:rFonts w:ascii="GHEA Mariam" w:hAnsi="GHEA Mariam"/>
          <w:lang w:val="hy-AM"/>
        </w:rPr>
        <w:t xml:space="preserve"> 16-182</w:t>
      </w:r>
      <w:r w:rsidR="00E3098A" w:rsidRPr="005860C6">
        <w:rPr>
          <w:rStyle w:val="a4"/>
          <w:rFonts w:ascii="GHEA Mariam" w:hAnsi="GHEA Mariam"/>
          <w:lang w:val="hy-AM"/>
        </w:rPr>
        <w:t xml:space="preserve"> </w:t>
      </w:r>
    </w:p>
    <w:p w14:paraId="7BF5BB0B" w14:textId="4B7EA0BB" w:rsidR="0028518F" w:rsidRPr="005860C6" w:rsidRDefault="0028518F" w:rsidP="00E3098A">
      <w:pPr>
        <w:pStyle w:val="a5"/>
        <w:contextualSpacing/>
        <w:jc w:val="center"/>
        <w:rPr>
          <w:rStyle w:val="a4"/>
          <w:rFonts w:ascii="GHEA Mariam" w:hAnsi="GHEA Mariam"/>
          <w:lang w:val="hy-AM"/>
        </w:rPr>
      </w:pPr>
      <w:r w:rsidRPr="005860C6">
        <w:rPr>
          <w:rStyle w:val="a4"/>
          <w:rFonts w:ascii="GHEA Mariam" w:hAnsi="GHEA Mariam"/>
          <w:lang w:val="hy-AM"/>
        </w:rPr>
        <w:t xml:space="preserve">ՈՐՈՇՈՒՄ N </w:t>
      </w:r>
      <w:r w:rsidR="00E3098A" w:rsidRPr="005860C6">
        <w:rPr>
          <w:rStyle w:val="a4"/>
          <w:rFonts w:ascii="GHEA Mariam" w:hAnsi="GHEA Mariam"/>
          <w:lang w:val="hy-AM"/>
        </w:rPr>
        <w:t xml:space="preserve">    </w:t>
      </w:r>
      <w:r w:rsidRPr="005860C6">
        <w:rPr>
          <w:rFonts w:ascii="GHEA Mariam" w:hAnsi="GHEA Mariam"/>
          <w:lang w:val="hy-AM"/>
        </w:rPr>
        <w:br/>
      </w:r>
      <w:r w:rsidR="00E3098A" w:rsidRPr="005860C6">
        <w:rPr>
          <w:rStyle w:val="a4"/>
          <w:rFonts w:ascii="GHEA Mariam" w:hAnsi="GHEA Mariam"/>
          <w:lang w:val="hy-AM"/>
        </w:rPr>
        <w:t xml:space="preserve">«------» ------------------- </w:t>
      </w:r>
      <w:r w:rsidR="00BA3E12" w:rsidRPr="005860C6">
        <w:rPr>
          <w:rStyle w:val="a4"/>
          <w:rFonts w:ascii="GHEA Mariam" w:hAnsi="GHEA Mariam"/>
          <w:lang w:val="hy-AM"/>
        </w:rPr>
        <w:t xml:space="preserve"> 202</w:t>
      </w:r>
      <w:r w:rsidR="00B91C81" w:rsidRPr="005860C6">
        <w:rPr>
          <w:rStyle w:val="a4"/>
          <w:rFonts w:ascii="GHEA Mariam" w:hAnsi="GHEA Mariam"/>
          <w:lang w:val="hy-AM"/>
        </w:rPr>
        <w:t>4</w:t>
      </w:r>
      <w:r w:rsidR="00BA3E12" w:rsidRPr="005860C6">
        <w:rPr>
          <w:rStyle w:val="a4"/>
          <w:rFonts w:ascii="GHEA Mariam" w:hAnsi="GHEA Mariam"/>
          <w:lang w:val="hy-AM"/>
        </w:rPr>
        <w:t>թ</w:t>
      </w:r>
      <w:r w:rsidRPr="005860C6">
        <w:rPr>
          <w:rStyle w:val="a4"/>
          <w:rFonts w:ascii="GHEA Mariam" w:hAnsi="GHEA Mariam"/>
          <w:lang w:val="hy-AM"/>
        </w:rPr>
        <w:t>.</w:t>
      </w:r>
    </w:p>
    <w:p w14:paraId="1D158EC2" w14:textId="4CF612E0" w:rsidR="004308C0" w:rsidRPr="005860C6" w:rsidRDefault="004308C0" w:rsidP="004308C0">
      <w:pPr>
        <w:pStyle w:val="a5"/>
        <w:ind w:firstLine="567"/>
        <w:contextualSpacing/>
        <w:jc w:val="center"/>
        <w:rPr>
          <w:rStyle w:val="a4"/>
          <w:rFonts w:ascii="GHEA Mariam" w:hAnsi="GHEA Mariam"/>
          <w:lang w:val="hy-AM"/>
        </w:rPr>
      </w:pPr>
      <w:r w:rsidRPr="005860C6">
        <w:rPr>
          <w:rStyle w:val="a4"/>
          <w:rFonts w:ascii="GHEA Mariam" w:hAnsi="GHEA Mariam"/>
          <w:lang w:val="hy-AM"/>
        </w:rPr>
        <w:t xml:space="preserve"> </w:t>
      </w:r>
      <w:r w:rsidR="00C77AE8" w:rsidRPr="005860C6">
        <w:rPr>
          <w:rStyle w:val="a4"/>
          <w:rFonts w:ascii="GHEA Mariam" w:hAnsi="GHEA Mariam"/>
          <w:lang w:val="hy-AM"/>
        </w:rPr>
        <w:t>ԿԱՊԱՆ ՀԱՄԱՅՆՔԻ ՎԱՐՉԱԿԱՆ ՏԱՐԱԾՔՈՒՄ</w:t>
      </w:r>
      <w:r w:rsidR="00B91C81" w:rsidRPr="005860C6">
        <w:rPr>
          <w:rStyle w:val="a4"/>
          <w:rFonts w:ascii="GHEA Mariam" w:hAnsi="GHEA Mariam"/>
          <w:lang w:val="hy-AM"/>
        </w:rPr>
        <w:t>՝</w:t>
      </w:r>
      <w:r w:rsidRPr="005860C6">
        <w:rPr>
          <w:rStyle w:val="a4"/>
          <w:rFonts w:ascii="GHEA Mariam" w:hAnsi="GHEA Mariam"/>
          <w:lang w:val="hy-AM"/>
        </w:rPr>
        <w:t xml:space="preserve">  ՀԱՄԱՅՆՔԻ </w:t>
      </w:r>
      <w:r w:rsidR="00BA3E12" w:rsidRPr="005860C6">
        <w:rPr>
          <w:rStyle w:val="a4"/>
          <w:rFonts w:ascii="GHEA Mariam" w:hAnsi="GHEA Mariam"/>
          <w:lang w:val="hy-AM"/>
        </w:rPr>
        <w:t xml:space="preserve"> ՍԵՎԱՔԱՐ, ՉԱՓՆԻ, ԱՐԾՎԱՆԻԿ  ԳՅՈՒՂԵՐՈՒՄ  </w:t>
      </w:r>
      <w:r w:rsidRPr="005860C6">
        <w:rPr>
          <w:rStyle w:val="a4"/>
          <w:rFonts w:ascii="GHEA Mariam" w:hAnsi="GHEA Mariam"/>
          <w:lang w:val="hy-AM"/>
        </w:rPr>
        <w:t xml:space="preserve">ԳՏՆՎՈՂ </w:t>
      </w:r>
      <w:r w:rsidR="00B91C81" w:rsidRPr="005860C6">
        <w:rPr>
          <w:rStyle w:val="a4"/>
          <w:rFonts w:ascii="GHEA Mariam" w:hAnsi="GHEA Mariam"/>
          <w:lang w:val="hy-AM"/>
        </w:rPr>
        <w:t xml:space="preserve">ՀԱՄԱՅՆՔԱՅԻՆ ՍԵՓԱԿԱՆՈՒԹՅՈՒՆ ՀԱՆԴԻՍԱՑՈՂ </w:t>
      </w:r>
      <w:r w:rsidRPr="005860C6">
        <w:rPr>
          <w:rStyle w:val="a4"/>
          <w:rFonts w:ascii="GHEA Mariam" w:hAnsi="GHEA Mariam"/>
          <w:lang w:val="hy-AM"/>
        </w:rPr>
        <w:t>«</w:t>
      </w:r>
      <w:r w:rsidR="00BA3E12" w:rsidRPr="005860C6">
        <w:rPr>
          <w:rStyle w:val="a4"/>
          <w:rFonts w:ascii="GHEA Mariam" w:hAnsi="GHEA Mariam"/>
          <w:lang w:val="hy-AM"/>
        </w:rPr>
        <w:t>ԳՅՈՒՂԱՏՆՏԵՍԱԿԱՆ ՆՇԱՆԱԿՈՒԹՅԱՆ</w:t>
      </w:r>
      <w:r w:rsidRPr="005860C6">
        <w:rPr>
          <w:rStyle w:val="a4"/>
          <w:rFonts w:ascii="GHEA Mariam" w:hAnsi="GHEA Mariam"/>
          <w:lang w:val="hy-AM"/>
        </w:rPr>
        <w:t xml:space="preserve">» ԿԱՏԵԳՈՐԻԱՅԻ </w:t>
      </w:r>
      <w:r w:rsidR="00FD211D" w:rsidRPr="005860C6">
        <w:rPr>
          <w:rStyle w:val="a4"/>
          <w:rFonts w:ascii="GHEA Mariam" w:hAnsi="GHEA Mariam"/>
          <w:lang w:val="hy-AM"/>
        </w:rPr>
        <w:t xml:space="preserve">ՀՈՂԱՄԱՍԵՐԸ </w:t>
      </w:r>
      <w:r w:rsidR="00BA3E12" w:rsidRPr="005860C6">
        <w:rPr>
          <w:rStyle w:val="a4"/>
          <w:rFonts w:ascii="GHEA Mariam" w:hAnsi="GHEA Mariam"/>
          <w:lang w:val="hy-AM"/>
        </w:rPr>
        <w:t xml:space="preserve">«ԶԱՆԳԵԶՈՒՐԻ ՊՂՆՁԱՄՈԼԻԲԴԵՆԱՅԻՆ ԿՈՄԲԻՆԱՏ» ՓԲ ԸՆԿԵՐՈՒԹՅԱՆԸ  ՍԱՀՄԱՆԱՓԱԿ ՕԳՏՎԵԼՈՒ ԻՐԱՎՈՒՆՔՈՎ /ՍԵՐՎԻՏՈՒՏ/ </w:t>
      </w:r>
      <w:r w:rsidRPr="005860C6">
        <w:rPr>
          <w:rStyle w:val="a4"/>
          <w:rFonts w:ascii="GHEA Mariam" w:hAnsi="GHEA Mariam"/>
          <w:lang w:val="hy-AM"/>
        </w:rPr>
        <w:t>ՏՐԱՄԱԴՐԵԼՈՒ ՄԱՍԻՆ</w:t>
      </w:r>
    </w:p>
    <w:p w14:paraId="722ED04D" w14:textId="77777777" w:rsidR="001F521E" w:rsidRPr="005860C6" w:rsidRDefault="001F521E" w:rsidP="004308C0">
      <w:pPr>
        <w:pStyle w:val="a5"/>
        <w:ind w:firstLine="567"/>
        <w:contextualSpacing/>
        <w:jc w:val="center"/>
        <w:rPr>
          <w:rFonts w:ascii="GHEA Mariam" w:hAnsi="GHEA Mariam"/>
          <w:lang w:val="hy-AM"/>
        </w:rPr>
      </w:pPr>
    </w:p>
    <w:p w14:paraId="5F126265" w14:textId="021BBF83" w:rsidR="006601F2" w:rsidRPr="005860C6" w:rsidRDefault="00BA3E12" w:rsidP="006601F2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 w:cs="Sylfaen"/>
          <w:lang w:val="hy-AM"/>
        </w:rPr>
        <w:t>Ղեկավարվելով</w:t>
      </w:r>
      <w:r w:rsidRPr="005860C6">
        <w:rPr>
          <w:rFonts w:ascii="GHEA Mariam" w:hAnsi="GHEA Mariam"/>
          <w:lang w:val="hy-AM"/>
        </w:rPr>
        <w:t xml:space="preserve"> </w:t>
      </w:r>
      <w:r w:rsidRPr="005860C6">
        <w:rPr>
          <w:rFonts w:ascii="GHEA Mariam" w:hAnsi="GHEA Mariam" w:cs="Sylfaen"/>
          <w:lang w:val="hy-AM"/>
        </w:rPr>
        <w:t>Տեղական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ինքնակառավարման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մասին</w:t>
      </w:r>
      <w:r w:rsidRPr="005860C6">
        <w:rPr>
          <w:rFonts w:ascii="GHEA Mariam" w:hAnsi="GHEA Mariam"/>
          <w:lang w:val="hy-AM"/>
        </w:rPr>
        <w:t xml:space="preserve"> </w:t>
      </w:r>
      <w:r w:rsidRPr="005860C6">
        <w:rPr>
          <w:rFonts w:ascii="GHEA Mariam" w:hAnsi="GHEA Mariam" w:cs="Sylfaen"/>
          <w:lang w:val="hy-AM"/>
        </w:rPr>
        <w:t>Հայաստանի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Հանրապետության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օրենքի</w:t>
      </w:r>
      <w:r w:rsidRPr="005860C6">
        <w:rPr>
          <w:rFonts w:ascii="GHEA Mariam" w:hAnsi="GHEA Mariam"/>
          <w:lang w:val="hy-AM"/>
        </w:rPr>
        <w:t xml:space="preserve"> 18-</w:t>
      </w:r>
      <w:r w:rsidRPr="005860C6">
        <w:rPr>
          <w:rFonts w:ascii="GHEA Mariam" w:hAnsi="GHEA Mariam" w:cs="Sylfaen"/>
          <w:lang w:val="hy-AM"/>
        </w:rPr>
        <w:t>րդ հոդվածի 1-ին մասի 21-րդ կետով</w:t>
      </w:r>
      <w:r w:rsidRPr="005860C6">
        <w:rPr>
          <w:rFonts w:ascii="GHEA Mariam" w:hAnsi="GHEA Mariam"/>
          <w:lang w:val="hy-AM"/>
        </w:rPr>
        <w:t>,</w:t>
      </w:r>
      <w:r w:rsidRPr="005860C6">
        <w:rPr>
          <w:rFonts w:ascii="Calibri" w:hAnsi="Calibri" w:cs="Calibri"/>
          <w:lang w:val="hy-AM"/>
        </w:rPr>
        <w:t> 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Հողային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օրենսգրքի</w:t>
      </w:r>
      <w:r w:rsidRPr="005860C6">
        <w:rPr>
          <w:rFonts w:ascii="GHEA Mariam" w:hAnsi="GHEA Mariam"/>
          <w:lang w:val="hy-AM"/>
        </w:rPr>
        <w:t xml:space="preserve"> 50-</w:t>
      </w:r>
      <w:r w:rsidRPr="005860C6">
        <w:rPr>
          <w:rFonts w:ascii="GHEA Mariam" w:hAnsi="GHEA Mariam" w:cs="Sylfaen"/>
          <w:lang w:val="hy-AM"/>
        </w:rPr>
        <w:t>րդ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հոդվածի 3-րդ կետի 1-ին և 11-րդ ենթակետերով,  հիմք ընդունելով</w:t>
      </w:r>
      <w:r w:rsidRPr="005860C6">
        <w:rPr>
          <w:rFonts w:ascii="GHEA Mariam" w:hAnsi="GHEA Mariam"/>
          <w:lang w:val="hy-AM"/>
        </w:rPr>
        <w:t xml:space="preserve"> էներգետիկայի և բնական պաշարների նախարարության կողմից 2012 թվականի նոյեմբերի 27-ին տրված թիվ ԼՎ-232 լեռնահատկացման ակտը և ակտի փոփոխությունները, </w:t>
      </w:r>
      <w:r w:rsidRPr="005860C6">
        <w:rPr>
          <w:rFonts w:ascii="GHEA Mariam" w:hAnsi="GHEA Mariam" w:cs="Sylfaen"/>
          <w:lang w:val="hy-AM"/>
        </w:rPr>
        <w:t>հաշվի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առնելով</w:t>
      </w:r>
      <w:r w:rsidRPr="005860C6">
        <w:rPr>
          <w:rFonts w:ascii="GHEA Mariam" w:hAnsi="GHEA Mariam"/>
          <w:lang w:val="hy-AM"/>
        </w:rPr>
        <w:t xml:space="preserve"> Զանգեզուրի պղնձամոլիբդենային կոմբինատ ՓԲ ընկերության </w:t>
      </w:r>
      <w:r w:rsidR="00B91C81" w:rsidRPr="005860C6">
        <w:rPr>
          <w:rFonts w:ascii="GHEA Mariam" w:hAnsi="GHEA Mariam"/>
          <w:lang w:val="hy-AM"/>
        </w:rPr>
        <w:t>29</w:t>
      </w:r>
      <w:r w:rsidR="00B91C81" w:rsidRPr="005860C6">
        <w:rPr>
          <w:rFonts w:ascii="Cambria Math" w:hAnsi="Cambria Math" w:cs="Cambria Math"/>
          <w:lang w:val="hy-AM"/>
        </w:rPr>
        <w:t>․</w:t>
      </w:r>
      <w:r w:rsidR="00B91C81" w:rsidRPr="005860C6">
        <w:rPr>
          <w:rFonts w:ascii="GHEA Mariam" w:hAnsi="GHEA Mariam"/>
          <w:lang w:val="hy-AM"/>
        </w:rPr>
        <w:t>08</w:t>
      </w:r>
      <w:r w:rsidR="00B91C81" w:rsidRPr="005860C6">
        <w:rPr>
          <w:rFonts w:ascii="Cambria Math" w:hAnsi="Cambria Math" w:cs="Cambria Math"/>
          <w:lang w:val="hy-AM"/>
        </w:rPr>
        <w:t>․</w:t>
      </w:r>
      <w:r w:rsidR="00B91C81" w:rsidRPr="005860C6">
        <w:rPr>
          <w:rFonts w:ascii="GHEA Mariam" w:hAnsi="GHEA Mariam"/>
          <w:lang w:val="hy-AM"/>
        </w:rPr>
        <w:t>2024</w:t>
      </w:r>
      <w:r w:rsidRPr="005860C6">
        <w:rPr>
          <w:rFonts w:ascii="GHEA Mariam" w:hAnsi="GHEA Mariam"/>
          <w:lang w:val="hy-AM"/>
        </w:rPr>
        <w:t>թ. թիվ Ա</w:t>
      </w:r>
      <w:r w:rsidR="00B91C81" w:rsidRPr="005860C6">
        <w:rPr>
          <w:rFonts w:ascii="GHEA Mariam" w:hAnsi="GHEA Mariam"/>
          <w:lang w:val="hy-AM"/>
        </w:rPr>
        <w:t>Ն-1728</w:t>
      </w:r>
      <w:r w:rsidRPr="005860C6">
        <w:rPr>
          <w:rFonts w:ascii="GHEA Mariam" w:hAnsi="GHEA Mariam"/>
          <w:lang w:val="hy-AM"/>
        </w:rPr>
        <w:t xml:space="preserve"> գրությունը և հ</w:t>
      </w:r>
      <w:r w:rsidRPr="005860C6">
        <w:rPr>
          <w:rFonts w:ascii="GHEA Mariam" w:hAnsi="GHEA Mariam" w:cs="Sylfaen"/>
          <w:lang w:val="hy-AM"/>
        </w:rPr>
        <w:t>ամայնքի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ղեկավարի</w:t>
      </w:r>
      <w:r w:rsidRPr="005860C6">
        <w:rPr>
          <w:rFonts w:ascii="Calibri" w:hAnsi="Calibri" w:cs="Calibri"/>
          <w:lang w:val="hy-AM"/>
        </w:rPr>
        <w:t>  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առաջարկությունը</w:t>
      </w:r>
      <w:r w:rsidRPr="005860C6">
        <w:rPr>
          <w:rFonts w:ascii="GHEA Mariam" w:hAnsi="GHEA Mariam"/>
          <w:lang w:val="hy-AM"/>
        </w:rPr>
        <w:t xml:space="preserve">, </w:t>
      </w:r>
      <w:r w:rsidR="001F521E" w:rsidRPr="005860C6">
        <w:rPr>
          <w:rFonts w:ascii="GHEA Mariam" w:hAnsi="GHEA Mariam"/>
          <w:b/>
          <w:lang w:val="hy-AM"/>
        </w:rPr>
        <w:t xml:space="preserve">Կապան </w:t>
      </w:r>
      <w:r w:rsidRPr="005860C6">
        <w:rPr>
          <w:rFonts w:ascii="GHEA Mariam" w:hAnsi="GHEA Mariam"/>
          <w:b/>
          <w:lang w:val="hy-AM"/>
        </w:rPr>
        <w:t>համայնքի ավագանին</w:t>
      </w:r>
      <w:r w:rsidRPr="005860C6">
        <w:rPr>
          <w:rFonts w:ascii="GHEA Mariam" w:hAnsi="GHEA Mariam"/>
          <w:lang w:val="hy-AM"/>
        </w:rPr>
        <w:t xml:space="preserve"> </w:t>
      </w:r>
      <w:r w:rsidR="00A86B43" w:rsidRPr="005860C6">
        <w:rPr>
          <w:rFonts w:ascii="GHEA Mariam" w:hAnsi="GHEA Mariam"/>
          <w:lang w:val="hy-AM"/>
        </w:rPr>
        <w:t xml:space="preserve">                    </w:t>
      </w:r>
      <w:r w:rsidRPr="005860C6">
        <w:rPr>
          <w:rFonts w:ascii="GHEA Mariam" w:hAnsi="GHEA Mariam"/>
          <w:lang w:val="hy-AM"/>
        </w:rPr>
        <w:t xml:space="preserve"> </w:t>
      </w:r>
      <w:r w:rsidR="006601F2" w:rsidRPr="005860C6">
        <w:rPr>
          <w:rFonts w:ascii="GHEA Mariam" w:hAnsi="GHEA Mariam"/>
          <w:b/>
          <w:lang w:val="hy-AM"/>
        </w:rPr>
        <w:t>որոշում</w:t>
      </w:r>
      <w:r w:rsidR="006601F2" w:rsidRPr="005860C6">
        <w:rPr>
          <w:rFonts w:ascii="Calibri" w:hAnsi="Calibri" w:cs="Calibri"/>
          <w:b/>
          <w:lang w:val="hy-AM"/>
        </w:rPr>
        <w:t> </w:t>
      </w:r>
      <w:r w:rsidR="006601F2" w:rsidRPr="005860C6">
        <w:rPr>
          <w:rFonts w:ascii="GHEA Mariam" w:hAnsi="GHEA Mariam"/>
          <w:b/>
          <w:lang w:val="hy-AM"/>
        </w:rPr>
        <w:t xml:space="preserve"> է.</w:t>
      </w:r>
    </w:p>
    <w:p w14:paraId="551D2377" w14:textId="77777777" w:rsidR="00A86B43" w:rsidRPr="005860C6" w:rsidRDefault="00C377C9" w:rsidP="003569DE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 w:cs="Sylfaen"/>
          <w:lang w:val="hy-AM"/>
        </w:rPr>
        <w:t>1.</w:t>
      </w:r>
      <w:r w:rsidR="00D106E3" w:rsidRPr="005860C6">
        <w:rPr>
          <w:rFonts w:ascii="GHEA Mariam" w:hAnsi="GHEA Mariam"/>
          <w:lang w:val="hy-AM"/>
        </w:rPr>
        <w:t>Կապան հ</w:t>
      </w:r>
      <w:r w:rsidR="00D106E3" w:rsidRPr="005860C6">
        <w:rPr>
          <w:rFonts w:ascii="GHEA Mariam" w:hAnsi="GHEA Mariam" w:cs="Sylfaen"/>
          <w:lang w:val="hy-AM"/>
        </w:rPr>
        <w:t xml:space="preserve">ամայնքի </w:t>
      </w:r>
      <w:r w:rsidR="00274D2F" w:rsidRPr="005860C6">
        <w:rPr>
          <w:rFonts w:ascii="GHEA Mariam" w:hAnsi="GHEA Mariam" w:cs="Sylfaen"/>
          <w:lang w:val="hy-AM"/>
        </w:rPr>
        <w:t>վարչական տարածքում, հ</w:t>
      </w:r>
      <w:r w:rsidR="002817C8" w:rsidRPr="005860C6">
        <w:rPr>
          <w:rFonts w:ascii="GHEA Mariam" w:hAnsi="GHEA Mariam" w:cs="Sylfaen"/>
          <w:lang w:val="hy-AM"/>
        </w:rPr>
        <w:t xml:space="preserve">ամայնքային սեփականություն հանդիսացող, </w:t>
      </w:r>
      <w:r w:rsidR="00B6202A" w:rsidRPr="005860C6">
        <w:rPr>
          <w:rFonts w:ascii="GHEA Mariam" w:hAnsi="GHEA Mariam" w:cs="Sylfaen"/>
          <w:lang w:val="hy-AM"/>
        </w:rPr>
        <w:t>Կապան համայնքի</w:t>
      </w:r>
      <w:r w:rsidR="00C77AE8" w:rsidRPr="005860C6">
        <w:rPr>
          <w:rFonts w:ascii="GHEA Mariam" w:hAnsi="GHEA Mariam" w:cs="Sylfaen"/>
          <w:lang w:val="hy-AM"/>
        </w:rPr>
        <w:t xml:space="preserve">  Սևաքար, Չափնի, Արծվանիկ գյուղերում</w:t>
      </w:r>
      <w:r w:rsidR="00434242" w:rsidRPr="005860C6">
        <w:rPr>
          <w:rFonts w:ascii="GHEA Mariam" w:hAnsi="GHEA Mariam" w:cs="Sylfaen"/>
          <w:lang w:val="hy-AM"/>
        </w:rPr>
        <w:t xml:space="preserve"> </w:t>
      </w:r>
      <w:r w:rsidR="00434242" w:rsidRPr="005860C6">
        <w:rPr>
          <w:rFonts w:ascii="GHEA Mariam" w:hAnsi="GHEA Mariam"/>
          <w:lang w:val="hy-AM"/>
        </w:rPr>
        <w:t>«</w:t>
      </w:r>
      <w:r w:rsidR="00434242" w:rsidRPr="005860C6">
        <w:rPr>
          <w:rFonts w:ascii="GHEA Mariam" w:hAnsi="GHEA Mariam" w:cs="Sylfaen"/>
          <w:lang w:val="hy-AM"/>
        </w:rPr>
        <w:t>Զանգեզուրի պղնձամոլիբդենային կոմբինատ</w:t>
      </w:r>
      <w:r w:rsidR="00434242" w:rsidRPr="005860C6">
        <w:rPr>
          <w:rFonts w:ascii="GHEA Mariam" w:hAnsi="GHEA Mariam"/>
          <w:lang w:val="hy-AM"/>
        </w:rPr>
        <w:t xml:space="preserve">» </w:t>
      </w:r>
      <w:r w:rsidR="00434242" w:rsidRPr="005860C6">
        <w:rPr>
          <w:rFonts w:ascii="GHEA Mariam" w:hAnsi="GHEA Mariam" w:cs="Sylfaen"/>
          <w:lang w:val="hy-AM"/>
        </w:rPr>
        <w:t>ՓԲ</w:t>
      </w:r>
      <w:r w:rsidR="00434242" w:rsidRPr="005860C6">
        <w:rPr>
          <w:rFonts w:ascii="GHEA Mariam" w:hAnsi="GHEA Mariam"/>
          <w:lang w:val="hy-AM"/>
        </w:rPr>
        <w:t xml:space="preserve"> </w:t>
      </w:r>
      <w:r w:rsidR="00434242" w:rsidRPr="005860C6">
        <w:rPr>
          <w:rFonts w:ascii="GHEA Mariam" w:hAnsi="GHEA Mariam" w:cs="Sylfaen"/>
          <w:lang w:val="hy-AM"/>
        </w:rPr>
        <w:t>ընկերության</w:t>
      </w:r>
      <w:r w:rsidR="00C77AE8" w:rsidRPr="005860C6">
        <w:rPr>
          <w:rFonts w:ascii="GHEA Mariam" w:hAnsi="GHEA Mariam"/>
          <w:lang w:val="hy-AM"/>
        </w:rPr>
        <w:t xml:space="preserve"> </w:t>
      </w:r>
      <w:r w:rsidR="00434242" w:rsidRPr="005860C6">
        <w:rPr>
          <w:rFonts w:ascii="GHEA Mariam" w:hAnsi="GHEA Mariam"/>
          <w:lang w:val="hy-AM"/>
        </w:rPr>
        <w:t xml:space="preserve">լեռնահատկացման ակտի սահմաններում </w:t>
      </w:r>
      <w:r w:rsidR="00C77AE8" w:rsidRPr="005860C6">
        <w:rPr>
          <w:rFonts w:ascii="GHEA Mariam" w:hAnsi="GHEA Mariam"/>
          <w:lang w:val="hy-AM"/>
        </w:rPr>
        <w:t xml:space="preserve">գտնվող գյուղատնտեսական նշանակության ներքոհիշյալ հողամասերը </w:t>
      </w:r>
      <w:r w:rsidR="00C77AE8" w:rsidRPr="005860C6">
        <w:rPr>
          <w:rFonts w:ascii="GHEA Mariam" w:hAnsi="GHEA Mariam" w:cs="Sylfaen"/>
          <w:lang w:val="hy-AM"/>
        </w:rPr>
        <w:t>սահմանափակ</w:t>
      </w:r>
      <w:r w:rsidR="00C77AE8" w:rsidRPr="005860C6">
        <w:rPr>
          <w:rFonts w:ascii="GHEA Mariam" w:hAnsi="GHEA Mariam"/>
          <w:lang w:val="hy-AM"/>
        </w:rPr>
        <w:t xml:space="preserve"> </w:t>
      </w:r>
      <w:r w:rsidR="00C77AE8" w:rsidRPr="005860C6">
        <w:rPr>
          <w:rFonts w:ascii="GHEA Mariam" w:hAnsi="GHEA Mariam" w:cs="Sylfaen"/>
          <w:lang w:val="hy-AM"/>
        </w:rPr>
        <w:t>օգտվելու</w:t>
      </w:r>
      <w:r w:rsidR="00C77AE8" w:rsidRPr="005860C6">
        <w:rPr>
          <w:rFonts w:ascii="GHEA Mariam" w:hAnsi="GHEA Mariam"/>
          <w:lang w:val="hy-AM"/>
        </w:rPr>
        <w:t xml:space="preserve"> </w:t>
      </w:r>
      <w:r w:rsidR="00C77AE8" w:rsidRPr="005860C6">
        <w:rPr>
          <w:rFonts w:ascii="GHEA Mariam" w:hAnsi="GHEA Mariam" w:cs="Sylfaen"/>
          <w:lang w:val="hy-AM"/>
        </w:rPr>
        <w:t>իրավունքով</w:t>
      </w:r>
      <w:r w:rsidR="00C77AE8" w:rsidRPr="005860C6">
        <w:rPr>
          <w:rFonts w:ascii="GHEA Mariam" w:hAnsi="GHEA Mariam"/>
          <w:lang w:val="hy-AM"/>
        </w:rPr>
        <w:t xml:space="preserve"> (</w:t>
      </w:r>
      <w:r w:rsidR="00C77AE8" w:rsidRPr="005860C6">
        <w:rPr>
          <w:rFonts w:ascii="GHEA Mariam" w:hAnsi="GHEA Mariam" w:cs="Sylfaen"/>
          <w:lang w:val="hy-AM"/>
        </w:rPr>
        <w:t>սերվիտուտ)</w:t>
      </w:r>
      <w:r w:rsidR="00C77AE8" w:rsidRPr="005860C6">
        <w:rPr>
          <w:rFonts w:ascii="GHEA Mariam" w:hAnsi="GHEA Mariam"/>
          <w:lang w:val="hy-AM"/>
        </w:rPr>
        <w:t xml:space="preserve">  </w:t>
      </w:r>
      <w:r w:rsidR="00B91C81" w:rsidRPr="005860C6">
        <w:rPr>
          <w:rFonts w:ascii="GHEA Mariam" w:hAnsi="GHEA Mariam"/>
          <w:lang w:val="hy-AM"/>
        </w:rPr>
        <w:t xml:space="preserve">հորատման աշխատանքների </w:t>
      </w:r>
      <w:r w:rsidR="00C77AE8" w:rsidRPr="005860C6">
        <w:rPr>
          <w:rFonts w:ascii="GHEA Mariam" w:hAnsi="GHEA Mariam"/>
          <w:lang w:val="hy-AM"/>
        </w:rPr>
        <w:t xml:space="preserve">համար՝ </w:t>
      </w:r>
      <w:r w:rsidR="00B6202A" w:rsidRPr="005860C6">
        <w:rPr>
          <w:rFonts w:ascii="GHEA Mariam" w:hAnsi="GHEA Mariam"/>
          <w:lang w:val="hy-AM"/>
        </w:rPr>
        <w:t>մինչև 2041</w:t>
      </w:r>
      <w:r w:rsidR="00C3206C" w:rsidRPr="005860C6">
        <w:rPr>
          <w:rFonts w:ascii="GHEA Mariam" w:hAnsi="GHEA Mariam"/>
          <w:lang w:val="hy-AM"/>
        </w:rPr>
        <w:t xml:space="preserve"> </w:t>
      </w:r>
      <w:r w:rsidR="00B6202A" w:rsidRPr="005860C6">
        <w:rPr>
          <w:rFonts w:ascii="GHEA Mariam" w:hAnsi="GHEA Mariam"/>
          <w:lang w:val="hy-AM"/>
        </w:rPr>
        <w:t xml:space="preserve">թվականի մայիս </w:t>
      </w:r>
      <w:r w:rsidR="00C3206C" w:rsidRPr="005860C6">
        <w:rPr>
          <w:rFonts w:ascii="GHEA Mariam" w:hAnsi="GHEA Mariam"/>
          <w:lang w:val="hy-AM"/>
        </w:rPr>
        <w:t>30-</w:t>
      </w:r>
      <w:r w:rsidR="00B6202A" w:rsidRPr="005860C6">
        <w:rPr>
          <w:rFonts w:ascii="GHEA Mariam" w:hAnsi="GHEA Mariam"/>
          <w:lang w:val="hy-AM"/>
        </w:rPr>
        <w:t xml:space="preserve">ը տրամադրել </w:t>
      </w:r>
      <w:r w:rsidR="00C77AE8" w:rsidRPr="005860C6">
        <w:rPr>
          <w:rFonts w:ascii="GHEA Mariam" w:hAnsi="GHEA Mariam"/>
          <w:lang w:val="hy-AM"/>
        </w:rPr>
        <w:t>«</w:t>
      </w:r>
      <w:r w:rsidR="00C77AE8" w:rsidRPr="005860C6">
        <w:rPr>
          <w:rFonts w:ascii="GHEA Mariam" w:hAnsi="GHEA Mariam" w:cs="Sylfaen"/>
          <w:lang w:val="hy-AM"/>
        </w:rPr>
        <w:t xml:space="preserve">Զանգեզուրի </w:t>
      </w:r>
      <w:r w:rsidR="00C77AE8" w:rsidRPr="005860C6">
        <w:rPr>
          <w:rFonts w:ascii="GHEA Mariam" w:hAnsi="GHEA Mariam"/>
          <w:lang w:val="hy-AM"/>
        </w:rPr>
        <w:t>պղնձամոլիբդենային կոմբինատ» ՓԲ ընկերությանը</w:t>
      </w:r>
      <w:r w:rsidR="00B6202A" w:rsidRPr="005860C6">
        <w:rPr>
          <w:rFonts w:ascii="GHEA Mariam" w:hAnsi="GHEA Mariam"/>
          <w:lang w:val="hy-AM"/>
        </w:rPr>
        <w:t xml:space="preserve">, </w:t>
      </w:r>
      <w:bookmarkStart w:id="0" w:name="_GoBack"/>
      <w:bookmarkEnd w:id="0"/>
    </w:p>
    <w:p w14:paraId="73D5760C" w14:textId="6A313BB9" w:rsidR="00B6202A" w:rsidRPr="005860C6" w:rsidRDefault="00B6202A" w:rsidP="003569DE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lang w:val="hy-AM"/>
        </w:rPr>
        <w:t>1) Կապան համայնքի Ս</w:t>
      </w:r>
      <w:r w:rsidR="00B91C81" w:rsidRPr="005860C6">
        <w:rPr>
          <w:rFonts w:ascii="GHEA Mariam" w:hAnsi="GHEA Mariam"/>
          <w:lang w:val="hy-AM"/>
        </w:rPr>
        <w:t>ևաքար</w:t>
      </w:r>
      <w:r w:rsidRPr="005860C6">
        <w:rPr>
          <w:rFonts w:ascii="GHEA Mariam" w:hAnsi="GHEA Mariam"/>
          <w:lang w:val="hy-AM"/>
        </w:rPr>
        <w:t xml:space="preserve"> գյուղում </w:t>
      </w:r>
      <w:r w:rsidR="00B91C81" w:rsidRPr="005860C6">
        <w:rPr>
          <w:rFonts w:ascii="GHEA Mariam" w:hAnsi="GHEA Mariam"/>
          <w:lang w:val="hy-AM"/>
        </w:rPr>
        <w:t>2</w:t>
      </w:r>
      <w:r w:rsidR="00B91C81" w:rsidRPr="005860C6">
        <w:rPr>
          <w:rFonts w:ascii="Cambria Math" w:hAnsi="Cambria Math" w:cs="Cambria Math"/>
          <w:lang w:val="hy-AM"/>
        </w:rPr>
        <w:t>․</w:t>
      </w:r>
      <w:r w:rsidR="00B91C81" w:rsidRPr="005860C6">
        <w:rPr>
          <w:rFonts w:ascii="GHEA Mariam" w:hAnsi="GHEA Mariam"/>
          <w:lang w:val="hy-AM"/>
        </w:rPr>
        <w:t>39593 հա /0</w:t>
      </w:r>
      <w:r w:rsidR="00B91C81" w:rsidRPr="005860C6">
        <w:rPr>
          <w:rFonts w:ascii="Cambria Math" w:hAnsi="Cambria Math" w:cs="Cambria Math"/>
          <w:lang w:val="hy-AM"/>
        </w:rPr>
        <w:t>․</w:t>
      </w:r>
      <w:r w:rsidR="00B91C81" w:rsidRPr="005860C6">
        <w:rPr>
          <w:rFonts w:ascii="GHEA Mariam" w:hAnsi="GHEA Mariam"/>
          <w:lang w:val="hy-AM"/>
        </w:rPr>
        <w:t>63423</w:t>
      </w:r>
      <w:r w:rsidR="000A19CF" w:rsidRPr="005860C6">
        <w:rPr>
          <w:rFonts w:ascii="GHEA Mariam" w:hAnsi="GHEA Mariam"/>
          <w:lang w:val="hy-AM"/>
        </w:rPr>
        <w:t xml:space="preserve"> հա վարելահող</w:t>
      </w:r>
      <w:r w:rsidR="00B91C81" w:rsidRPr="005860C6">
        <w:rPr>
          <w:rFonts w:ascii="GHEA Mariam" w:hAnsi="GHEA Mariam"/>
          <w:lang w:val="hy-AM"/>
        </w:rPr>
        <w:t xml:space="preserve"> և 1</w:t>
      </w:r>
      <w:r w:rsidR="00B91C81" w:rsidRPr="005860C6">
        <w:rPr>
          <w:rFonts w:ascii="Cambria Math" w:hAnsi="Cambria Math" w:cs="Cambria Math"/>
          <w:lang w:val="hy-AM"/>
        </w:rPr>
        <w:t>․</w:t>
      </w:r>
      <w:r w:rsidR="00B91C81" w:rsidRPr="005860C6">
        <w:rPr>
          <w:rFonts w:ascii="GHEA Mariam" w:hAnsi="GHEA Mariam"/>
          <w:lang w:val="hy-AM"/>
        </w:rPr>
        <w:t>7617</w:t>
      </w:r>
      <w:r w:rsidRPr="005860C6">
        <w:rPr>
          <w:rFonts w:ascii="GHEA Mariam" w:hAnsi="GHEA Mariam"/>
          <w:lang w:val="hy-AM"/>
        </w:rPr>
        <w:t xml:space="preserve"> հա</w:t>
      </w:r>
      <w:r w:rsidR="000A19CF" w:rsidRPr="005860C6">
        <w:rPr>
          <w:rFonts w:ascii="GHEA Mariam" w:hAnsi="GHEA Mariam"/>
          <w:lang w:val="hy-AM"/>
        </w:rPr>
        <w:t xml:space="preserve"> արոտավայր</w:t>
      </w:r>
      <w:r w:rsidR="00B91C81" w:rsidRPr="005860C6">
        <w:rPr>
          <w:rFonts w:ascii="GHEA Mariam" w:hAnsi="GHEA Mariam"/>
          <w:lang w:val="hy-AM"/>
        </w:rPr>
        <w:t xml:space="preserve">/ </w:t>
      </w:r>
      <w:r w:rsidRPr="005860C6">
        <w:rPr>
          <w:rFonts w:ascii="GHEA Mariam" w:hAnsi="GHEA Mariam"/>
          <w:lang w:val="hy-AM"/>
        </w:rPr>
        <w:t xml:space="preserve"> գյուղատնտեսական նշանակության</w:t>
      </w:r>
      <w:r w:rsidR="000A19CF" w:rsidRPr="005860C6">
        <w:rPr>
          <w:rFonts w:ascii="GHEA Mariam" w:hAnsi="GHEA Mariam"/>
          <w:lang w:val="hy-AM"/>
        </w:rPr>
        <w:t xml:space="preserve"> հողամասը</w:t>
      </w:r>
      <w:r w:rsidRPr="005860C6">
        <w:rPr>
          <w:rFonts w:ascii="GHEA Mariam" w:hAnsi="GHEA Mariam"/>
          <w:lang w:val="hy-AM"/>
        </w:rPr>
        <w:t xml:space="preserve"> /ծածկագիր</w:t>
      </w:r>
      <w:r w:rsidR="00B91C81" w:rsidRPr="005860C6">
        <w:rPr>
          <w:rFonts w:ascii="GHEA Mariam" w:hAnsi="GHEA Mariam"/>
          <w:lang w:val="hy-AM"/>
        </w:rPr>
        <w:t xml:space="preserve"> 09-087-012</w:t>
      </w:r>
      <w:r w:rsidR="00176DCE" w:rsidRPr="005860C6">
        <w:rPr>
          <w:rFonts w:ascii="GHEA Mariam" w:hAnsi="GHEA Mariam"/>
          <w:lang w:val="hy-AM"/>
        </w:rPr>
        <w:t>9-0</w:t>
      </w:r>
      <w:r w:rsidR="00176DCE" w:rsidRPr="005860C6">
        <w:rPr>
          <w:rFonts w:ascii="GHEA Mariam" w:hAnsi="GHEA Mariam"/>
          <w:color w:val="FF0000"/>
          <w:lang w:val="hy-AM"/>
        </w:rPr>
        <w:t>00</w:t>
      </w:r>
      <w:r w:rsidR="004207DB" w:rsidRPr="005860C6">
        <w:rPr>
          <w:rFonts w:ascii="GHEA Mariam" w:hAnsi="GHEA Mariam"/>
          <w:color w:val="FF0000"/>
          <w:lang w:val="hy-AM"/>
        </w:rPr>
        <w:t>4</w:t>
      </w:r>
      <w:r w:rsidR="00176DCE" w:rsidRPr="005860C6">
        <w:rPr>
          <w:rFonts w:ascii="GHEA Mariam" w:hAnsi="GHEA Mariam"/>
          <w:color w:val="FF0000"/>
          <w:lang w:val="hy-AM"/>
        </w:rPr>
        <w:t xml:space="preserve"> </w:t>
      </w:r>
      <w:r w:rsidR="00176DCE" w:rsidRPr="005860C6">
        <w:rPr>
          <w:rFonts w:ascii="GHEA Mariam" w:hAnsi="GHEA Mariam"/>
          <w:lang w:val="hy-AM"/>
        </w:rPr>
        <w:t>և 09-087-0129-</w:t>
      </w:r>
      <w:r w:rsidR="00176DCE" w:rsidRPr="005860C6">
        <w:rPr>
          <w:rFonts w:ascii="GHEA Mariam" w:hAnsi="GHEA Mariam"/>
          <w:color w:val="FF0000"/>
          <w:lang w:val="hy-AM"/>
        </w:rPr>
        <w:t>0006</w:t>
      </w:r>
      <w:r w:rsidRPr="005860C6">
        <w:rPr>
          <w:rFonts w:ascii="GHEA Mariam" w:hAnsi="GHEA Mariam"/>
          <w:lang w:val="hy-AM"/>
        </w:rPr>
        <w:t xml:space="preserve">/ տարեկան վարձավճար սահմանելով </w:t>
      </w:r>
      <w:r w:rsidR="000A19CF" w:rsidRPr="005860C6">
        <w:rPr>
          <w:rFonts w:ascii="GHEA Mariam" w:hAnsi="GHEA Mariam"/>
          <w:lang w:val="hy-AM"/>
        </w:rPr>
        <w:t xml:space="preserve"> 24766</w:t>
      </w:r>
      <w:r w:rsidR="00A86B43" w:rsidRPr="005860C6">
        <w:rPr>
          <w:rFonts w:ascii="GHEA Mariam" w:hAnsi="GHEA Mariam"/>
          <w:lang w:val="hy-AM"/>
        </w:rPr>
        <w:t>50</w:t>
      </w:r>
      <w:r w:rsidRPr="005860C6">
        <w:rPr>
          <w:rFonts w:ascii="GHEA Mariam" w:hAnsi="GHEA Mariam"/>
          <w:lang w:val="hy-AM"/>
        </w:rPr>
        <w:t>/</w:t>
      </w:r>
      <w:r w:rsidR="00A86B43" w:rsidRPr="005860C6">
        <w:rPr>
          <w:rFonts w:ascii="GHEA Mariam" w:hAnsi="GHEA Mariam"/>
          <w:lang w:val="hy-AM"/>
        </w:rPr>
        <w:t>երկու միլիոն չորս հարյուր յոթանասունվեց հազար վեց հարյուր հիսուն</w:t>
      </w:r>
      <w:r w:rsidRPr="005860C6">
        <w:rPr>
          <w:rFonts w:ascii="GHEA Mariam" w:hAnsi="GHEA Mariam"/>
          <w:lang w:val="hy-AM"/>
        </w:rPr>
        <w:t xml:space="preserve">/ </w:t>
      </w:r>
      <w:r w:rsidR="006B123B" w:rsidRPr="005860C6">
        <w:rPr>
          <w:rFonts w:ascii="GHEA Mariam" w:hAnsi="GHEA Mariam"/>
          <w:lang w:val="hy-AM"/>
        </w:rPr>
        <w:t>դրամ</w:t>
      </w:r>
      <w:r w:rsidRPr="005860C6">
        <w:rPr>
          <w:rFonts w:ascii="GHEA Mariam" w:hAnsi="GHEA Mariam"/>
          <w:lang w:val="hy-AM"/>
        </w:rPr>
        <w:tab/>
      </w:r>
    </w:p>
    <w:p w14:paraId="33D8E6C9" w14:textId="7966BE07" w:rsidR="00C3206C" w:rsidRPr="005860C6" w:rsidRDefault="00C3206C" w:rsidP="00176DCE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lang w:val="hy-AM"/>
        </w:rPr>
        <w:t>2</w:t>
      </w:r>
      <w:r w:rsidR="00B6202A" w:rsidRPr="005860C6">
        <w:rPr>
          <w:rFonts w:ascii="GHEA Mariam" w:hAnsi="GHEA Mariam"/>
          <w:lang w:val="hy-AM"/>
        </w:rPr>
        <w:t>)</w:t>
      </w:r>
      <w:r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/>
          <w:lang w:val="hy-AM"/>
        </w:rPr>
        <w:t>Կապան համայնքի Արծվանիկ գյուղում 1.08764 հա գյուղատնտեսական նշանակության այլ հողերի հողամասը  /ծածկագիր 09-018-0111</w:t>
      </w:r>
      <w:r w:rsidR="00176DCE" w:rsidRPr="005860C6">
        <w:rPr>
          <w:rFonts w:ascii="GHEA Mariam" w:hAnsi="GHEA Mariam"/>
          <w:color w:val="FF0000"/>
          <w:lang w:val="hy-AM"/>
        </w:rPr>
        <w:t>-0001</w:t>
      </w:r>
      <w:r w:rsidR="00176DCE" w:rsidRPr="005860C6">
        <w:rPr>
          <w:rFonts w:ascii="GHEA Mariam" w:hAnsi="GHEA Mariam"/>
          <w:lang w:val="hy-AM"/>
        </w:rPr>
        <w:t xml:space="preserve">/ տարեկան վարձավճար սահմանելով </w:t>
      </w:r>
      <w:r w:rsidR="000A19CF" w:rsidRPr="005860C6">
        <w:rPr>
          <w:rFonts w:ascii="GHEA Mariam" w:hAnsi="GHEA Mariam"/>
          <w:lang w:val="hy-AM"/>
        </w:rPr>
        <w:t>11242</w:t>
      </w:r>
      <w:r w:rsidR="00A86B43" w:rsidRPr="005860C6">
        <w:rPr>
          <w:rFonts w:ascii="GHEA Mariam" w:hAnsi="GHEA Mariam"/>
          <w:lang w:val="hy-AM"/>
        </w:rPr>
        <w:t>90</w:t>
      </w:r>
      <w:r w:rsidR="000A19CF"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/>
          <w:lang w:val="hy-AM"/>
        </w:rPr>
        <w:t xml:space="preserve"> /</w:t>
      </w:r>
      <w:r w:rsidR="00A86B43" w:rsidRPr="005860C6">
        <w:rPr>
          <w:rFonts w:ascii="GHEA Mariam" w:hAnsi="GHEA Mariam"/>
          <w:lang w:val="hy-AM"/>
        </w:rPr>
        <w:t>մեկ միլիոն հարյուր քսանչորս հազար երկու հարյուր իննսուն</w:t>
      </w:r>
      <w:r w:rsidR="00176DCE" w:rsidRPr="005860C6">
        <w:rPr>
          <w:rFonts w:ascii="GHEA Mariam" w:hAnsi="GHEA Mariam"/>
          <w:lang w:val="hy-AM"/>
        </w:rPr>
        <w:t xml:space="preserve">/ </w:t>
      </w:r>
    </w:p>
    <w:p w14:paraId="6471E47D" w14:textId="0CC5D010" w:rsidR="00493D4E" w:rsidRPr="005860C6" w:rsidRDefault="00176DCE" w:rsidP="00493D4E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lang w:val="hy-AM"/>
        </w:rPr>
        <w:t>3</w:t>
      </w:r>
      <w:r w:rsidR="00493D4E" w:rsidRPr="005860C6">
        <w:rPr>
          <w:rFonts w:ascii="GHEA Mariam" w:hAnsi="GHEA Mariam"/>
          <w:lang w:val="hy-AM"/>
        </w:rPr>
        <w:t xml:space="preserve">) Կապան համայնքի Չափնի գյուղում գյուղատնտեսական նշանակության </w:t>
      </w:r>
      <w:r w:rsidRPr="005860C6">
        <w:rPr>
          <w:rFonts w:ascii="GHEA Mariam" w:hAnsi="GHEA Mariam"/>
          <w:lang w:val="hy-AM"/>
        </w:rPr>
        <w:t>արոտավայր</w:t>
      </w:r>
      <w:r w:rsidR="00A86B43" w:rsidRPr="005860C6">
        <w:rPr>
          <w:rFonts w:ascii="GHEA Mariam" w:hAnsi="GHEA Mariam"/>
          <w:lang w:val="hy-AM"/>
        </w:rPr>
        <w:t>երի</w:t>
      </w:r>
      <w:r w:rsidR="00493D4E" w:rsidRPr="005860C6">
        <w:rPr>
          <w:rFonts w:ascii="GHEA Mariam" w:hAnsi="GHEA Mariam"/>
          <w:lang w:val="hy-AM"/>
        </w:rPr>
        <w:t xml:space="preserve"> </w:t>
      </w:r>
      <w:r w:rsidR="00A86B43" w:rsidRPr="005860C6">
        <w:rPr>
          <w:rFonts w:ascii="GHEA Mariam" w:hAnsi="GHEA Mariam"/>
          <w:lang w:val="hy-AM"/>
        </w:rPr>
        <w:t xml:space="preserve">հողատեսքի 0.37169 հա </w:t>
      </w:r>
      <w:r w:rsidR="00493D4E" w:rsidRPr="005860C6">
        <w:rPr>
          <w:rFonts w:ascii="GHEA Mariam" w:hAnsi="GHEA Mariam"/>
          <w:lang w:val="hy-AM"/>
        </w:rPr>
        <w:t>հողամասը  /ծածկագիր</w:t>
      </w:r>
      <w:r w:rsidRPr="005860C6">
        <w:rPr>
          <w:rFonts w:ascii="GHEA Mariam" w:hAnsi="GHEA Mariam"/>
          <w:lang w:val="hy-AM"/>
        </w:rPr>
        <w:t xml:space="preserve"> 09-079-0210-</w:t>
      </w:r>
      <w:r w:rsidRPr="005860C6">
        <w:rPr>
          <w:rFonts w:ascii="GHEA Mariam" w:hAnsi="GHEA Mariam"/>
          <w:color w:val="FF0000"/>
          <w:lang w:val="hy-AM"/>
        </w:rPr>
        <w:t>0001</w:t>
      </w:r>
      <w:r w:rsidRPr="005860C6">
        <w:rPr>
          <w:rFonts w:ascii="GHEA Mariam" w:hAnsi="GHEA Mariam"/>
          <w:lang w:val="hy-AM"/>
        </w:rPr>
        <w:t>/</w:t>
      </w:r>
      <w:r w:rsidR="00493D4E" w:rsidRPr="005860C6">
        <w:rPr>
          <w:rFonts w:ascii="GHEA Mariam" w:hAnsi="GHEA Mariam"/>
          <w:lang w:val="hy-AM"/>
        </w:rPr>
        <w:t xml:space="preserve"> տարեկան վարձավճար սահմանելով </w:t>
      </w:r>
      <w:r w:rsidR="000A19CF" w:rsidRPr="005860C6">
        <w:rPr>
          <w:rFonts w:ascii="GHEA Mariam" w:hAnsi="GHEA Mariam"/>
          <w:lang w:val="hy-AM"/>
        </w:rPr>
        <w:t>3842</w:t>
      </w:r>
      <w:r w:rsidR="00A86B43" w:rsidRPr="005860C6">
        <w:rPr>
          <w:rFonts w:ascii="GHEA Mariam" w:hAnsi="GHEA Mariam"/>
          <w:lang w:val="hy-AM"/>
        </w:rPr>
        <w:t>20</w:t>
      </w:r>
      <w:r w:rsidR="00493D4E" w:rsidRPr="005860C6">
        <w:rPr>
          <w:rFonts w:ascii="GHEA Mariam" w:hAnsi="GHEA Mariam"/>
          <w:lang w:val="hy-AM"/>
        </w:rPr>
        <w:t xml:space="preserve"> /</w:t>
      </w:r>
      <w:r w:rsidR="00A86B43" w:rsidRPr="005860C6">
        <w:rPr>
          <w:rFonts w:ascii="GHEA Mariam" w:hAnsi="GHEA Mariam"/>
          <w:lang w:val="hy-AM"/>
        </w:rPr>
        <w:t>երեք հարյուր ութսունչորս հազար երկու հարյուր քսան</w:t>
      </w:r>
      <w:r w:rsidR="00493D4E" w:rsidRPr="005860C6">
        <w:rPr>
          <w:rFonts w:ascii="GHEA Mariam" w:hAnsi="GHEA Mariam"/>
          <w:lang w:val="hy-AM"/>
        </w:rPr>
        <w:t>/ դրամ</w:t>
      </w:r>
    </w:p>
    <w:p w14:paraId="00576FD9" w14:textId="42FAAFB5" w:rsidR="00C34242" w:rsidRPr="005860C6" w:rsidRDefault="001A2467" w:rsidP="00C34242">
      <w:pPr>
        <w:pStyle w:val="a5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860C6">
        <w:rPr>
          <w:rFonts w:ascii="GHEA Mariam" w:hAnsi="GHEA Mariam"/>
          <w:lang w:val="hy-AM"/>
        </w:rPr>
        <w:t>4</w:t>
      </w:r>
      <w:r w:rsidR="00C34242" w:rsidRPr="005860C6">
        <w:rPr>
          <w:rFonts w:ascii="GHEA Mariam" w:hAnsi="GHEA Mariam"/>
          <w:lang w:val="hy-AM"/>
        </w:rPr>
        <w:t xml:space="preserve">) Կապան համայնքի Չափնի գյուղում </w:t>
      </w:r>
      <w:r w:rsidR="00176DCE" w:rsidRPr="005860C6">
        <w:rPr>
          <w:rFonts w:ascii="GHEA Mariam" w:hAnsi="GHEA Mariam"/>
          <w:lang w:val="hy-AM"/>
        </w:rPr>
        <w:t>2</w:t>
      </w:r>
      <w:r w:rsidR="00C34242" w:rsidRPr="005860C6">
        <w:rPr>
          <w:rFonts w:ascii="GHEA Mariam" w:hAnsi="GHEA Mariam"/>
          <w:lang w:val="hy-AM"/>
        </w:rPr>
        <w:t>.8</w:t>
      </w:r>
      <w:r w:rsidR="00176DCE" w:rsidRPr="005860C6">
        <w:rPr>
          <w:rFonts w:ascii="GHEA Mariam" w:hAnsi="GHEA Mariam"/>
          <w:lang w:val="hy-AM"/>
        </w:rPr>
        <w:t>9933</w:t>
      </w:r>
      <w:r w:rsidR="00C34242" w:rsidRPr="005860C6">
        <w:rPr>
          <w:rFonts w:ascii="GHEA Mariam" w:hAnsi="GHEA Mariam"/>
          <w:lang w:val="hy-AM"/>
        </w:rPr>
        <w:t xml:space="preserve"> հա գյուղատնտեսական նշանակության /</w:t>
      </w:r>
      <w:r w:rsidR="00176DCE" w:rsidRPr="005860C6">
        <w:rPr>
          <w:rFonts w:ascii="GHEA Mariam" w:hAnsi="GHEA Mariam"/>
          <w:lang w:val="hy-AM"/>
        </w:rPr>
        <w:t>2</w:t>
      </w:r>
      <w:r w:rsidR="00C34242" w:rsidRPr="005860C6">
        <w:rPr>
          <w:rFonts w:ascii="GHEA Mariam" w:hAnsi="GHEA Mariam"/>
          <w:lang w:val="hy-AM"/>
        </w:rPr>
        <w:t>.</w:t>
      </w:r>
      <w:r w:rsidR="00176DCE" w:rsidRPr="005860C6">
        <w:rPr>
          <w:rFonts w:ascii="GHEA Mariam" w:hAnsi="GHEA Mariam"/>
          <w:lang w:val="hy-AM"/>
        </w:rPr>
        <w:t>13276</w:t>
      </w:r>
      <w:r w:rsidR="00C34242" w:rsidRPr="005860C6">
        <w:rPr>
          <w:rFonts w:ascii="GHEA Mariam" w:hAnsi="GHEA Mariam"/>
          <w:lang w:val="hy-AM"/>
        </w:rPr>
        <w:t xml:space="preserve"> հա </w:t>
      </w:r>
      <w:r w:rsidR="00176DCE" w:rsidRPr="005860C6">
        <w:rPr>
          <w:rFonts w:ascii="GHEA Mariam" w:hAnsi="GHEA Mariam"/>
          <w:lang w:val="hy-AM"/>
        </w:rPr>
        <w:t>այլ հողեր,</w:t>
      </w:r>
      <w:r w:rsidR="00A86B43"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/>
          <w:lang w:val="hy-AM"/>
        </w:rPr>
        <w:t>0</w:t>
      </w:r>
      <w:r w:rsidR="00176DCE" w:rsidRPr="005860C6">
        <w:rPr>
          <w:rFonts w:ascii="Cambria Math" w:hAnsi="Cambria Math" w:cs="Cambria Math"/>
          <w:lang w:val="hy-AM"/>
        </w:rPr>
        <w:t>․</w:t>
      </w:r>
      <w:r w:rsidR="00176DCE" w:rsidRPr="005860C6">
        <w:rPr>
          <w:rFonts w:ascii="GHEA Mariam" w:hAnsi="GHEA Mariam"/>
          <w:lang w:val="hy-AM"/>
        </w:rPr>
        <w:t>22972</w:t>
      </w:r>
      <w:r w:rsidR="00A86B43"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 w:cs="GHEA Grapalat"/>
          <w:lang w:val="hy-AM"/>
        </w:rPr>
        <w:t>հա</w:t>
      </w:r>
      <w:r w:rsidR="00176DCE"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 w:cs="GHEA Grapalat"/>
          <w:lang w:val="hy-AM"/>
        </w:rPr>
        <w:t>արոտավայր</w:t>
      </w:r>
      <w:r w:rsidR="00C34242" w:rsidRPr="005860C6">
        <w:rPr>
          <w:rFonts w:ascii="GHEA Mariam" w:hAnsi="GHEA Mariam"/>
          <w:lang w:val="hy-AM"/>
        </w:rPr>
        <w:t xml:space="preserve"> և 0.</w:t>
      </w:r>
      <w:r w:rsidR="00176DCE" w:rsidRPr="005860C6">
        <w:rPr>
          <w:rFonts w:ascii="GHEA Mariam" w:hAnsi="GHEA Mariam"/>
          <w:lang w:val="hy-AM"/>
        </w:rPr>
        <w:t>53685</w:t>
      </w:r>
      <w:r w:rsidR="00A86B43" w:rsidRPr="005860C6">
        <w:rPr>
          <w:rFonts w:ascii="GHEA Mariam" w:hAnsi="GHEA Mariam"/>
          <w:lang w:val="hy-AM"/>
        </w:rPr>
        <w:t>հա</w:t>
      </w:r>
      <w:r w:rsidR="00C34242" w:rsidRPr="005860C6">
        <w:rPr>
          <w:rFonts w:ascii="GHEA Mariam" w:hAnsi="GHEA Mariam"/>
          <w:lang w:val="hy-AM"/>
        </w:rPr>
        <w:t xml:space="preserve"> </w:t>
      </w:r>
      <w:r w:rsidR="00176DCE" w:rsidRPr="005860C6">
        <w:rPr>
          <w:rFonts w:ascii="GHEA Mariam" w:hAnsi="GHEA Mariam"/>
          <w:lang w:val="hy-AM"/>
        </w:rPr>
        <w:t>վարելահող</w:t>
      </w:r>
      <w:r w:rsidR="00C34242" w:rsidRPr="005860C6">
        <w:rPr>
          <w:rFonts w:ascii="GHEA Mariam" w:hAnsi="GHEA Mariam"/>
          <w:lang w:val="hy-AM"/>
        </w:rPr>
        <w:t>/ հողամասը  /ծածկագիր</w:t>
      </w:r>
      <w:r w:rsidR="00176DCE" w:rsidRPr="005860C6">
        <w:rPr>
          <w:rFonts w:ascii="GHEA Mariam" w:hAnsi="GHEA Mariam"/>
          <w:lang w:val="hy-AM"/>
        </w:rPr>
        <w:t xml:space="preserve"> 09-079-0211</w:t>
      </w:r>
      <w:r w:rsidR="00176DCE" w:rsidRPr="005860C6">
        <w:rPr>
          <w:rFonts w:ascii="GHEA Mariam" w:hAnsi="GHEA Mariam"/>
          <w:color w:val="FF0000"/>
          <w:lang w:val="hy-AM"/>
        </w:rPr>
        <w:t>-0005</w:t>
      </w:r>
      <w:r w:rsidR="00C34242" w:rsidRPr="005860C6">
        <w:rPr>
          <w:rFonts w:ascii="GHEA Mariam" w:hAnsi="GHEA Mariam"/>
          <w:lang w:val="hy-AM"/>
        </w:rPr>
        <w:t xml:space="preserve">/ տարեկան վարձավճար սահմանելով </w:t>
      </w:r>
      <w:r w:rsidR="000A19CF" w:rsidRPr="005860C6">
        <w:rPr>
          <w:rFonts w:ascii="GHEA Mariam" w:hAnsi="GHEA Mariam"/>
          <w:lang w:val="hy-AM"/>
        </w:rPr>
        <w:t>29970</w:t>
      </w:r>
      <w:r w:rsidR="00A86B43" w:rsidRPr="005860C6">
        <w:rPr>
          <w:rFonts w:ascii="GHEA Mariam" w:hAnsi="GHEA Mariam"/>
          <w:lang w:val="hy-AM"/>
        </w:rPr>
        <w:t>10</w:t>
      </w:r>
      <w:r w:rsidR="00C34242" w:rsidRPr="005860C6">
        <w:rPr>
          <w:rFonts w:ascii="GHEA Mariam" w:hAnsi="GHEA Mariam"/>
          <w:lang w:val="hy-AM"/>
        </w:rPr>
        <w:t xml:space="preserve"> /</w:t>
      </w:r>
      <w:r w:rsidR="00A86B43" w:rsidRPr="005860C6">
        <w:rPr>
          <w:rFonts w:ascii="GHEA Mariam" w:hAnsi="GHEA Mariam"/>
          <w:lang w:val="hy-AM"/>
        </w:rPr>
        <w:t xml:space="preserve"> երկու միլիոն ինը հարյուր իննսունյոթ հազար տաս</w:t>
      </w:r>
      <w:r w:rsidR="00C34242" w:rsidRPr="005860C6">
        <w:rPr>
          <w:rFonts w:ascii="GHEA Mariam" w:hAnsi="GHEA Mariam"/>
          <w:lang w:val="hy-AM"/>
        </w:rPr>
        <w:t xml:space="preserve">/ </w:t>
      </w:r>
      <w:r w:rsidR="00C34242" w:rsidRPr="005860C6">
        <w:rPr>
          <w:rFonts w:ascii="GHEA Mariam" w:hAnsi="GHEA Mariam" w:cs="Sylfaen"/>
          <w:lang w:val="hy-AM"/>
        </w:rPr>
        <w:t>դրամ</w:t>
      </w:r>
    </w:p>
    <w:p w14:paraId="69B321EB" w14:textId="4402CDA3" w:rsidR="0028518F" w:rsidRPr="005860C6" w:rsidRDefault="0028518F" w:rsidP="0028518F">
      <w:pPr>
        <w:pStyle w:val="a5"/>
        <w:spacing w:line="360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lang w:val="hy-AM"/>
        </w:rPr>
        <w:t>2.</w:t>
      </w:r>
      <w:r w:rsidR="001F521E" w:rsidRPr="005860C6">
        <w:rPr>
          <w:rFonts w:ascii="GHEA Mariam" w:hAnsi="GHEA Mariam"/>
          <w:lang w:val="hy-AM"/>
        </w:rPr>
        <w:t xml:space="preserve"> </w:t>
      </w:r>
      <w:r w:rsidR="00D71AB5" w:rsidRPr="005860C6">
        <w:rPr>
          <w:rFonts w:ascii="GHEA Mariam" w:hAnsi="GHEA Mariam"/>
          <w:lang w:val="hy-AM"/>
        </w:rPr>
        <w:t>Համայնքի ղեկավարին՝ ս</w:t>
      </w:r>
      <w:r w:rsidRPr="005860C6">
        <w:rPr>
          <w:rFonts w:ascii="GHEA Mariam" w:hAnsi="GHEA Mariam" w:cs="Sylfaen"/>
          <w:lang w:val="hy-AM"/>
        </w:rPr>
        <w:t>ույն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որոշումից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բխող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գործառույթներն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իրականացնել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օրենսդրությամբ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սահմանված</w:t>
      </w:r>
      <w:r w:rsidRPr="005860C6">
        <w:rPr>
          <w:rFonts w:ascii="GHEA Mariam" w:hAnsi="GHEA Mariam"/>
          <w:lang w:val="hy-AM"/>
        </w:rPr>
        <w:t xml:space="preserve"> </w:t>
      </w:r>
      <w:r w:rsidRPr="005860C6">
        <w:rPr>
          <w:rFonts w:ascii="GHEA Mariam" w:hAnsi="GHEA Mariam" w:cs="Sylfaen"/>
          <w:lang w:val="hy-AM"/>
        </w:rPr>
        <w:t>կարգով</w:t>
      </w:r>
      <w:r w:rsidRPr="005860C6">
        <w:rPr>
          <w:rFonts w:ascii="GHEA Mariam" w:hAnsi="GHEA Mariam"/>
          <w:lang w:val="hy-AM"/>
        </w:rPr>
        <w:t>:</w:t>
      </w:r>
    </w:p>
    <w:p w14:paraId="1A3E6BE7" w14:textId="77777777" w:rsidR="004308C0" w:rsidRPr="005860C6" w:rsidRDefault="004308C0" w:rsidP="004308C0">
      <w:pPr>
        <w:pStyle w:val="a5"/>
        <w:ind w:firstLine="709"/>
        <w:contextualSpacing/>
        <w:jc w:val="both"/>
        <w:rPr>
          <w:rFonts w:ascii="GHEA Mariam" w:hAnsi="GHEA Mariam"/>
          <w:lang w:val="hy-AM"/>
        </w:rPr>
      </w:pPr>
    </w:p>
    <w:p w14:paraId="67BE4B4A" w14:textId="77777777" w:rsidR="004308C0" w:rsidRPr="005860C6" w:rsidRDefault="004308C0" w:rsidP="004308C0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860C6">
        <w:rPr>
          <w:rFonts w:ascii="GHEA Mariam" w:hAnsi="GHEA Mariam"/>
          <w:b/>
          <w:sz w:val="24"/>
          <w:szCs w:val="24"/>
          <w:lang w:val="hy-AM"/>
        </w:rPr>
        <w:lastRenderedPageBreak/>
        <w:t>ՀԻՄՆԱՎՈՐՈՒՄ</w:t>
      </w:r>
    </w:p>
    <w:p w14:paraId="2687DBA8" w14:textId="5574C035" w:rsidR="00176DCE" w:rsidRPr="005860C6" w:rsidRDefault="00176DCE" w:rsidP="00176DCE">
      <w:pPr>
        <w:pStyle w:val="a5"/>
        <w:ind w:firstLine="567"/>
        <w:contextualSpacing/>
        <w:jc w:val="center"/>
        <w:rPr>
          <w:rFonts w:ascii="GHEA Mariam" w:hAnsi="GHEA Mariam"/>
          <w:lang w:val="hy-AM"/>
        </w:rPr>
      </w:pPr>
      <w:r w:rsidRPr="005860C6">
        <w:rPr>
          <w:rStyle w:val="a4"/>
          <w:rFonts w:ascii="GHEA Mariam" w:hAnsi="GHEA Mariam"/>
          <w:lang w:val="hy-AM"/>
        </w:rPr>
        <w:t>ԿԱՊԱՆ ՀԱՄԱՅՆՔԻ ՎԱՐՉԱԿԱՆ ՏԱՐԱԾՔՈՒՄ՝  ՀԱՄԱՅՆՔԻ    ՍԵՎԱՔԱՐ, ՉԱՓՆԻ, ԱՐԾՎԱՆԻԿ  ԳՅՈՒՂԵՐՈՒՄ  ԳՏՆՎՈՂ ՀԱՄԱՅՆՔԱՅԻՆ ՍԵՓԱԿԱՆՈՒԹՅՈՒՆ ՀԱՆԴԻՍԱՑՈՂ «ԳՅՈՒՂԱՏՆՏԵՍԱԿԱՆ ՆՇԱՆԱԿՈՒԹՅԱՆ» ԿԱՏԵԳՈՐԻԱՅԻ ՀՈՂԱՄԱՍԵՐԸ «ԶԱՆԳԵԶՈՒՐԻ ՊՂՆՁԱՄՈԼԻԲԴԵՆԱՅԻՆ ԿՈՄԲԻՆԱՏ» ՓԲ ԸՆԿԵՐՈՒԹՅԱՆԸ  ՍԱՀՄԱՆԱՓԱԿ ՕԳՏՎԵԼՈՒ ԻՐԱՎՈՒՆՔՈՎ /ՍԵՐՎԻՏՈՒՏ/ ՏՐԱՄԱԴՐԵԼՈՒ ՄԱՍԻՆ</w:t>
      </w:r>
    </w:p>
    <w:p w14:paraId="6CFC9BEC" w14:textId="77777777" w:rsidR="004308C0" w:rsidRPr="005860C6" w:rsidRDefault="004308C0" w:rsidP="004308C0">
      <w:pPr>
        <w:spacing w:after="0"/>
        <w:contextualSpacing/>
        <w:rPr>
          <w:rFonts w:ascii="GHEA Mariam" w:hAnsi="GHEA Mariam"/>
          <w:b/>
          <w:sz w:val="24"/>
          <w:szCs w:val="24"/>
          <w:lang w:val="hy-AM"/>
        </w:rPr>
      </w:pPr>
    </w:p>
    <w:p w14:paraId="31F68E5E" w14:textId="11BD02CB" w:rsidR="004308C0" w:rsidRPr="005860C6" w:rsidRDefault="004308C0" w:rsidP="00FD211D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lang w:val="hy-AM"/>
        </w:rPr>
        <w:t xml:space="preserve">Որոշման նախագծի ընդունման նպատակն է համայնքի զարգացման ծրագրով նախատեսված ծրագրերն իրականացնելու, համայնքի բյուջեի եկամուտներն ապահովելո նպատակով  համայնքային սեփականություն հանդիսացող, </w:t>
      </w:r>
      <w:r w:rsidR="00FD211D" w:rsidRPr="005860C6">
        <w:rPr>
          <w:rFonts w:ascii="GHEA Mariam" w:hAnsi="GHEA Mariam"/>
          <w:lang w:val="hy-AM"/>
        </w:rPr>
        <w:t>Կապան հ</w:t>
      </w:r>
      <w:r w:rsidR="00FD211D" w:rsidRPr="005860C6">
        <w:rPr>
          <w:rFonts w:ascii="GHEA Mariam" w:hAnsi="GHEA Mariam" w:cs="Sylfaen"/>
          <w:lang w:val="hy-AM"/>
        </w:rPr>
        <w:t xml:space="preserve">ամայնքի վարչական տարածքում, համայնքային սեփականություն հանդիսացող, Կապան համայնքի Սևաքար, Չափնի, Արծվանիկ գյուղերում </w:t>
      </w:r>
      <w:r w:rsidR="00FD211D" w:rsidRPr="005860C6">
        <w:rPr>
          <w:rFonts w:ascii="GHEA Mariam" w:hAnsi="GHEA Mariam"/>
          <w:lang w:val="hy-AM"/>
        </w:rPr>
        <w:t xml:space="preserve">գտնվող գյուղատնտեսական նշանակության ներքոհիշյալ հողամասերը </w:t>
      </w:r>
      <w:r w:rsidR="00FD211D" w:rsidRPr="005860C6">
        <w:rPr>
          <w:rFonts w:ascii="GHEA Mariam" w:hAnsi="GHEA Mariam" w:cs="Sylfaen"/>
          <w:lang w:val="hy-AM"/>
        </w:rPr>
        <w:t>սահմանափակ</w:t>
      </w:r>
      <w:r w:rsidR="00FD211D" w:rsidRPr="005860C6">
        <w:rPr>
          <w:rFonts w:ascii="GHEA Mariam" w:hAnsi="GHEA Mariam"/>
          <w:lang w:val="hy-AM"/>
        </w:rPr>
        <w:t xml:space="preserve"> </w:t>
      </w:r>
      <w:r w:rsidR="00FD211D" w:rsidRPr="005860C6">
        <w:rPr>
          <w:rFonts w:ascii="GHEA Mariam" w:hAnsi="GHEA Mariam" w:cs="Sylfaen"/>
          <w:lang w:val="hy-AM"/>
        </w:rPr>
        <w:t>օգտվելու</w:t>
      </w:r>
      <w:r w:rsidR="00FD211D" w:rsidRPr="005860C6">
        <w:rPr>
          <w:rFonts w:ascii="GHEA Mariam" w:hAnsi="GHEA Mariam"/>
          <w:lang w:val="hy-AM"/>
        </w:rPr>
        <w:t xml:space="preserve"> </w:t>
      </w:r>
      <w:r w:rsidR="00FD211D" w:rsidRPr="005860C6">
        <w:rPr>
          <w:rFonts w:ascii="GHEA Mariam" w:hAnsi="GHEA Mariam" w:cs="Sylfaen"/>
          <w:lang w:val="hy-AM"/>
        </w:rPr>
        <w:t>իրավունքով</w:t>
      </w:r>
      <w:r w:rsidR="00FD211D" w:rsidRPr="005860C6">
        <w:rPr>
          <w:rFonts w:ascii="GHEA Mariam" w:hAnsi="GHEA Mariam"/>
          <w:lang w:val="hy-AM"/>
        </w:rPr>
        <w:t xml:space="preserve"> (</w:t>
      </w:r>
      <w:r w:rsidR="00FD211D" w:rsidRPr="005860C6">
        <w:rPr>
          <w:rFonts w:ascii="GHEA Mariam" w:hAnsi="GHEA Mariam" w:cs="Sylfaen"/>
          <w:lang w:val="hy-AM"/>
        </w:rPr>
        <w:t>սերվիտուտ)</w:t>
      </w:r>
      <w:r w:rsidR="00FD211D" w:rsidRPr="005860C6">
        <w:rPr>
          <w:rFonts w:ascii="GHEA Mariam" w:hAnsi="GHEA Mariam"/>
          <w:lang w:val="hy-AM"/>
        </w:rPr>
        <w:t xml:space="preserve">  </w:t>
      </w:r>
      <w:r w:rsidR="00176DCE" w:rsidRPr="005860C6">
        <w:rPr>
          <w:rFonts w:ascii="GHEA Mariam" w:hAnsi="GHEA Mariam"/>
          <w:lang w:val="hy-AM"/>
        </w:rPr>
        <w:t xml:space="preserve">հորատման աշխատանքների </w:t>
      </w:r>
      <w:r w:rsidR="00FD211D" w:rsidRPr="005860C6">
        <w:rPr>
          <w:rFonts w:ascii="GHEA Mariam" w:hAnsi="GHEA Mariam"/>
          <w:lang w:val="hy-AM"/>
        </w:rPr>
        <w:t>համար՝ մինչև 2041 թվականի մայիս 30-ը տրամադրել «</w:t>
      </w:r>
      <w:r w:rsidR="00FD211D" w:rsidRPr="005860C6">
        <w:rPr>
          <w:rFonts w:ascii="GHEA Mariam" w:hAnsi="GHEA Mariam" w:cs="Sylfaen"/>
          <w:lang w:val="hy-AM"/>
        </w:rPr>
        <w:t>Զանգեզուրի պղնձամոլիբդենային կոմբինատ</w:t>
      </w:r>
      <w:r w:rsidR="00FD211D" w:rsidRPr="005860C6">
        <w:rPr>
          <w:rFonts w:ascii="GHEA Mariam" w:hAnsi="GHEA Mariam"/>
          <w:lang w:val="hy-AM"/>
        </w:rPr>
        <w:t xml:space="preserve">» </w:t>
      </w:r>
      <w:r w:rsidR="00FD211D" w:rsidRPr="005860C6">
        <w:rPr>
          <w:rFonts w:ascii="GHEA Mariam" w:hAnsi="GHEA Mariam" w:cs="Sylfaen"/>
          <w:lang w:val="hy-AM"/>
        </w:rPr>
        <w:t>ՓԲ</w:t>
      </w:r>
      <w:r w:rsidR="00FD211D" w:rsidRPr="005860C6">
        <w:rPr>
          <w:rFonts w:ascii="GHEA Mariam" w:hAnsi="GHEA Mariam"/>
          <w:lang w:val="hy-AM"/>
        </w:rPr>
        <w:t xml:space="preserve"> </w:t>
      </w:r>
      <w:r w:rsidR="00FD211D" w:rsidRPr="005860C6">
        <w:rPr>
          <w:rFonts w:ascii="GHEA Mariam" w:hAnsi="GHEA Mariam" w:cs="Sylfaen"/>
          <w:lang w:val="hy-AM"/>
        </w:rPr>
        <w:t>ընկերությանը</w:t>
      </w:r>
      <w:r w:rsidRPr="005860C6">
        <w:rPr>
          <w:rFonts w:ascii="GHEA Mariam" w:hAnsi="GHEA Mariam"/>
          <w:lang w:val="hy-AM"/>
        </w:rPr>
        <w:t xml:space="preserve"> </w:t>
      </w:r>
    </w:p>
    <w:p w14:paraId="5AC079B3" w14:textId="77777777" w:rsidR="004308C0" w:rsidRPr="005860C6" w:rsidRDefault="004308C0" w:rsidP="004308C0">
      <w:pPr>
        <w:tabs>
          <w:tab w:val="left" w:pos="2175"/>
        </w:tabs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2509A1CB" w14:textId="77777777" w:rsidR="004308C0" w:rsidRPr="005860C6" w:rsidRDefault="004308C0" w:rsidP="004308C0">
      <w:pPr>
        <w:tabs>
          <w:tab w:val="left" w:pos="2175"/>
        </w:tabs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860C6">
        <w:rPr>
          <w:rFonts w:ascii="GHEA Mariam" w:hAnsi="GHEA Mariam"/>
          <w:b/>
          <w:sz w:val="24"/>
          <w:szCs w:val="24"/>
          <w:lang w:val="hy-AM"/>
        </w:rPr>
        <w:t>ՏԵՂԵԿԱՆՔ</w:t>
      </w:r>
    </w:p>
    <w:p w14:paraId="3341204A" w14:textId="6888EB4F" w:rsidR="004308C0" w:rsidRPr="005860C6" w:rsidRDefault="004308C0" w:rsidP="00176DCE">
      <w:pPr>
        <w:pStyle w:val="a5"/>
        <w:ind w:firstLine="567"/>
        <w:contextualSpacing/>
        <w:jc w:val="center"/>
        <w:rPr>
          <w:rFonts w:ascii="GHEA Mariam" w:hAnsi="GHEA Mariam"/>
          <w:lang w:val="hy-AM"/>
        </w:rPr>
      </w:pPr>
      <w:r w:rsidRPr="005860C6">
        <w:rPr>
          <w:rFonts w:ascii="GHEA Mariam" w:hAnsi="GHEA Mariam"/>
          <w:b/>
          <w:lang w:val="hy-AM"/>
        </w:rPr>
        <w:t>ՈՐՈՇՄԱՆ ԸՆԴՈՒՆՄԱՆ ԿԱՊԱԿՑՈՒԹՅԱՄԲ ՀԱՄԱՅՆՔԻ ԲՅՈՒՋԵՈՒՄ ԵԿԱՄՈՒՏՆԵՐԻ ԵՎ ԾԱԽՍԵՐԻ ԱՎԵԼԱՑՄԱՆ ԿԱՄ ՆՎԱԶԵՑՄԱՆ ՄԱՍԻ</w:t>
      </w:r>
      <w:r w:rsidR="00176DCE" w:rsidRPr="005860C6">
        <w:rPr>
          <w:rFonts w:ascii="GHEA Mariam" w:hAnsi="GHEA Mariam"/>
          <w:b/>
          <w:lang w:val="hy-AM"/>
        </w:rPr>
        <w:t>Ն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308C0" w:rsidRPr="005860C6" w14:paraId="3170EF92" w14:textId="77777777" w:rsidTr="00BF6C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8084BB" w14:textId="77777777" w:rsidR="004308C0" w:rsidRPr="005860C6" w:rsidRDefault="004308C0" w:rsidP="00BF6C94">
            <w:pPr>
              <w:pStyle w:val="a5"/>
              <w:spacing w:line="276" w:lineRule="auto"/>
              <w:ind w:firstLine="567"/>
              <w:contextualSpacing/>
              <w:jc w:val="center"/>
              <w:rPr>
                <w:rFonts w:ascii="GHEA Mariam" w:hAnsi="GHEA Mariam"/>
                <w:lang w:val="hy-AM"/>
              </w:rPr>
            </w:pPr>
          </w:p>
        </w:tc>
      </w:tr>
    </w:tbl>
    <w:p w14:paraId="54A3949F" w14:textId="7E2C0953" w:rsidR="004308C0" w:rsidRPr="005860C6" w:rsidRDefault="004308C0" w:rsidP="00AC014B">
      <w:pPr>
        <w:pStyle w:val="a5"/>
        <w:spacing w:line="276" w:lineRule="auto"/>
        <w:ind w:firstLine="426"/>
        <w:contextualSpacing/>
        <w:jc w:val="both"/>
        <w:rPr>
          <w:rFonts w:ascii="GHEA Mariam" w:hAnsi="GHEA Mariam" w:cs="GHEAGrapalat-Bold"/>
          <w:bCs/>
          <w:lang w:val="hy-AM"/>
        </w:rPr>
      </w:pPr>
      <w:r w:rsidRPr="005860C6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առանց մրցույթի կառուցապատման իրավունքով տրամադրելու թույլտվություն տալու մասին համայնքի ավագանու որոշման ընդունման կապակցությամբ </w:t>
      </w:r>
      <w:r w:rsidRPr="005860C6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 տարեկան </w:t>
      </w:r>
      <w:r w:rsidR="00605C1C" w:rsidRPr="005860C6">
        <w:rPr>
          <w:rFonts w:ascii="GHEA Mariam" w:hAnsi="GHEA Mariam"/>
          <w:lang w:val="hy-AM"/>
        </w:rPr>
        <w:t xml:space="preserve">համապատասխանաբար </w:t>
      </w:r>
      <w:r w:rsidR="00A86B43" w:rsidRPr="005860C6">
        <w:rPr>
          <w:rFonts w:ascii="GHEA Mariam" w:hAnsi="GHEA Mariam"/>
          <w:lang w:val="hy-AM"/>
        </w:rPr>
        <w:t>6982170</w:t>
      </w:r>
      <w:r w:rsidR="00605C1C" w:rsidRPr="005860C6">
        <w:rPr>
          <w:rFonts w:ascii="GHEA Mariam" w:hAnsi="GHEA Mariam"/>
          <w:lang w:val="hy-AM"/>
        </w:rPr>
        <w:t xml:space="preserve"> /</w:t>
      </w:r>
      <w:r w:rsidR="00A86B43" w:rsidRPr="005860C6">
        <w:rPr>
          <w:rFonts w:ascii="GHEA Mariam" w:hAnsi="GHEA Mariam"/>
          <w:lang w:val="hy-AM"/>
        </w:rPr>
        <w:t>վեց միլիոն ինը հարյուր ութսուներկու հազար հարյուր յոթանասուն</w:t>
      </w:r>
      <w:r w:rsidR="00AC014B" w:rsidRPr="005860C6">
        <w:rPr>
          <w:rFonts w:ascii="GHEA Mariam" w:hAnsi="GHEA Mariam"/>
          <w:lang w:val="hy-AM"/>
        </w:rPr>
        <w:t xml:space="preserve">/ </w:t>
      </w:r>
      <w:r w:rsidRPr="005860C6">
        <w:rPr>
          <w:rFonts w:ascii="GHEA Mariam" w:hAnsi="GHEA Mariam" w:cs="GHEAGrapalat-Bold"/>
          <w:bCs/>
          <w:lang w:val="hy-AM"/>
        </w:rPr>
        <w:t>դրամով:</w:t>
      </w:r>
    </w:p>
    <w:sectPr w:rsidR="004308C0" w:rsidRPr="005860C6" w:rsidSect="00211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518F"/>
    <w:rsid w:val="000158E7"/>
    <w:rsid w:val="000575F6"/>
    <w:rsid w:val="00085EEB"/>
    <w:rsid w:val="000A19CF"/>
    <w:rsid w:val="000A7957"/>
    <w:rsid w:val="000B3A45"/>
    <w:rsid w:val="000E2982"/>
    <w:rsid w:val="000E6E6B"/>
    <w:rsid w:val="00121FCF"/>
    <w:rsid w:val="00176DCE"/>
    <w:rsid w:val="001A2467"/>
    <w:rsid w:val="001D7E26"/>
    <w:rsid w:val="001F521E"/>
    <w:rsid w:val="0020673A"/>
    <w:rsid w:val="00227F2D"/>
    <w:rsid w:val="00232A9A"/>
    <w:rsid w:val="002466F5"/>
    <w:rsid w:val="00271BB1"/>
    <w:rsid w:val="00274D2F"/>
    <w:rsid w:val="002817C8"/>
    <w:rsid w:val="0028518F"/>
    <w:rsid w:val="002B5D95"/>
    <w:rsid w:val="002C6E01"/>
    <w:rsid w:val="002F2469"/>
    <w:rsid w:val="00302DDD"/>
    <w:rsid w:val="003569DE"/>
    <w:rsid w:val="003C771E"/>
    <w:rsid w:val="003E487C"/>
    <w:rsid w:val="004207DB"/>
    <w:rsid w:val="004308C0"/>
    <w:rsid w:val="00434242"/>
    <w:rsid w:val="004614BA"/>
    <w:rsid w:val="00493D4E"/>
    <w:rsid w:val="004E2CC6"/>
    <w:rsid w:val="0054534D"/>
    <w:rsid w:val="005860C6"/>
    <w:rsid w:val="00605C1C"/>
    <w:rsid w:val="00632F6F"/>
    <w:rsid w:val="00650C62"/>
    <w:rsid w:val="006601F2"/>
    <w:rsid w:val="006944D4"/>
    <w:rsid w:val="006A4745"/>
    <w:rsid w:val="006B123B"/>
    <w:rsid w:val="006D7118"/>
    <w:rsid w:val="00760BD4"/>
    <w:rsid w:val="00785A9E"/>
    <w:rsid w:val="00803995"/>
    <w:rsid w:val="00812D7B"/>
    <w:rsid w:val="00992B27"/>
    <w:rsid w:val="009A43B5"/>
    <w:rsid w:val="009E112E"/>
    <w:rsid w:val="009E1D2F"/>
    <w:rsid w:val="00A13F60"/>
    <w:rsid w:val="00A143B5"/>
    <w:rsid w:val="00A26C66"/>
    <w:rsid w:val="00A3290D"/>
    <w:rsid w:val="00A50438"/>
    <w:rsid w:val="00A50FF8"/>
    <w:rsid w:val="00A56F44"/>
    <w:rsid w:val="00A86B43"/>
    <w:rsid w:val="00AC014B"/>
    <w:rsid w:val="00AC3909"/>
    <w:rsid w:val="00B43E42"/>
    <w:rsid w:val="00B46F1E"/>
    <w:rsid w:val="00B6202A"/>
    <w:rsid w:val="00B91C81"/>
    <w:rsid w:val="00B978AA"/>
    <w:rsid w:val="00BA3E12"/>
    <w:rsid w:val="00BA6D8F"/>
    <w:rsid w:val="00BD1A85"/>
    <w:rsid w:val="00BE3B33"/>
    <w:rsid w:val="00C24A6C"/>
    <w:rsid w:val="00C3206C"/>
    <w:rsid w:val="00C34242"/>
    <w:rsid w:val="00C377C9"/>
    <w:rsid w:val="00C63D0C"/>
    <w:rsid w:val="00C77AE8"/>
    <w:rsid w:val="00C82535"/>
    <w:rsid w:val="00CC38F9"/>
    <w:rsid w:val="00CC5A9E"/>
    <w:rsid w:val="00CF1437"/>
    <w:rsid w:val="00D106E3"/>
    <w:rsid w:val="00D23D07"/>
    <w:rsid w:val="00D71AB5"/>
    <w:rsid w:val="00D972A0"/>
    <w:rsid w:val="00DA7CD5"/>
    <w:rsid w:val="00E3098A"/>
    <w:rsid w:val="00E535EF"/>
    <w:rsid w:val="00EE408B"/>
    <w:rsid w:val="00EF534D"/>
    <w:rsid w:val="00EF7C42"/>
    <w:rsid w:val="00FC276B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B3E"/>
  <w15:docId w15:val="{1E663B40-E40A-48BE-B865-C69E62A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18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28518F"/>
    <w:rPr>
      <w:b/>
      <w:bCs/>
    </w:rPr>
  </w:style>
  <w:style w:type="paragraph" w:styleId="a5">
    <w:name w:val="No Spacing"/>
    <w:basedOn w:val="a"/>
    <w:uiPriority w:val="1"/>
    <w:qFormat/>
    <w:rsid w:val="0028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C8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A240-D855-4851-B30E-7879D037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53</cp:revision>
  <cp:lastPrinted>2024-12-02T11:48:00Z</cp:lastPrinted>
  <dcterms:created xsi:type="dcterms:W3CDTF">2018-02-07T10:45:00Z</dcterms:created>
  <dcterms:modified xsi:type="dcterms:W3CDTF">2024-12-02T11:48:00Z</dcterms:modified>
</cp:coreProperties>
</file>