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865B59" w:rsidRDefault="007C7703" w:rsidP="00561061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865B59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865B59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865B59">
        <w:rPr>
          <w:rStyle w:val="a4"/>
          <w:rFonts w:ascii="GHEA Mariam" w:hAnsi="GHEA Mariam"/>
          <w:b w:val="0"/>
          <w:i/>
          <w:lang w:val="hy-AM"/>
        </w:rPr>
        <w:t>0-</w:t>
      </w:r>
      <w:r w:rsidR="006047A5" w:rsidRPr="00865B59">
        <w:rPr>
          <w:rStyle w:val="a4"/>
          <w:rFonts w:ascii="GHEA Mariam" w:hAnsi="GHEA Mariam"/>
          <w:b w:val="0"/>
          <w:i/>
          <w:lang w:val="hy-AM"/>
        </w:rPr>
        <w:t>5</w:t>
      </w:r>
    </w:p>
    <w:p w:rsidR="008724D7" w:rsidRPr="00865B59" w:rsidRDefault="008724D7" w:rsidP="00561061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865B59">
        <w:rPr>
          <w:rStyle w:val="a4"/>
          <w:rFonts w:ascii="GHEA Mariam" w:hAnsi="GHEA Mariam"/>
          <w:b w:val="0"/>
          <w:lang w:val="hy-AM"/>
        </w:rPr>
        <w:t>ՈՐՈՇՈՒՄ N  -</w:t>
      </w:r>
      <w:r w:rsidRPr="00865B59">
        <w:rPr>
          <w:rFonts w:ascii="GHEA Mariam" w:hAnsi="GHEA Mariam"/>
          <w:b/>
          <w:lang w:val="hy-AM"/>
        </w:rPr>
        <w:br/>
      </w:r>
      <w:r w:rsidRPr="00865B59">
        <w:rPr>
          <w:rStyle w:val="a4"/>
          <w:rFonts w:ascii="GHEA Mariam" w:hAnsi="GHEA Mariam"/>
          <w:b w:val="0"/>
          <w:lang w:val="hy-AM"/>
        </w:rPr>
        <w:t></w:t>
      </w:r>
      <w:r w:rsidR="00F356EA" w:rsidRPr="00865B59">
        <w:rPr>
          <w:rStyle w:val="a4"/>
          <w:rFonts w:ascii="GHEA Mariam" w:hAnsi="GHEA Mariam"/>
          <w:b w:val="0"/>
          <w:lang w:val="en-US"/>
        </w:rPr>
        <w:t>1</w:t>
      </w:r>
      <w:r w:rsidR="001C14BC" w:rsidRPr="00865B59">
        <w:rPr>
          <w:rStyle w:val="a4"/>
          <w:rFonts w:ascii="GHEA Mariam" w:hAnsi="GHEA Mariam"/>
          <w:b w:val="0"/>
          <w:lang w:val="hy-AM"/>
        </w:rPr>
        <w:t>1</w:t>
      </w:r>
      <w:r w:rsidRPr="00865B59">
        <w:rPr>
          <w:rStyle w:val="a4"/>
          <w:rFonts w:ascii="GHEA Mariam" w:hAnsi="GHEA Mariam"/>
          <w:b w:val="0"/>
          <w:lang w:val="hy-AM"/>
        </w:rPr>
        <w:t></w:t>
      </w:r>
      <w:r w:rsidR="00C9708B" w:rsidRPr="00865B59">
        <w:rPr>
          <w:rStyle w:val="a4"/>
          <w:rFonts w:ascii="GHEA Mariam" w:hAnsi="GHEA Mariam"/>
          <w:b w:val="0"/>
          <w:lang w:val="hy-AM"/>
        </w:rPr>
        <w:t xml:space="preserve"> </w:t>
      </w:r>
      <w:r w:rsidR="001C14BC" w:rsidRPr="00865B59">
        <w:rPr>
          <w:rStyle w:val="a4"/>
          <w:rFonts w:ascii="GHEA Mariam" w:hAnsi="GHEA Mariam"/>
          <w:b w:val="0"/>
          <w:lang w:val="hy-AM"/>
        </w:rPr>
        <w:t>ՓԵՏՐՎԱՐ</w:t>
      </w:r>
      <w:r w:rsidR="000E049B" w:rsidRPr="00865B59">
        <w:rPr>
          <w:rStyle w:val="a4"/>
          <w:rFonts w:ascii="GHEA Mariam" w:hAnsi="GHEA Mariam"/>
          <w:b w:val="0"/>
          <w:lang w:val="hy-AM"/>
        </w:rPr>
        <w:t>Ի</w:t>
      </w:r>
      <w:r w:rsidR="00C9708B" w:rsidRPr="00865B59">
        <w:rPr>
          <w:rStyle w:val="a4"/>
          <w:rFonts w:ascii="GHEA Mariam" w:hAnsi="GHEA Mariam"/>
          <w:b w:val="0"/>
          <w:lang w:val="hy-AM"/>
        </w:rPr>
        <w:t xml:space="preserve"> 202</w:t>
      </w:r>
      <w:r w:rsidR="001C14BC" w:rsidRPr="00865B59">
        <w:rPr>
          <w:rStyle w:val="a4"/>
          <w:rFonts w:ascii="GHEA Mariam" w:hAnsi="GHEA Mariam"/>
          <w:b w:val="0"/>
          <w:lang w:val="hy-AM"/>
        </w:rPr>
        <w:t>5</w:t>
      </w:r>
      <w:r w:rsidRPr="00865B59">
        <w:rPr>
          <w:rStyle w:val="a4"/>
          <w:rFonts w:ascii="GHEA Mariam" w:hAnsi="GHEA Mariam"/>
          <w:b w:val="0"/>
          <w:lang w:val="hy-AM"/>
        </w:rPr>
        <w:t>թ.</w:t>
      </w:r>
    </w:p>
    <w:p w:rsidR="001C14BC" w:rsidRPr="00865B59" w:rsidRDefault="00F262FE" w:rsidP="001C14BC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865B59">
        <w:rPr>
          <w:rStyle w:val="a4"/>
          <w:rFonts w:ascii="GHEA Mariam" w:hAnsi="GHEA Mariam"/>
          <w:lang w:val="hy-AM"/>
        </w:rPr>
        <w:t>ՀԱՅԱՍՏԱՆԻ ՀԱՆՐԱՊԵՏՈՒԹՅԱՆ</w:t>
      </w:r>
      <w:r w:rsidR="001C14BC" w:rsidRPr="00865B59">
        <w:rPr>
          <w:rStyle w:val="a4"/>
          <w:rFonts w:ascii="GHEA Mariam" w:hAnsi="GHEA Mariam"/>
          <w:lang w:val="hy-AM"/>
        </w:rPr>
        <w:t xml:space="preserve"> </w:t>
      </w:r>
      <w:r w:rsidRPr="00865B59">
        <w:rPr>
          <w:rStyle w:val="a4"/>
          <w:rFonts w:ascii="GHEA Mariam" w:hAnsi="GHEA Mariam"/>
          <w:lang w:val="hy-AM"/>
        </w:rPr>
        <w:t>ՍՅՈՒՆԻՔ</w:t>
      </w:r>
      <w:r w:rsidR="001C14BC" w:rsidRPr="00865B59">
        <w:rPr>
          <w:rStyle w:val="a4"/>
          <w:rFonts w:ascii="GHEA Mariam" w:hAnsi="GHEA Mariam"/>
          <w:lang w:val="hy-AM"/>
        </w:rPr>
        <w:t xml:space="preserve">Ի ՄԱՐԶԻ </w:t>
      </w:r>
      <w:r w:rsidRPr="00865B59">
        <w:rPr>
          <w:rStyle w:val="a4"/>
          <w:rFonts w:ascii="GHEA Mariam" w:hAnsi="GHEA Mariam"/>
          <w:lang w:val="hy-AM"/>
        </w:rPr>
        <w:t>ԿԱՊԱՆ</w:t>
      </w:r>
      <w:r w:rsidR="001C14BC" w:rsidRPr="00865B59">
        <w:rPr>
          <w:rStyle w:val="a4"/>
          <w:rFonts w:ascii="GHEA Mariam" w:hAnsi="GHEA Mariam"/>
          <w:lang w:val="hy-AM"/>
        </w:rPr>
        <w:t xml:space="preserve"> ՀԱՄԱՅՆՔԻ ԱՎԱԳԱՆՈՒ ՈՒԹԵՐՈՐԴ ՆՍՏԱՇՐՋԱՆԻ 2025 ԹՎԱԿԱՆԻ ՓԵՏՐՎԱՐԻ 11-Ի ԱՌԱՋԻՆ ՆԻՍՏԻ ՕՐԱԿԱՐԳԸ ՀԱՍՏԱՏԵԼՈՒ  ՄԱՍԻՆ</w:t>
      </w:r>
    </w:p>
    <w:p w:rsidR="007177DA" w:rsidRPr="00865B59" w:rsidRDefault="007177D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:rsidR="001C14BC" w:rsidRPr="00865B59" w:rsidRDefault="001C14BC" w:rsidP="001C14BC">
      <w:pPr>
        <w:pStyle w:val="a3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865B59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F262FE" w:rsidRPr="00865B59">
        <w:rPr>
          <w:rFonts w:ascii="GHEA Mariam" w:hAnsi="GHEA Mariam"/>
          <w:lang w:val="hy-AM"/>
        </w:rPr>
        <w:t>Հայաստանի Հանրապետության</w:t>
      </w:r>
      <w:r w:rsidRPr="00865B59">
        <w:rPr>
          <w:rFonts w:ascii="GHEA Mariam" w:hAnsi="GHEA Mariam"/>
          <w:lang w:val="hy-AM"/>
        </w:rPr>
        <w:t xml:space="preserve"> օրենքի 14-րդ և 62-րդ  հոդվածներով և հաշվի առնելով </w:t>
      </w:r>
      <w:r w:rsidR="00F262FE" w:rsidRPr="00865B59">
        <w:rPr>
          <w:rFonts w:ascii="GHEA Mariam" w:hAnsi="GHEA Mariam"/>
          <w:lang w:val="hy-AM"/>
        </w:rPr>
        <w:t>Կապան</w:t>
      </w:r>
      <w:r w:rsidRPr="00865B59">
        <w:rPr>
          <w:rFonts w:ascii="GHEA Mariam" w:hAnsi="GHEA Mariam"/>
          <w:lang w:val="hy-AM"/>
        </w:rPr>
        <w:t xml:space="preserve"> համայնքի ղեկավարի առաջարկությունը, </w:t>
      </w:r>
      <w:r w:rsidR="00F262FE" w:rsidRPr="00865B59">
        <w:rPr>
          <w:rFonts w:ascii="GHEA Mariam" w:hAnsi="GHEA Mariam"/>
          <w:b/>
          <w:lang w:val="hy-AM"/>
        </w:rPr>
        <w:t>Կապան</w:t>
      </w:r>
      <w:r w:rsidRPr="00865B59"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:rsidR="001C14BC" w:rsidRPr="00865B59" w:rsidRDefault="001C14BC" w:rsidP="001C14BC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865B59">
        <w:rPr>
          <w:rFonts w:ascii="GHEA Mariam" w:hAnsi="GHEA Mariam"/>
          <w:lang w:val="hy-AM"/>
        </w:rPr>
        <w:t xml:space="preserve">Հաստատել </w:t>
      </w:r>
      <w:r w:rsidR="00F262FE" w:rsidRPr="00865B59">
        <w:rPr>
          <w:rFonts w:ascii="GHEA Mariam" w:hAnsi="GHEA Mariam"/>
          <w:lang w:val="hy-AM"/>
        </w:rPr>
        <w:t>Կապան</w:t>
      </w:r>
      <w:r w:rsidRPr="00865B59">
        <w:rPr>
          <w:rFonts w:ascii="GHEA Mariam" w:hAnsi="GHEA Mariam"/>
          <w:lang w:val="hy-AM"/>
        </w:rPr>
        <w:t xml:space="preserve"> համայնքի ավագանու ութերորդ նստաշրջանի 2025 թվականի փետրվարի 11-ի առաջին նիստի օրակարգը՝</w:t>
      </w:r>
    </w:p>
    <w:p w:rsidR="00DF553F" w:rsidRPr="00865B59" w:rsidRDefault="00F262FE" w:rsidP="008213B6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865B59">
        <w:rPr>
          <w:rFonts w:ascii="GHEA Mariam" w:hAnsi="GHEA Mariam" w:cs="Cambria Math"/>
          <w:lang w:val="hy-AM"/>
        </w:rPr>
        <w:t>1</w:t>
      </w:r>
      <w:r w:rsidRPr="00865B59">
        <w:rPr>
          <w:rFonts w:ascii="Cambria Math" w:hAnsi="Cambria Math" w:cs="Cambria Math"/>
          <w:lang w:val="hy-AM"/>
        </w:rPr>
        <w:t>․</w:t>
      </w:r>
      <w:r w:rsidRPr="00865B59">
        <w:rPr>
          <w:rFonts w:ascii="GHEA Mariam" w:hAnsi="GHEA Mariam"/>
          <w:lang w:val="hy-AM"/>
        </w:rPr>
        <w:t xml:space="preserve"> Հայաստանի Հանրապետության Սյունիքի մարզի Կապան</w:t>
      </w:r>
      <w:r w:rsidRPr="00865B59">
        <w:rPr>
          <w:rFonts w:ascii="GHEA Mariam" w:hAnsi="GHEA Mariam"/>
          <w:lang w:val="pt-BR"/>
        </w:rPr>
        <w:t xml:space="preserve"> </w:t>
      </w:r>
      <w:r w:rsidRPr="00865B59">
        <w:rPr>
          <w:rFonts w:ascii="GHEA Mariam" w:hAnsi="GHEA Mariam"/>
          <w:lang w:val="hy-AM"/>
        </w:rPr>
        <w:t>համայնքի</w:t>
      </w:r>
      <w:r w:rsidRPr="00865B59">
        <w:rPr>
          <w:rFonts w:ascii="GHEA Mariam" w:hAnsi="GHEA Mariam"/>
          <w:lang w:val="pt-BR"/>
        </w:rPr>
        <w:t xml:space="preserve"> 2024 </w:t>
      </w:r>
      <w:r w:rsidRPr="00865B59">
        <w:rPr>
          <w:rFonts w:ascii="GHEA Mariam" w:hAnsi="GHEA Mariam"/>
          <w:lang w:val="hy-AM"/>
        </w:rPr>
        <w:t>թվականի</w:t>
      </w:r>
      <w:r w:rsidRPr="00865B59">
        <w:rPr>
          <w:rFonts w:ascii="GHEA Mariam" w:hAnsi="GHEA Mariam"/>
          <w:lang w:val="pt-BR"/>
        </w:rPr>
        <w:t xml:space="preserve"> </w:t>
      </w:r>
      <w:r w:rsidRPr="00865B59">
        <w:rPr>
          <w:rFonts w:ascii="GHEA Mariam" w:hAnsi="GHEA Mariam"/>
          <w:lang w:val="hy-AM"/>
        </w:rPr>
        <w:t>բյուջեի</w:t>
      </w:r>
      <w:r w:rsidRPr="00865B59">
        <w:rPr>
          <w:rFonts w:ascii="GHEA Mariam" w:hAnsi="GHEA Mariam"/>
          <w:lang w:val="pt-BR"/>
        </w:rPr>
        <w:t xml:space="preserve"> </w:t>
      </w:r>
      <w:r w:rsidRPr="00865B59">
        <w:rPr>
          <w:rFonts w:ascii="GHEA Mariam" w:hAnsi="GHEA Mariam"/>
          <w:lang w:val="hy-AM"/>
        </w:rPr>
        <w:t>կատարման</w:t>
      </w:r>
      <w:r w:rsidRPr="00865B59">
        <w:rPr>
          <w:rFonts w:ascii="GHEA Mariam" w:hAnsi="GHEA Mariam"/>
          <w:lang w:val="pt-BR"/>
        </w:rPr>
        <w:t xml:space="preserve"> </w:t>
      </w:r>
      <w:r w:rsidRPr="00865B59">
        <w:rPr>
          <w:rFonts w:ascii="GHEA Mariam" w:hAnsi="GHEA Mariam"/>
          <w:lang w:val="hy-AM"/>
        </w:rPr>
        <w:t>տարեկան</w:t>
      </w:r>
      <w:r w:rsidRPr="00865B59">
        <w:rPr>
          <w:rFonts w:ascii="GHEA Mariam" w:hAnsi="GHEA Mariam"/>
          <w:lang w:val="pt-BR"/>
        </w:rPr>
        <w:t xml:space="preserve"> </w:t>
      </w:r>
      <w:r w:rsidRPr="00865B59">
        <w:rPr>
          <w:rFonts w:ascii="GHEA Mariam" w:hAnsi="GHEA Mariam"/>
          <w:lang w:val="hy-AM"/>
        </w:rPr>
        <w:t>հաշվետվությունը</w:t>
      </w:r>
      <w:r w:rsidRPr="00865B59">
        <w:rPr>
          <w:rFonts w:ascii="GHEA Mariam" w:hAnsi="GHEA Mariam"/>
          <w:lang w:val="pt-BR"/>
        </w:rPr>
        <w:t xml:space="preserve"> </w:t>
      </w:r>
      <w:r w:rsidRPr="00865B59">
        <w:rPr>
          <w:rFonts w:ascii="GHEA Mariam" w:hAnsi="GHEA Mariam"/>
          <w:lang w:val="hy-AM"/>
        </w:rPr>
        <w:t>հաստատելու</w:t>
      </w:r>
      <w:r w:rsidRPr="00865B59">
        <w:rPr>
          <w:rFonts w:ascii="GHEA Mariam" w:hAnsi="GHEA Mariam"/>
          <w:lang w:val="pt-BR"/>
        </w:rPr>
        <w:t xml:space="preserve"> </w:t>
      </w:r>
      <w:r w:rsidRPr="00865B59">
        <w:rPr>
          <w:rFonts w:ascii="GHEA Mariam" w:hAnsi="GHEA Mariam"/>
          <w:lang w:val="hy-AM"/>
        </w:rPr>
        <w:t>մասին</w:t>
      </w:r>
    </w:p>
    <w:p w:rsidR="00F262FE" w:rsidRPr="00865B59" w:rsidRDefault="00F262FE" w:rsidP="008213B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65B59">
        <w:rPr>
          <w:rFonts w:ascii="GHEA Mariam" w:hAnsi="GHEA Mariam"/>
          <w:lang w:val="hy-AM"/>
        </w:rPr>
        <w:t>2</w:t>
      </w:r>
      <w:r w:rsidRPr="00865B59">
        <w:rPr>
          <w:rFonts w:ascii="Cambria Math" w:hAnsi="Cambria Math" w:cs="Cambria Math"/>
          <w:lang w:val="hy-AM"/>
        </w:rPr>
        <w:t>․</w:t>
      </w:r>
      <w:r w:rsidRPr="00865B59">
        <w:rPr>
          <w:rFonts w:ascii="GHEA Mariam" w:hAnsi="GHEA Mariam"/>
          <w:lang w:val="hy-AM"/>
        </w:rPr>
        <w:t xml:space="preserve"> </w:t>
      </w:r>
      <w:r w:rsidRPr="00865B59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և լրացումներ կատարելու  մասին</w:t>
      </w:r>
    </w:p>
    <w:p w:rsidR="00F262FE" w:rsidRPr="00865B59" w:rsidRDefault="00F262FE" w:rsidP="008213B6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865B59">
        <w:rPr>
          <w:rStyle w:val="a4"/>
          <w:rFonts w:ascii="GHEA Mariam" w:hAnsi="GHEA Mariam"/>
          <w:b w:val="0"/>
          <w:lang w:val="hy-AM"/>
        </w:rPr>
        <w:t>3</w:t>
      </w:r>
      <w:r w:rsidRPr="00865B59">
        <w:rPr>
          <w:rStyle w:val="a4"/>
          <w:rFonts w:ascii="Cambria Math" w:hAnsi="Cambria Math" w:cs="Cambria Math"/>
          <w:b w:val="0"/>
          <w:lang w:val="hy-AM"/>
        </w:rPr>
        <w:t>․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 </w:t>
      </w:r>
      <w:r w:rsidRPr="00865B59">
        <w:rPr>
          <w:rFonts w:ascii="GHEA Mariam" w:hAnsi="GHEA Mariam"/>
          <w:lang w:val="hy-AM"/>
        </w:rPr>
        <w:t>Հայաստանի Հանրապետության Սյունիքի մարզի Կապան համայնքի 2024 թվականի տարեկան աշխատանքային պլանի հաշվետվությունը հաստատելու մասին</w:t>
      </w:r>
    </w:p>
    <w:p w:rsidR="00F262FE" w:rsidRPr="00865B59" w:rsidRDefault="00F262FE" w:rsidP="008213B6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865B59">
        <w:rPr>
          <w:rFonts w:ascii="GHEA Mariam" w:hAnsi="GHEA Mariam"/>
          <w:lang w:val="hy-AM"/>
        </w:rPr>
        <w:t>4</w:t>
      </w:r>
      <w:r w:rsidRPr="00865B59">
        <w:rPr>
          <w:rFonts w:ascii="Cambria Math" w:hAnsi="Cambria Math" w:cs="Cambria Math"/>
          <w:lang w:val="hy-AM"/>
        </w:rPr>
        <w:t>․</w:t>
      </w:r>
      <w:r w:rsidRPr="00865B59">
        <w:rPr>
          <w:rFonts w:ascii="GHEA Mariam" w:hAnsi="GHEA Mariam"/>
          <w:lang w:val="hy-AM"/>
        </w:rPr>
        <w:t xml:space="preserve"> Հայաստանի Հանրապետության Սյունիքի մարզի Կապան  համայնքի 2025 թվականի տարեկան աշխատանքային պլանը հաստատելու մասին</w:t>
      </w:r>
    </w:p>
    <w:p w:rsidR="00F262FE" w:rsidRPr="00865B59" w:rsidRDefault="00F262FE" w:rsidP="008213B6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865B59">
        <w:rPr>
          <w:rFonts w:ascii="GHEA Mariam" w:hAnsi="GHEA Mariam"/>
          <w:lang w:val="hy-AM"/>
        </w:rPr>
        <w:t>5</w:t>
      </w:r>
      <w:r w:rsidRPr="00865B59">
        <w:rPr>
          <w:rFonts w:ascii="Cambria Math" w:hAnsi="Cambria Math" w:cs="Cambria Math"/>
          <w:lang w:val="hy-AM"/>
        </w:rPr>
        <w:t>․</w:t>
      </w:r>
      <w:r w:rsidRPr="00865B59">
        <w:rPr>
          <w:rFonts w:ascii="GHEA Mariam" w:hAnsi="GHEA Mariam"/>
          <w:lang w:val="hy-AM"/>
        </w:rPr>
        <w:t xml:space="preserve"> Հայաստանի Հանրապետության Սյունիքի մարզի Կապան  համայնքի Կապան քաղաքում իրականացված</w:t>
      </w:r>
      <w:r w:rsidR="008213B6" w:rsidRPr="00865B59">
        <w:rPr>
          <w:rFonts w:ascii="GHEA Mariam" w:hAnsi="GHEA Mariam"/>
          <w:lang w:val="hy-AM"/>
        </w:rPr>
        <w:t>՝</w:t>
      </w:r>
      <w:r w:rsidRPr="00865B59">
        <w:rPr>
          <w:rFonts w:ascii="GHEA Mariam" w:hAnsi="GHEA Mariam"/>
          <w:lang w:val="hy-AM"/>
        </w:rPr>
        <w:t xml:space="preserve"> 2024 թվականի բնապահպանական ծրագրի հաշվետվությունը հաստատելու մասին</w:t>
      </w:r>
    </w:p>
    <w:p w:rsidR="00F262FE" w:rsidRPr="00865B59" w:rsidRDefault="00F262FE" w:rsidP="008213B6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865B59">
        <w:rPr>
          <w:rFonts w:ascii="GHEA Mariam" w:hAnsi="GHEA Mariam"/>
          <w:lang w:val="hy-AM"/>
        </w:rPr>
        <w:t>6</w:t>
      </w:r>
      <w:r w:rsidRPr="00865B59">
        <w:rPr>
          <w:rFonts w:ascii="Cambria Math" w:hAnsi="Cambria Math" w:cs="Cambria Math"/>
          <w:lang w:val="hy-AM"/>
        </w:rPr>
        <w:t>․</w:t>
      </w:r>
      <w:r w:rsidRPr="00865B59">
        <w:rPr>
          <w:rFonts w:ascii="GHEA Mariam" w:hAnsi="GHEA Mariam"/>
          <w:lang w:val="hy-AM"/>
        </w:rPr>
        <w:t xml:space="preserve"> Հայաստանի Հանրապետության Սյունիքի մարզի Կապան  համայնքում իրականացված 202</w:t>
      </w:r>
      <w:r w:rsidR="00294262" w:rsidRPr="00865B59">
        <w:rPr>
          <w:rFonts w:ascii="GHEA Mariam" w:hAnsi="GHEA Mariam"/>
          <w:lang w:val="hy-AM"/>
        </w:rPr>
        <w:t>4</w:t>
      </w:r>
      <w:r w:rsidRPr="00865B59">
        <w:rPr>
          <w:rFonts w:ascii="GHEA Mariam" w:hAnsi="GHEA Mariam"/>
          <w:lang w:val="hy-AM"/>
        </w:rPr>
        <w:t xml:space="preserve"> թվականի համայնքային մասհանումների ծախս</w:t>
      </w:r>
      <w:r w:rsidR="008213B6" w:rsidRPr="00865B59">
        <w:rPr>
          <w:rFonts w:ascii="GHEA Mariam" w:hAnsi="GHEA Mariam"/>
          <w:lang w:val="hy-AM"/>
        </w:rPr>
        <w:t>ման ծրագրի</w:t>
      </w:r>
      <w:r w:rsidRPr="00865B59">
        <w:rPr>
          <w:rFonts w:ascii="GHEA Mariam" w:hAnsi="GHEA Mariam"/>
          <w:lang w:val="hy-AM"/>
        </w:rPr>
        <w:t xml:space="preserve"> հաշվետվությունը հաստատելու մասին</w:t>
      </w:r>
    </w:p>
    <w:p w:rsidR="00F262FE" w:rsidRPr="00865B59" w:rsidRDefault="00F262FE" w:rsidP="008213B6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865B59">
        <w:rPr>
          <w:rFonts w:ascii="GHEA Mariam" w:hAnsi="GHEA Mariam"/>
          <w:lang w:val="hy-AM"/>
        </w:rPr>
        <w:t>7</w:t>
      </w:r>
      <w:r w:rsidRPr="00865B59">
        <w:rPr>
          <w:rFonts w:ascii="Cambria Math" w:hAnsi="Cambria Math" w:cs="Cambria Math"/>
          <w:lang w:val="hy-AM"/>
        </w:rPr>
        <w:t>․</w:t>
      </w:r>
      <w:r w:rsidRPr="00865B59">
        <w:rPr>
          <w:rFonts w:ascii="GHEA Mariam" w:hAnsi="GHEA Mariam"/>
          <w:lang w:val="hy-AM"/>
        </w:rPr>
        <w:t xml:space="preserve"> </w:t>
      </w:r>
      <w:r w:rsidRPr="00865B59">
        <w:rPr>
          <w:rFonts w:ascii="GHEA Mariam" w:hAnsi="GHEA Mariam" w:cs="Arial"/>
          <w:lang w:val="hy-AM"/>
        </w:rPr>
        <w:t>Հայաստանի Հանրապետության</w:t>
      </w:r>
      <w:r w:rsidRPr="00865B59">
        <w:rPr>
          <w:rFonts w:ascii="GHEA Mariam" w:hAnsi="GHEA Mariam"/>
          <w:lang w:val="hy-AM"/>
        </w:rPr>
        <w:t xml:space="preserve"> Սյունիքի մարզի Կապան համայնքի սեփականություն հանդիսացող գույքի կառավարման 2025թ</w:t>
      </w:r>
      <w:r w:rsidRPr="00865B59">
        <w:rPr>
          <w:rFonts w:ascii="Cambria Math" w:hAnsi="Cambria Math" w:cs="Cambria Math"/>
          <w:lang w:val="hy-AM"/>
        </w:rPr>
        <w:t>․</w:t>
      </w:r>
      <w:r w:rsidRPr="00865B59">
        <w:rPr>
          <w:rFonts w:ascii="GHEA Mariam" w:hAnsi="GHEA Mariam" w:cs="GHEA Grapalat"/>
          <w:lang w:val="hy-AM"/>
        </w:rPr>
        <w:t xml:space="preserve"> ծրագիրը հաստատելու մասի</w:t>
      </w:r>
      <w:r w:rsidRPr="00865B59">
        <w:rPr>
          <w:rFonts w:ascii="GHEA Mariam" w:hAnsi="GHEA Mariam"/>
          <w:lang w:val="hy-AM"/>
        </w:rPr>
        <w:t>ն</w:t>
      </w:r>
    </w:p>
    <w:p w:rsidR="00F262FE" w:rsidRPr="00865B59" w:rsidRDefault="00F262FE" w:rsidP="008213B6">
      <w:pPr>
        <w:pStyle w:val="a3"/>
        <w:ind w:firstLine="284"/>
        <w:contextualSpacing/>
        <w:jc w:val="both"/>
        <w:rPr>
          <w:rFonts w:ascii="GHEA Mariam" w:hAnsi="GHEA Mariam" w:cs="Arial"/>
          <w:lang w:val="hy-AM"/>
        </w:rPr>
      </w:pPr>
      <w:r w:rsidRPr="00865B59">
        <w:rPr>
          <w:rFonts w:ascii="GHEA Mariam" w:hAnsi="GHEA Mariam"/>
          <w:lang w:val="hy-AM"/>
        </w:rPr>
        <w:t>8</w:t>
      </w:r>
      <w:r w:rsidRPr="00865B59">
        <w:rPr>
          <w:rFonts w:ascii="Cambria Math" w:hAnsi="Cambria Math" w:cs="Cambria Math"/>
          <w:lang w:val="hy-AM"/>
        </w:rPr>
        <w:t>․</w:t>
      </w:r>
      <w:r w:rsidRPr="00865B59">
        <w:rPr>
          <w:rFonts w:ascii="GHEA Mariam" w:hAnsi="GHEA Mariam"/>
          <w:lang w:val="hy-AM"/>
        </w:rPr>
        <w:t xml:space="preserve"> </w:t>
      </w:r>
      <w:r w:rsidRPr="00865B59">
        <w:rPr>
          <w:rFonts w:ascii="GHEA Mariam" w:hAnsi="GHEA Mariam" w:cs="Arial"/>
          <w:lang w:val="hy-AM"/>
        </w:rPr>
        <w:t>Հայաստանի Հանրապետության Սյունիքի մարզի Կապան համայնքի</w:t>
      </w:r>
      <w:r w:rsidRPr="00865B59">
        <w:rPr>
          <w:rFonts w:ascii="GHEA Mariam" w:hAnsi="GHEA Mariam"/>
          <w:lang w:val="pt-BR"/>
        </w:rPr>
        <w:t xml:space="preserve"> </w:t>
      </w:r>
      <w:r w:rsidRPr="00865B59">
        <w:rPr>
          <w:rFonts w:ascii="GHEA Mariam" w:hAnsi="GHEA Mariam" w:cs="Arial"/>
          <w:lang w:val="hy-AM"/>
        </w:rPr>
        <w:t>սեփականություն</w:t>
      </w:r>
      <w:r w:rsidRPr="00865B59">
        <w:rPr>
          <w:rFonts w:ascii="GHEA Mariam" w:hAnsi="GHEA Mariam"/>
          <w:lang w:val="pt-BR"/>
        </w:rPr>
        <w:t xml:space="preserve"> </w:t>
      </w:r>
      <w:r w:rsidRPr="00865B59">
        <w:rPr>
          <w:rFonts w:ascii="GHEA Mariam" w:hAnsi="GHEA Mariam" w:cs="Arial"/>
          <w:lang w:val="hy-AM"/>
        </w:rPr>
        <w:t>հանդիսացող</w:t>
      </w:r>
      <w:r w:rsidRPr="00865B59">
        <w:rPr>
          <w:rFonts w:ascii="GHEA Mariam" w:hAnsi="GHEA Mariam"/>
          <w:lang w:val="pt-BR"/>
        </w:rPr>
        <w:t xml:space="preserve"> </w:t>
      </w:r>
      <w:r w:rsidRPr="00865B59">
        <w:rPr>
          <w:rFonts w:ascii="GHEA Mariam" w:hAnsi="GHEA Mariam" w:cs="Arial"/>
          <w:lang w:val="hy-AM"/>
        </w:rPr>
        <w:t>գույքը՝</w:t>
      </w:r>
      <w:r w:rsidRPr="00865B59">
        <w:rPr>
          <w:rFonts w:ascii="GHEA Mariam" w:hAnsi="GHEA Mariam"/>
          <w:lang w:val="pt-BR"/>
        </w:rPr>
        <w:t xml:space="preserve"> MITSUBISHI PAJERO </w:t>
      </w:r>
      <w:r w:rsidRPr="00865B59">
        <w:rPr>
          <w:rFonts w:ascii="GHEA Mariam" w:hAnsi="GHEA Mariam" w:cs="Arial"/>
          <w:lang w:val="hy-AM"/>
        </w:rPr>
        <w:t>2.6 մակնիշի ավտոմեքենան հրապարակային սակարկություններով օտարելու</w:t>
      </w:r>
      <w:r w:rsidRPr="00865B59">
        <w:rPr>
          <w:rFonts w:ascii="GHEA Mariam" w:hAnsi="GHEA Mariam"/>
          <w:lang w:val="pt-BR"/>
        </w:rPr>
        <w:t xml:space="preserve"> </w:t>
      </w:r>
      <w:r w:rsidRPr="00865B59">
        <w:rPr>
          <w:rFonts w:ascii="GHEA Mariam" w:hAnsi="GHEA Mariam" w:cs="Arial"/>
          <w:lang w:val="hy-AM"/>
        </w:rPr>
        <w:t>մասին</w:t>
      </w:r>
    </w:p>
    <w:p w:rsidR="004C373D" w:rsidRPr="00865B59" w:rsidRDefault="004C373D" w:rsidP="008213B6">
      <w:pPr>
        <w:pStyle w:val="a3"/>
        <w:ind w:firstLine="284"/>
        <w:contextualSpacing/>
        <w:jc w:val="both"/>
        <w:rPr>
          <w:rFonts w:ascii="GHEA Mariam" w:hAnsi="GHEA Mariam" w:cs="Arial"/>
          <w:lang w:val="hy-AM"/>
        </w:rPr>
      </w:pPr>
      <w:r w:rsidRPr="00865B59">
        <w:rPr>
          <w:rFonts w:ascii="GHEA Mariam" w:hAnsi="GHEA Mariam" w:cs="Arial"/>
          <w:lang w:val="hy-AM"/>
        </w:rPr>
        <w:t>9</w:t>
      </w:r>
      <w:r w:rsidRPr="00865B59">
        <w:rPr>
          <w:rFonts w:ascii="Cambria Math" w:hAnsi="Cambria Math" w:cs="Cambria Math"/>
          <w:lang w:val="hy-AM"/>
        </w:rPr>
        <w:t>․</w:t>
      </w:r>
      <w:r w:rsidRPr="00865B59">
        <w:rPr>
          <w:rFonts w:ascii="GHEA Mariam" w:hAnsi="GHEA Mariam" w:cs="Arial"/>
          <w:lang w:val="hy-AM"/>
        </w:rPr>
        <w:t xml:space="preserve"> Հ</w:t>
      </w:r>
      <w:r w:rsidRPr="00865B59">
        <w:rPr>
          <w:rFonts w:ascii="GHEA Mariam" w:hAnsi="GHEA Mariam"/>
          <w:lang w:val="hy-AM"/>
        </w:rPr>
        <w:t>այաստանի Հանրապետության Կապան համայնքի ավագանու 2024 թվականի մարտի 27-ի N32-Ա որոշման մեջ փոփոխություններ և լրացումներ կատարելու մասին</w:t>
      </w:r>
    </w:p>
    <w:p w:rsidR="00F262FE" w:rsidRPr="00865B59" w:rsidRDefault="004C373D" w:rsidP="008213B6">
      <w:pPr>
        <w:pStyle w:val="a3"/>
        <w:ind w:firstLine="284"/>
        <w:contextualSpacing/>
        <w:jc w:val="both"/>
        <w:rPr>
          <w:rFonts w:ascii="GHEA Mariam" w:hAnsi="GHEA Mariam" w:cs="Arial"/>
          <w:lang w:val="hy-AM"/>
        </w:rPr>
      </w:pPr>
      <w:r w:rsidRPr="00865B59">
        <w:rPr>
          <w:rFonts w:ascii="GHEA Mariam" w:hAnsi="GHEA Mariam" w:cs="Cambria Math"/>
          <w:lang w:val="hy-AM"/>
        </w:rPr>
        <w:t>10</w:t>
      </w:r>
      <w:r w:rsidR="008213B6" w:rsidRPr="00865B59">
        <w:rPr>
          <w:rFonts w:ascii="Cambria Math" w:hAnsi="Cambria Math" w:cs="Cambria Math"/>
          <w:lang w:val="hy-AM"/>
        </w:rPr>
        <w:t>․</w:t>
      </w:r>
      <w:r w:rsidR="008213B6" w:rsidRPr="00865B59">
        <w:rPr>
          <w:rFonts w:ascii="GHEA Mariam" w:hAnsi="GHEA Mariam" w:cs="Arial"/>
          <w:lang w:val="hy-AM"/>
        </w:rPr>
        <w:t xml:space="preserve"> Հայաստանի Հանրապետության Սյունիքի մարզի Կապան</w:t>
      </w:r>
      <w:r w:rsidR="008213B6" w:rsidRPr="00865B59">
        <w:rPr>
          <w:rFonts w:ascii="GHEA Mariam" w:hAnsi="GHEA Mariam" w:cs="Sylfaen"/>
          <w:lang w:val="hy-AM"/>
        </w:rPr>
        <w:t xml:space="preserve"> </w:t>
      </w:r>
      <w:r w:rsidR="008213B6" w:rsidRPr="00865B59">
        <w:rPr>
          <w:rFonts w:ascii="GHEA Mariam" w:hAnsi="GHEA Mariam" w:cs="Arial"/>
          <w:lang w:val="hy-AM"/>
        </w:rPr>
        <w:t>համայնքում մինչև 18 տարեկան անձանց կողմից  անհատական շարժունակության տեղաշարժման) միջոցներով երթևեկության  համար թույլատրված վայրեր սահմանելու մասի</w:t>
      </w:r>
    </w:p>
    <w:p w:rsidR="00F262FE" w:rsidRPr="00865B59" w:rsidRDefault="004C373D" w:rsidP="008213B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65B59">
        <w:rPr>
          <w:rFonts w:ascii="GHEA Mariam" w:hAnsi="GHEA Mariam" w:cs="Arial"/>
          <w:lang w:val="hy-AM"/>
        </w:rPr>
        <w:t>11</w:t>
      </w:r>
      <w:r w:rsidR="00F262FE" w:rsidRPr="00865B59">
        <w:rPr>
          <w:rFonts w:ascii="Cambria Math" w:hAnsi="Cambria Math" w:cs="Cambria Math"/>
          <w:lang w:val="hy-AM"/>
        </w:rPr>
        <w:t>․</w:t>
      </w:r>
      <w:r w:rsidR="00F262FE" w:rsidRPr="00865B59">
        <w:rPr>
          <w:rFonts w:ascii="GHEA Mariam" w:hAnsi="GHEA Mariam" w:cs="Arial"/>
          <w:lang w:val="hy-AM"/>
        </w:rPr>
        <w:t xml:space="preserve"> </w:t>
      </w:r>
      <w:r w:rsidR="00F262FE" w:rsidRPr="00865B59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F262FE" w:rsidRPr="00865B59" w:rsidRDefault="004C373D" w:rsidP="008213B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65B59">
        <w:rPr>
          <w:rStyle w:val="a4"/>
          <w:rFonts w:ascii="GHEA Mariam" w:hAnsi="GHEA Mariam"/>
          <w:b w:val="0"/>
          <w:lang w:val="hy-AM"/>
        </w:rPr>
        <w:t>12</w:t>
      </w:r>
      <w:r w:rsidR="00F262FE" w:rsidRPr="00865B59">
        <w:rPr>
          <w:rStyle w:val="a4"/>
          <w:rFonts w:ascii="GHEA Mariam" w:hAnsi="GHEA Mariam"/>
          <w:b w:val="0"/>
          <w:lang w:val="hy-AM"/>
        </w:rPr>
        <w:t>1</w:t>
      </w:r>
      <w:r w:rsidR="00F262FE" w:rsidRPr="00865B59">
        <w:rPr>
          <w:rStyle w:val="a4"/>
          <w:rFonts w:ascii="Cambria Math" w:hAnsi="Cambria Math" w:cs="Cambria Math"/>
          <w:b w:val="0"/>
          <w:lang w:val="hy-AM"/>
        </w:rPr>
        <w:t>․</w:t>
      </w:r>
      <w:r w:rsidR="00F262FE" w:rsidRPr="00865B59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Կապան համայնքի համայնքային ոչ առ</w:t>
      </w:r>
      <w:r w:rsidR="00D55FBF" w:rsidRPr="00865B59">
        <w:rPr>
          <w:rStyle w:val="a4"/>
          <w:rFonts w:ascii="GHEA Mariam" w:hAnsi="GHEA Mariam"/>
          <w:b w:val="0"/>
          <w:lang w:val="hy-AM"/>
        </w:rPr>
        <w:t>և</w:t>
      </w:r>
      <w:r w:rsidR="00F262FE" w:rsidRPr="00865B59">
        <w:rPr>
          <w:rStyle w:val="a4"/>
          <w:rFonts w:ascii="GHEA Mariam" w:hAnsi="GHEA Mariam"/>
          <w:b w:val="0"/>
          <w:lang w:val="hy-AM"/>
        </w:rPr>
        <w:t>տրային կազմակերպություններին անհատույց սեփականության իրավունքով հանձնելու մասին</w:t>
      </w:r>
    </w:p>
    <w:p w:rsidR="00F262FE" w:rsidRPr="00865B59" w:rsidRDefault="00F262FE" w:rsidP="008213B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65B59">
        <w:rPr>
          <w:rStyle w:val="a4"/>
          <w:rFonts w:ascii="GHEA Mariam" w:hAnsi="GHEA Mariam"/>
          <w:b w:val="0"/>
          <w:lang w:val="hy-AM"/>
        </w:rPr>
        <w:t>1</w:t>
      </w:r>
      <w:r w:rsidR="004C373D" w:rsidRPr="00865B59">
        <w:rPr>
          <w:rStyle w:val="a4"/>
          <w:rFonts w:ascii="GHEA Mariam" w:hAnsi="GHEA Mariam"/>
          <w:b w:val="0"/>
          <w:lang w:val="hy-AM"/>
        </w:rPr>
        <w:t>3</w:t>
      </w:r>
      <w:r w:rsidRPr="00865B59">
        <w:rPr>
          <w:rStyle w:val="a4"/>
          <w:rFonts w:ascii="Cambria Math" w:hAnsi="Cambria Math" w:cs="Cambria Math"/>
          <w:b w:val="0"/>
          <w:lang w:val="hy-AM"/>
        </w:rPr>
        <w:t>․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</w:t>
      </w:r>
      <w:r w:rsidR="00D55FBF" w:rsidRPr="00865B59">
        <w:rPr>
          <w:rStyle w:val="a4"/>
          <w:rFonts w:ascii="GHEA Mariam" w:hAnsi="GHEA Mariam"/>
          <w:b w:val="0"/>
          <w:lang w:val="hy-AM"/>
        </w:rPr>
        <w:t xml:space="preserve"> </w:t>
      </w:r>
      <w:r w:rsidRPr="00865B59">
        <w:rPr>
          <w:rStyle w:val="a4"/>
          <w:rFonts w:ascii="GHEA Mariam" w:hAnsi="GHEA Mariam"/>
          <w:b w:val="0"/>
          <w:lang w:val="hy-AM"/>
        </w:rPr>
        <w:t>Կապան համայնքի սեփականություն հանդիսացող գույքը</w:t>
      </w:r>
      <w:r w:rsidR="00D55FBF" w:rsidRPr="00865B59">
        <w:rPr>
          <w:rStyle w:val="a4"/>
          <w:rFonts w:ascii="GHEA Mariam" w:hAnsi="GHEA Mariam"/>
          <w:b w:val="0"/>
          <w:lang w:val="hy-AM"/>
        </w:rPr>
        <w:t xml:space="preserve"> </w:t>
      </w:r>
      <w:r w:rsidRPr="00865B59">
        <w:rPr>
          <w:rStyle w:val="a4"/>
          <w:rFonts w:ascii="GHEA Mariam" w:hAnsi="GHEA Mariam"/>
          <w:b w:val="0"/>
          <w:lang w:val="hy-AM"/>
        </w:rPr>
        <w:t>«</w:t>
      </w:r>
      <w:r w:rsidRPr="00865B59">
        <w:rPr>
          <w:rFonts w:ascii="GHEA Mariam" w:hAnsi="GHEA Mariam"/>
          <w:bCs/>
          <w:lang w:val="hy-AM"/>
        </w:rPr>
        <w:t xml:space="preserve">Կապանի թիվ 1 </w:t>
      </w:r>
      <w:r w:rsidR="00D55FBF" w:rsidRPr="00865B59">
        <w:rPr>
          <w:rFonts w:ascii="GHEA Mariam" w:hAnsi="GHEA Mariam"/>
          <w:bCs/>
          <w:lang w:val="hy-AM"/>
        </w:rPr>
        <w:t>ՆՈՒՀ</w:t>
      </w:r>
      <w:r w:rsidRPr="00865B59">
        <w:rPr>
          <w:rStyle w:val="a4"/>
          <w:rFonts w:ascii="GHEA Mariam" w:hAnsi="GHEA Mariam"/>
          <w:b w:val="0"/>
          <w:lang w:val="hy-AM"/>
        </w:rPr>
        <w:t>» համայնքային ոչ առ</w:t>
      </w:r>
      <w:r w:rsidR="00D55FBF" w:rsidRPr="00865B59">
        <w:rPr>
          <w:rStyle w:val="a4"/>
          <w:rFonts w:ascii="GHEA Mariam" w:hAnsi="GHEA Mariam"/>
          <w:b w:val="0"/>
          <w:lang w:val="hy-AM"/>
        </w:rPr>
        <w:t>և</w:t>
      </w:r>
      <w:r w:rsidRPr="00865B59">
        <w:rPr>
          <w:rStyle w:val="a4"/>
          <w:rFonts w:ascii="GHEA Mariam" w:hAnsi="GHEA Mariam"/>
          <w:b w:val="0"/>
          <w:lang w:val="hy-AM"/>
        </w:rPr>
        <w:t>տրային կազմակերպության հաշվեկշռից անհատույց սեփականության իրավունքով հանձնելու մասին</w:t>
      </w:r>
    </w:p>
    <w:p w:rsidR="00F262FE" w:rsidRPr="00865B59" w:rsidRDefault="00F262FE" w:rsidP="008213B6">
      <w:pPr>
        <w:pStyle w:val="a3"/>
        <w:ind w:firstLine="284"/>
        <w:contextualSpacing/>
        <w:jc w:val="both"/>
        <w:rPr>
          <w:rFonts w:ascii="GHEA Mariam" w:hAnsi="GHEA Mariam"/>
          <w:bCs/>
          <w:lang w:val="hy-AM"/>
        </w:rPr>
      </w:pPr>
      <w:r w:rsidRPr="00865B59">
        <w:rPr>
          <w:rStyle w:val="a4"/>
          <w:rFonts w:ascii="GHEA Mariam" w:hAnsi="GHEA Mariam"/>
          <w:b w:val="0"/>
          <w:lang w:val="hy-AM"/>
        </w:rPr>
        <w:t>1</w:t>
      </w:r>
      <w:r w:rsidR="004C373D" w:rsidRPr="00865B59">
        <w:rPr>
          <w:rStyle w:val="a4"/>
          <w:rFonts w:ascii="GHEA Mariam" w:hAnsi="GHEA Mariam"/>
          <w:b w:val="0"/>
          <w:lang w:val="hy-AM"/>
        </w:rPr>
        <w:t>4</w:t>
      </w:r>
      <w:r w:rsidRPr="00865B59">
        <w:rPr>
          <w:rStyle w:val="a4"/>
          <w:rFonts w:ascii="Cambria Math" w:hAnsi="Cambria Math" w:cs="Cambria Math"/>
          <w:b w:val="0"/>
          <w:lang w:val="hy-AM"/>
        </w:rPr>
        <w:t>․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վարչական տարածքում՝  Կապան համայնքի </w:t>
      </w:r>
      <w:r w:rsidR="00D55FBF" w:rsidRPr="00865B59">
        <w:rPr>
          <w:rStyle w:val="a4"/>
          <w:rFonts w:ascii="GHEA Mariam" w:hAnsi="GHEA Mariam"/>
          <w:b w:val="0"/>
          <w:lang w:val="hy-AM"/>
        </w:rPr>
        <w:t>Ն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երքին </w:t>
      </w:r>
      <w:r w:rsidR="00D55FBF" w:rsidRPr="00865B59">
        <w:rPr>
          <w:rStyle w:val="a4"/>
          <w:rFonts w:ascii="GHEA Mariam" w:hAnsi="GHEA Mariam"/>
          <w:b w:val="0"/>
          <w:lang w:val="hy-AM"/>
        </w:rPr>
        <w:t>Հ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անդ գյուղում գտնվող համայնքային </w:t>
      </w:r>
      <w:r w:rsidRPr="00865B59">
        <w:rPr>
          <w:rFonts w:ascii="GHEA Mariam" w:hAnsi="GHEA Mariam"/>
          <w:bCs/>
          <w:lang w:val="hy-AM"/>
        </w:rPr>
        <w:lastRenderedPageBreak/>
        <w:t>սեփականություն հանդիսացող գյուղատնտեսական նշանակության 0.23236</w:t>
      </w:r>
      <w:r w:rsidRPr="00865B59">
        <w:rPr>
          <w:rFonts w:ascii="GHEA Mariam" w:hAnsi="GHEA Mariam"/>
          <w:lang w:val="hy-AM"/>
        </w:rPr>
        <w:t xml:space="preserve"> </w:t>
      </w:r>
      <w:r w:rsidRPr="00865B59">
        <w:rPr>
          <w:rFonts w:ascii="GHEA Mariam" w:hAnsi="GHEA Mariam"/>
          <w:bCs/>
          <w:lang w:val="hy-AM"/>
        </w:rPr>
        <w:t xml:space="preserve"> հեկտար հողամասը </w:t>
      </w:r>
      <w:r w:rsidRPr="00865B59">
        <w:rPr>
          <w:rStyle w:val="a4"/>
          <w:rFonts w:ascii="GHEA Mariam" w:hAnsi="GHEA Mariam"/>
          <w:b w:val="0"/>
          <w:lang w:val="hy-AM"/>
        </w:rPr>
        <w:t>«</w:t>
      </w:r>
      <w:r w:rsidR="00D55FBF" w:rsidRPr="00865B59">
        <w:rPr>
          <w:rStyle w:val="a4"/>
          <w:rFonts w:ascii="GHEA Mariam" w:hAnsi="GHEA Mariam"/>
          <w:b w:val="0"/>
          <w:lang w:val="hy-AM"/>
        </w:rPr>
        <w:t>Ա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ժդանակ» </w:t>
      </w:r>
      <w:r w:rsidR="00D55FBF" w:rsidRPr="00865B59">
        <w:rPr>
          <w:rStyle w:val="a4"/>
          <w:rFonts w:ascii="GHEA Mariam" w:hAnsi="GHEA Mariam"/>
          <w:b w:val="0"/>
          <w:lang w:val="hy-AM"/>
        </w:rPr>
        <w:t>ՍՊ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 ընկերությանը  </w:t>
      </w:r>
      <w:r w:rsidRPr="00865B59">
        <w:rPr>
          <w:rFonts w:ascii="GHEA Mariam" w:hAnsi="GHEA Mariam"/>
          <w:bCs/>
          <w:lang w:val="hy-AM"/>
        </w:rPr>
        <w:t>սահմանափակ օգտվելու իրավունքով /սերվիտուտ/ տրամադրելու մասին</w:t>
      </w:r>
    </w:p>
    <w:p w:rsidR="00F262FE" w:rsidRPr="00865B59" w:rsidRDefault="00F262FE" w:rsidP="008213B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65B59">
        <w:rPr>
          <w:rFonts w:ascii="GHEA Mariam" w:hAnsi="GHEA Mariam"/>
          <w:bCs/>
          <w:lang w:val="hy-AM"/>
        </w:rPr>
        <w:t>1</w:t>
      </w:r>
      <w:r w:rsidR="004C373D" w:rsidRPr="00865B59">
        <w:rPr>
          <w:rFonts w:ascii="GHEA Mariam" w:hAnsi="GHEA Mariam"/>
          <w:bCs/>
          <w:lang w:val="hy-AM"/>
        </w:rPr>
        <w:t>5</w:t>
      </w:r>
      <w:r w:rsidRPr="00865B59">
        <w:rPr>
          <w:rFonts w:ascii="Cambria Math" w:hAnsi="Cambria Math" w:cs="Cambria Math"/>
          <w:bCs/>
          <w:lang w:val="hy-AM"/>
        </w:rPr>
        <w:t>․</w:t>
      </w:r>
      <w:r w:rsidRPr="00865B59">
        <w:rPr>
          <w:rFonts w:ascii="GHEA Mariam" w:hAnsi="GHEA Mariam"/>
          <w:bCs/>
          <w:lang w:val="hy-AM"/>
        </w:rPr>
        <w:t xml:space="preserve"> </w:t>
      </w:r>
      <w:r w:rsidRPr="00865B59">
        <w:rPr>
          <w:rFonts w:ascii="GHEA Mariam" w:hAnsi="GHEA Mariam"/>
          <w:lang w:val="hy-AM"/>
        </w:rPr>
        <w:t>Հայաստանի Հանրապետության Սյունիքի մարզի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 Կապան համայնքի Սյունիք բնակավայրի  համակցված փաստաթղթում  փոփոխություն կատարելու </w:t>
      </w:r>
      <w:r w:rsidR="00D55FBF" w:rsidRPr="00865B59">
        <w:rPr>
          <w:rStyle w:val="a4"/>
          <w:rFonts w:ascii="GHEA Mariam" w:hAnsi="GHEA Mariam"/>
          <w:b w:val="0"/>
          <w:lang w:val="hy-AM"/>
        </w:rPr>
        <w:t>և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 0</w:t>
      </w:r>
      <w:r w:rsidRPr="00865B59">
        <w:rPr>
          <w:rStyle w:val="a4"/>
          <w:rFonts w:ascii="Cambria Math" w:eastAsia="Microsoft JhengHei" w:hAnsi="Cambria Math" w:cs="Cambria Math"/>
          <w:b w:val="0"/>
          <w:lang w:val="hy-AM"/>
        </w:rPr>
        <w:t>․</w:t>
      </w:r>
      <w:r w:rsidRPr="00865B59">
        <w:rPr>
          <w:rStyle w:val="a4"/>
          <w:rFonts w:ascii="GHEA Mariam" w:eastAsia="Microsoft JhengHei" w:hAnsi="GHEA Mariam" w:cs="Microsoft JhengHei"/>
          <w:b w:val="0"/>
          <w:lang w:val="hy-AM"/>
        </w:rPr>
        <w:t>2449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 հեկտար հողամասի նպատակային նշանակությունը փոխելու մասին</w:t>
      </w:r>
    </w:p>
    <w:p w:rsidR="00F262FE" w:rsidRPr="00865B59" w:rsidRDefault="00F262FE" w:rsidP="008213B6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65B59">
        <w:rPr>
          <w:rStyle w:val="a4"/>
          <w:rFonts w:ascii="GHEA Mariam" w:hAnsi="GHEA Mariam"/>
          <w:b w:val="0"/>
          <w:lang w:val="hy-AM"/>
        </w:rPr>
        <w:t>1</w:t>
      </w:r>
      <w:r w:rsidR="004C373D" w:rsidRPr="00865B59">
        <w:rPr>
          <w:rStyle w:val="a4"/>
          <w:rFonts w:ascii="GHEA Mariam" w:hAnsi="GHEA Mariam"/>
          <w:b w:val="0"/>
          <w:lang w:val="hy-AM"/>
        </w:rPr>
        <w:t>6</w:t>
      </w:r>
      <w:r w:rsidRPr="00865B59">
        <w:rPr>
          <w:rStyle w:val="a4"/>
          <w:rFonts w:ascii="Cambria Math" w:hAnsi="Cambria Math" w:cs="Cambria Math"/>
          <w:b w:val="0"/>
          <w:lang w:val="hy-AM"/>
        </w:rPr>
        <w:t>․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 </w:t>
      </w:r>
      <w:r w:rsidRPr="00865B59">
        <w:rPr>
          <w:rFonts w:ascii="GHEA Mariam" w:hAnsi="GHEA Mariam"/>
          <w:lang w:val="hy-AM"/>
        </w:rPr>
        <w:t>Հայաստանի Հանրապետության Սյունիքի մարզի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 Կապան համայնքի Սյունիք  բնակավայրի  համակցված փաստաթղթում  փոփոխություն կատարելու, 0.188 հեկտար </w:t>
      </w:r>
      <w:r w:rsidR="00D55FBF" w:rsidRPr="00865B59">
        <w:rPr>
          <w:rStyle w:val="a4"/>
          <w:rFonts w:ascii="GHEA Mariam" w:hAnsi="GHEA Mariam"/>
          <w:b w:val="0"/>
          <w:lang w:val="hy-AM"/>
        </w:rPr>
        <w:t>և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 0</w:t>
      </w:r>
      <w:r w:rsidRPr="00865B59">
        <w:rPr>
          <w:rStyle w:val="a4"/>
          <w:rFonts w:ascii="Cambria Math" w:hAnsi="Cambria Math" w:cs="Cambria Math"/>
          <w:b w:val="0"/>
          <w:lang w:val="hy-AM"/>
        </w:rPr>
        <w:t>․</w:t>
      </w:r>
      <w:r w:rsidRPr="00865B59">
        <w:rPr>
          <w:rStyle w:val="a4"/>
          <w:rFonts w:ascii="GHEA Mariam" w:hAnsi="GHEA Mariam"/>
          <w:b w:val="0"/>
          <w:lang w:val="hy-AM"/>
        </w:rPr>
        <w:t>196 հեկտար  հողամասերի նպատակային նշանակությունը փոխելու   մասին</w:t>
      </w:r>
    </w:p>
    <w:p w:rsidR="00865B59" w:rsidRPr="00865B59" w:rsidRDefault="00865B59" w:rsidP="008213B6">
      <w:pPr>
        <w:pStyle w:val="a3"/>
        <w:ind w:firstLine="284"/>
        <w:contextualSpacing/>
        <w:jc w:val="both"/>
        <w:rPr>
          <w:rStyle w:val="a4"/>
          <w:rFonts w:ascii="GHEA Mariam" w:hAnsi="GHEA Mariam"/>
          <w:lang w:val="hy-AM"/>
        </w:rPr>
      </w:pPr>
      <w:r w:rsidRPr="00865B59">
        <w:rPr>
          <w:rStyle w:val="a4"/>
          <w:rFonts w:ascii="GHEA Mariam" w:hAnsi="GHEA Mariam"/>
          <w:b w:val="0"/>
          <w:lang w:val="hy-AM"/>
        </w:rPr>
        <w:t>17</w:t>
      </w:r>
      <w:r w:rsidRPr="00865B59">
        <w:rPr>
          <w:rStyle w:val="a4"/>
          <w:rFonts w:ascii="Cambria Math" w:hAnsi="Cambria Math" w:cs="Cambria Math"/>
          <w:b w:val="0"/>
          <w:lang w:val="hy-AM"/>
        </w:rPr>
        <w:t>․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 Հ</w:t>
      </w:r>
      <w:r w:rsidRPr="00865B59">
        <w:rPr>
          <w:rFonts w:ascii="GHEA Mariam" w:hAnsi="GHEA Mariam" w:cs="Arial"/>
          <w:lang w:val="hy-AM"/>
        </w:rPr>
        <w:t>այաստանի Հանրապետության Սյունիքի մարզի Կապան</w:t>
      </w:r>
      <w:r w:rsidRPr="00865B59">
        <w:rPr>
          <w:rFonts w:ascii="GHEA Mariam" w:hAnsi="GHEA Mariam" w:cs="Sylfaen"/>
          <w:lang w:val="hy-AM"/>
        </w:rPr>
        <w:t xml:space="preserve"> </w:t>
      </w:r>
      <w:r w:rsidRPr="00865B59">
        <w:rPr>
          <w:rFonts w:ascii="GHEA Mariam" w:hAnsi="GHEA Mariam" w:cs="Arial"/>
          <w:lang w:val="hy-AM"/>
        </w:rPr>
        <w:t>համայնքի</w:t>
      </w:r>
      <w:r w:rsidRPr="00865B59">
        <w:rPr>
          <w:rFonts w:ascii="GHEA Mariam" w:hAnsi="GHEA Mariam" w:cs="Sylfaen"/>
          <w:lang w:val="hy-AM"/>
        </w:rPr>
        <w:t xml:space="preserve"> </w:t>
      </w:r>
      <w:r w:rsidRPr="00865B59">
        <w:rPr>
          <w:rFonts w:ascii="GHEA Mariam" w:hAnsi="GHEA Mariam" w:cs="Arial"/>
          <w:lang w:val="hy-AM"/>
        </w:rPr>
        <w:t>ավագանու</w:t>
      </w:r>
      <w:r w:rsidRPr="00865B59">
        <w:rPr>
          <w:rFonts w:ascii="GHEA Mariam" w:hAnsi="GHEA Mariam" w:cs="Sylfaen"/>
          <w:lang w:val="hy-AM"/>
        </w:rPr>
        <w:t xml:space="preserve"> 2024 </w:t>
      </w:r>
      <w:r w:rsidRPr="00865B59">
        <w:rPr>
          <w:rFonts w:ascii="GHEA Mariam" w:hAnsi="GHEA Mariam" w:cs="Arial"/>
          <w:lang w:val="hy-AM"/>
        </w:rPr>
        <w:t>թվականի</w:t>
      </w:r>
      <w:r w:rsidRPr="00865B59">
        <w:rPr>
          <w:rFonts w:ascii="GHEA Mariam" w:hAnsi="GHEA Mariam" w:cs="Sylfaen"/>
          <w:lang w:val="hy-AM"/>
        </w:rPr>
        <w:t xml:space="preserve"> </w:t>
      </w:r>
      <w:r w:rsidRPr="00865B59">
        <w:rPr>
          <w:rFonts w:ascii="GHEA Mariam" w:hAnsi="GHEA Mariam" w:cs="Arial"/>
          <w:lang w:val="hy-AM"/>
        </w:rPr>
        <w:t>դեկտեմբերի</w:t>
      </w:r>
      <w:r w:rsidRPr="00865B59">
        <w:rPr>
          <w:rFonts w:ascii="GHEA Mariam" w:hAnsi="GHEA Mariam" w:cs="Sylfaen"/>
          <w:lang w:val="hy-AM"/>
        </w:rPr>
        <w:t xml:space="preserve"> 27-</w:t>
      </w:r>
      <w:r w:rsidRPr="00865B59">
        <w:rPr>
          <w:rFonts w:ascii="GHEA Mariam" w:hAnsi="GHEA Mariam" w:cs="Arial"/>
          <w:lang w:val="hy-AM"/>
        </w:rPr>
        <w:t>ի</w:t>
      </w:r>
      <w:r w:rsidRPr="00865B59">
        <w:rPr>
          <w:rFonts w:ascii="GHEA Mariam" w:hAnsi="GHEA Mariam" w:cs="Sylfaen"/>
          <w:lang w:val="hy-AM"/>
        </w:rPr>
        <w:t xml:space="preserve"> </w:t>
      </w:r>
      <w:r w:rsidRPr="00865B59">
        <w:rPr>
          <w:rFonts w:ascii="GHEA Mariam" w:hAnsi="GHEA Mariam" w:cs="Arial"/>
          <w:lang w:val="hy-AM"/>
        </w:rPr>
        <w:t>N</w:t>
      </w:r>
      <w:r w:rsidRPr="00865B59">
        <w:rPr>
          <w:rFonts w:ascii="GHEA Mariam" w:hAnsi="GHEA Mariam" w:cs="Sylfaen"/>
          <w:lang w:val="hy-AM"/>
        </w:rPr>
        <w:t xml:space="preserve">  188-Ա </w:t>
      </w:r>
      <w:r w:rsidRPr="00865B59">
        <w:rPr>
          <w:rFonts w:ascii="GHEA Mariam" w:hAnsi="GHEA Mariam" w:cs="Arial"/>
          <w:lang w:val="hy-AM"/>
        </w:rPr>
        <w:t>որոշման</w:t>
      </w:r>
      <w:r w:rsidRPr="00865B59">
        <w:rPr>
          <w:rFonts w:ascii="GHEA Mariam" w:hAnsi="GHEA Mariam" w:cs="Sylfaen"/>
          <w:lang w:val="hy-AM"/>
        </w:rPr>
        <w:t xml:space="preserve"> </w:t>
      </w:r>
      <w:r w:rsidRPr="00865B59">
        <w:rPr>
          <w:rFonts w:ascii="GHEA Mariam" w:hAnsi="GHEA Mariam" w:cs="Arial"/>
          <w:lang w:val="hy-AM"/>
        </w:rPr>
        <w:t>մեջ</w:t>
      </w:r>
      <w:r w:rsidRPr="00865B59">
        <w:rPr>
          <w:rFonts w:ascii="GHEA Mariam" w:hAnsi="GHEA Mariam" w:cs="Sylfaen"/>
          <w:lang w:val="hy-AM"/>
        </w:rPr>
        <w:t xml:space="preserve"> </w:t>
      </w:r>
      <w:r w:rsidRPr="00865B59">
        <w:rPr>
          <w:rFonts w:ascii="GHEA Mariam" w:hAnsi="GHEA Mariam" w:cs="Arial"/>
          <w:lang w:val="hy-AM"/>
        </w:rPr>
        <w:t>փոփոխություններ և լրացում</w:t>
      </w:r>
      <w:r w:rsidRPr="00865B59">
        <w:rPr>
          <w:rFonts w:ascii="GHEA Mariam" w:hAnsi="GHEA Mariam" w:cs="Sylfaen"/>
          <w:lang w:val="hy-AM"/>
        </w:rPr>
        <w:t xml:space="preserve"> </w:t>
      </w:r>
      <w:r w:rsidRPr="00865B59">
        <w:rPr>
          <w:rFonts w:ascii="GHEA Mariam" w:hAnsi="GHEA Mariam" w:cs="Arial"/>
          <w:lang w:val="hy-AM"/>
        </w:rPr>
        <w:t>կատարելու</w:t>
      </w:r>
      <w:r w:rsidRPr="00865B59">
        <w:rPr>
          <w:rFonts w:ascii="GHEA Mariam" w:hAnsi="GHEA Mariam" w:cs="Sylfaen"/>
          <w:lang w:val="hy-AM"/>
        </w:rPr>
        <w:t xml:space="preserve"> մ</w:t>
      </w:r>
      <w:r w:rsidRPr="00865B59">
        <w:rPr>
          <w:rFonts w:ascii="GHEA Mariam" w:hAnsi="GHEA Mariam" w:cs="Arial"/>
          <w:lang w:val="hy-AM"/>
        </w:rPr>
        <w:t>ասին</w:t>
      </w:r>
    </w:p>
    <w:p w:rsidR="00F262FE" w:rsidRPr="00865B59" w:rsidRDefault="00F262FE" w:rsidP="008213B6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865B59">
        <w:rPr>
          <w:rStyle w:val="a4"/>
          <w:rFonts w:ascii="GHEA Mariam" w:hAnsi="GHEA Mariam"/>
          <w:b w:val="0"/>
          <w:lang w:val="hy-AM"/>
        </w:rPr>
        <w:t>1</w:t>
      </w:r>
      <w:r w:rsidR="00865B59" w:rsidRPr="00865B59">
        <w:rPr>
          <w:rStyle w:val="a4"/>
          <w:rFonts w:ascii="GHEA Mariam" w:hAnsi="GHEA Mariam"/>
          <w:b w:val="0"/>
          <w:lang w:val="hy-AM"/>
        </w:rPr>
        <w:t>8</w:t>
      </w:r>
      <w:r w:rsidRPr="00865B59">
        <w:rPr>
          <w:rStyle w:val="a4"/>
          <w:rFonts w:ascii="Cambria Math" w:hAnsi="Cambria Math" w:cs="Cambria Math"/>
          <w:b w:val="0"/>
          <w:lang w:val="hy-AM"/>
        </w:rPr>
        <w:t>․</w:t>
      </w:r>
      <w:r w:rsidRPr="00865B59">
        <w:rPr>
          <w:rStyle w:val="a4"/>
          <w:rFonts w:ascii="GHEA Mariam" w:hAnsi="GHEA Mariam"/>
          <w:b w:val="0"/>
          <w:lang w:val="hy-AM"/>
        </w:rPr>
        <w:t xml:space="preserve"> </w:t>
      </w:r>
      <w:r w:rsidRPr="00865B59">
        <w:rPr>
          <w:rFonts w:ascii="GHEA Mariam" w:hAnsi="GHEA Mariam" w:cs="Arial"/>
          <w:lang w:val="hy-AM"/>
        </w:rPr>
        <w:t>Հայաստանի Հանրապետության Սյունիքի մարզի Կապան</w:t>
      </w:r>
      <w:r w:rsidRPr="00865B59">
        <w:rPr>
          <w:rFonts w:ascii="GHEA Mariam" w:hAnsi="GHEA Mariam"/>
          <w:lang w:val="hy-AM"/>
        </w:rPr>
        <w:t xml:space="preserve"> </w:t>
      </w:r>
      <w:r w:rsidRPr="00865B59">
        <w:rPr>
          <w:rFonts w:ascii="GHEA Mariam" w:hAnsi="GHEA Mariam" w:cs="Arial"/>
          <w:lang w:val="hy-AM"/>
        </w:rPr>
        <w:t xml:space="preserve">համայնքի ավագանու ութերորդ նստաշրջանի երկրորդ նիստի օրը որոշելու </w:t>
      </w:r>
      <w:r w:rsidRPr="00865B59">
        <w:rPr>
          <w:rFonts w:ascii="GHEA Mariam" w:hAnsi="GHEA Mariam"/>
          <w:lang w:val="hy-AM"/>
        </w:rPr>
        <w:t>մ</w:t>
      </w:r>
      <w:r w:rsidRPr="00865B59">
        <w:rPr>
          <w:rFonts w:ascii="GHEA Mariam" w:hAnsi="GHEA Mariam" w:cs="Arial"/>
          <w:lang w:val="hy-AM"/>
        </w:rPr>
        <w:t>ասին</w:t>
      </w:r>
      <w:bookmarkStart w:id="0" w:name="_GoBack"/>
      <w:bookmarkEnd w:id="0"/>
    </w:p>
    <w:sectPr w:rsidR="00F262FE" w:rsidRPr="00865B59" w:rsidSect="008E482C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839CC"/>
    <w:rsid w:val="00185868"/>
    <w:rsid w:val="001874E2"/>
    <w:rsid w:val="001902B7"/>
    <w:rsid w:val="001B129D"/>
    <w:rsid w:val="001B67AC"/>
    <w:rsid w:val="001C14BC"/>
    <w:rsid w:val="001C1BD5"/>
    <w:rsid w:val="001D1438"/>
    <w:rsid w:val="001D26C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60EC5"/>
    <w:rsid w:val="00270969"/>
    <w:rsid w:val="002836CD"/>
    <w:rsid w:val="002854B9"/>
    <w:rsid w:val="00286C41"/>
    <w:rsid w:val="00290FCD"/>
    <w:rsid w:val="00294262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D18B3"/>
    <w:rsid w:val="003D3E07"/>
    <w:rsid w:val="003D7441"/>
    <w:rsid w:val="003E0129"/>
    <w:rsid w:val="003E4462"/>
    <w:rsid w:val="003E5520"/>
    <w:rsid w:val="003E7240"/>
    <w:rsid w:val="003E776A"/>
    <w:rsid w:val="003F17A3"/>
    <w:rsid w:val="00462186"/>
    <w:rsid w:val="00465698"/>
    <w:rsid w:val="0047405F"/>
    <w:rsid w:val="0048382C"/>
    <w:rsid w:val="00493E89"/>
    <w:rsid w:val="004A1F27"/>
    <w:rsid w:val="004A49B9"/>
    <w:rsid w:val="004B4F2F"/>
    <w:rsid w:val="004B5B4E"/>
    <w:rsid w:val="004C373D"/>
    <w:rsid w:val="004D44B0"/>
    <w:rsid w:val="004E449E"/>
    <w:rsid w:val="004F6BE9"/>
    <w:rsid w:val="005138CC"/>
    <w:rsid w:val="00516B8B"/>
    <w:rsid w:val="00520F69"/>
    <w:rsid w:val="00526EEE"/>
    <w:rsid w:val="00533F32"/>
    <w:rsid w:val="00561061"/>
    <w:rsid w:val="00562498"/>
    <w:rsid w:val="00580D5B"/>
    <w:rsid w:val="00593C49"/>
    <w:rsid w:val="005B4162"/>
    <w:rsid w:val="005E6277"/>
    <w:rsid w:val="006006D5"/>
    <w:rsid w:val="006047A5"/>
    <w:rsid w:val="0061098F"/>
    <w:rsid w:val="00634300"/>
    <w:rsid w:val="00646A48"/>
    <w:rsid w:val="00651CD8"/>
    <w:rsid w:val="006559E2"/>
    <w:rsid w:val="00656EF3"/>
    <w:rsid w:val="00666FA1"/>
    <w:rsid w:val="00670E06"/>
    <w:rsid w:val="006839E0"/>
    <w:rsid w:val="0069317C"/>
    <w:rsid w:val="006A4B84"/>
    <w:rsid w:val="006C4C0E"/>
    <w:rsid w:val="006E2F97"/>
    <w:rsid w:val="006E72CE"/>
    <w:rsid w:val="006F4029"/>
    <w:rsid w:val="006F5E86"/>
    <w:rsid w:val="00700487"/>
    <w:rsid w:val="00712376"/>
    <w:rsid w:val="007177DA"/>
    <w:rsid w:val="007350CE"/>
    <w:rsid w:val="00740672"/>
    <w:rsid w:val="00751753"/>
    <w:rsid w:val="0076161D"/>
    <w:rsid w:val="0079375F"/>
    <w:rsid w:val="00794C0B"/>
    <w:rsid w:val="007C1720"/>
    <w:rsid w:val="007C7703"/>
    <w:rsid w:val="007D181A"/>
    <w:rsid w:val="007D6DC4"/>
    <w:rsid w:val="007F4D38"/>
    <w:rsid w:val="007F7ED1"/>
    <w:rsid w:val="0080190E"/>
    <w:rsid w:val="00805A64"/>
    <w:rsid w:val="008213B6"/>
    <w:rsid w:val="00826623"/>
    <w:rsid w:val="008268DE"/>
    <w:rsid w:val="00833746"/>
    <w:rsid w:val="00836E6C"/>
    <w:rsid w:val="008402CA"/>
    <w:rsid w:val="008533B6"/>
    <w:rsid w:val="00865B59"/>
    <w:rsid w:val="0087010A"/>
    <w:rsid w:val="008724D7"/>
    <w:rsid w:val="00883778"/>
    <w:rsid w:val="00884C77"/>
    <w:rsid w:val="00893347"/>
    <w:rsid w:val="008A4B45"/>
    <w:rsid w:val="008B0158"/>
    <w:rsid w:val="008B39AE"/>
    <w:rsid w:val="008B3EA1"/>
    <w:rsid w:val="008C77D3"/>
    <w:rsid w:val="008E053B"/>
    <w:rsid w:val="008E4110"/>
    <w:rsid w:val="008E482C"/>
    <w:rsid w:val="008F15F2"/>
    <w:rsid w:val="008F2ECA"/>
    <w:rsid w:val="008F7622"/>
    <w:rsid w:val="009011B6"/>
    <w:rsid w:val="009055FE"/>
    <w:rsid w:val="00914870"/>
    <w:rsid w:val="00932E34"/>
    <w:rsid w:val="00936C0E"/>
    <w:rsid w:val="00942007"/>
    <w:rsid w:val="009508B6"/>
    <w:rsid w:val="0095394B"/>
    <w:rsid w:val="00957198"/>
    <w:rsid w:val="00960E0B"/>
    <w:rsid w:val="0098447F"/>
    <w:rsid w:val="009905F0"/>
    <w:rsid w:val="009978FD"/>
    <w:rsid w:val="009D268B"/>
    <w:rsid w:val="009D4CE5"/>
    <w:rsid w:val="009D5514"/>
    <w:rsid w:val="009D6E0A"/>
    <w:rsid w:val="009F4EE3"/>
    <w:rsid w:val="009F5FFA"/>
    <w:rsid w:val="00A03835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B219A"/>
    <w:rsid w:val="00AB7761"/>
    <w:rsid w:val="00AD1662"/>
    <w:rsid w:val="00AD788A"/>
    <w:rsid w:val="00AF00F5"/>
    <w:rsid w:val="00B25559"/>
    <w:rsid w:val="00B25E28"/>
    <w:rsid w:val="00B31F43"/>
    <w:rsid w:val="00BB3D08"/>
    <w:rsid w:val="00BB50C7"/>
    <w:rsid w:val="00BC19AC"/>
    <w:rsid w:val="00BC2DF7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7ADE"/>
    <w:rsid w:val="00CE3B49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55FBF"/>
    <w:rsid w:val="00D65E70"/>
    <w:rsid w:val="00D66077"/>
    <w:rsid w:val="00D73139"/>
    <w:rsid w:val="00D84CB9"/>
    <w:rsid w:val="00D878B7"/>
    <w:rsid w:val="00D924A6"/>
    <w:rsid w:val="00DA1F23"/>
    <w:rsid w:val="00DA5277"/>
    <w:rsid w:val="00DA713F"/>
    <w:rsid w:val="00DA7973"/>
    <w:rsid w:val="00DA7E1C"/>
    <w:rsid w:val="00DC1351"/>
    <w:rsid w:val="00DD68E1"/>
    <w:rsid w:val="00DE4BEB"/>
    <w:rsid w:val="00DE4C66"/>
    <w:rsid w:val="00DF553F"/>
    <w:rsid w:val="00E1674B"/>
    <w:rsid w:val="00E31C12"/>
    <w:rsid w:val="00E5026C"/>
    <w:rsid w:val="00E53408"/>
    <w:rsid w:val="00E570EC"/>
    <w:rsid w:val="00E81D50"/>
    <w:rsid w:val="00E84E83"/>
    <w:rsid w:val="00E85929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76CB"/>
    <w:rsid w:val="00F262FE"/>
    <w:rsid w:val="00F356EA"/>
    <w:rsid w:val="00F35EAF"/>
    <w:rsid w:val="00F64985"/>
    <w:rsid w:val="00F71956"/>
    <w:rsid w:val="00F766B7"/>
    <w:rsid w:val="00FA1001"/>
    <w:rsid w:val="00FA6FD2"/>
    <w:rsid w:val="00FC6A51"/>
    <w:rsid w:val="00FD5D4C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368</cp:revision>
  <cp:lastPrinted>2025-02-04T10:50:00Z</cp:lastPrinted>
  <dcterms:created xsi:type="dcterms:W3CDTF">2021-12-02T12:04:00Z</dcterms:created>
  <dcterms:modified xsi:type="dcterms:W3CDTF">2025-02-04T13:14:00Z</dcterms:modified>
</cp:coreProperties>
</file>