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33" w:rsidRDefault="000E3B3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sz w:val="27"/>
          <w:szCs w:val="27"/>
        </w:rPr>
      </w:pPr>
    </w:p>
    <w:p w:rsidR="000E3B33" w:rsidRPr="000E3B33" w:rsidRDefault="000E3B3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b w:val="0"/>
          <w:sz w:val="27"/>
          <w:szCs w:val="27"/>
          <w:lang w:val="hy-AM"/>
        </w:rPr>
      </w:pPr>
      <w:r w:rsidRPr="000E3B33">
        <w:rPr>
          <w:rStyle w:val="a5"/>
          <w:rFonts w:ascii="GHEA Grapalat" w:hAnsi="GHEA Grapalat"/>
          <w:b w:val="0"/>
          <w:sz w:val="27"/>
          <w:szCs w:val="27"/>
          <w:lang w:val="hy-AM"/>
        </w:rPr>
        <w:t xml:space="preserve">                                                                                        Նախագիծ</w:t>
      </w:r>
      <w:r>
        <w:rPr>
          <w:rStyle w:val="a5"/>
          <w:rFonts w:ascii="GHEA Grapalat" w:hAnsi="GHEA Grapalat"/>
          <w:b w:val="0"/>
          <w:sz w:val="27"/>
          <w:szCs w:val="27"/>
          <w:lang w:val="hy-AM"/>
        </w:rPr>
        <w:t xml:space="preserve"> </w:t>
      </w:r>
      <w:r w:rsidRPr="000E3B33">
        <w:rPr>
          <w:rStyle w:val="a5"/>
          <w:rFonts w:ascii="GHEA Grapalat" w:hAnsi="GHEA Grapalat"/>
          <w:b w:val="0"/>
          <w:sz w:val="27"/>
          <w:szCs w:val="27"/>
          <w:lang w:val="hy-AM"/>
        </w:rPr>
        <w:t xml:space="preserve"> </w:t>
      </w:r>
      <w:r w:rsidR="006B2A52">
        <w:rPr>
          <w:rStyle w:val="a5"/>
          <w:rFonts w:ascii="GHEA Grapalat" w:hAnsi="GHEA Grapalat"/>
          <w:b w:val="0"/>
          <w:sz w:val="27"/>
          <w:szCs w:val="27"/>
          <w:lang w:val="hy-AM"/>
        </w:rPr>
        <w:t>6</w:t>
      </w:r>
      <w:r w:rsidRPr="000E3B33">
        <w:rPr>
          <w:rStyle w:val="a5"/>
          <w:rFonts w:ascii="GHEA Grapalat" w:hAnsi="GHEA Grapalat"/>
          <w:b w:val="0"/>
          <w:sz w:val="27"/>
          <w:szCs w:val="27"/>
          <w:lang w:val="hy-AM"/>
        </w:rPr>
        <w:t>-14</w:t>
      </w:r>
      <w:r w:rsidR="006B2A52">
        <w:rPr>
          <w:rStyle w:val="a5"/>
          <w:rFonts w:ascii="GHEA Grapalat" w:hAnsi="GHEA Grapalat"/>
          <w:b w:val="0"/>
          <w:sz w:val="27"/>
          <w:szCs w:val="27"/>
          <w:lang w:val="hy-AM"/>
        </w:rPr>
        <w:t>6</w:t>
      </w:r>
    </w:p>
    <w:p w:rsidR="008F6AA6" w:rsidRPr="00F61F81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sz w:val="27"/>
          <w:szCs w:val="27"/>
        </w:rPr>
      </w:pPr>
      <w:r w:rsidRPr="00F61F81">
        <w:rPr>
          <w:rStyle w:val="a5"/>
          <w:rFonts w:ascii="GHEA Grapalat" w:hAnsi="GHEA Grapalat"/>
          <w:sz w:val="27"/>
          <w:szCs w:val="27"/>
        </w:rPr>
        <w:t xml:space="preserve">ՈՐՈՇՈՒՄ </w:t>
      </w:r>
      <w:r w:rsidRPr="00F61F81">
        <w:rPr>
          <w:rStyle w:val="a5"/>
          <w:rFonts w:ascii="GHEA Grapalat" w:hAnsi="GHEA Grapalat"/>
          <w:sz w:val="27"/>
          <w:szCs w:val="27"/>
          <w:lang w:val="en-US"/>
        </w:rPr>
        <w:t>N</w:t>
      </w:r>
      <w:r w:rsidR="00C81048" w:rsidRPr="000E3B33">
        <w:rPr>
          <w:rStyle w:val="a5"/>
          <w:rFonts w:ascii="GHEA Grapalat" w:hAnsi="GHEA Grapalat"/>
          <w:sz w:val="27"/>
          <w:szCs w:val="27"/>
        </w:rPr>
        <w:t xml:space="preserve">       </w:t>
      </w:r>
      <w:r w:rsidRPr="00F61F81">
        <w:rPr>
          <w:rStyle w:val="a5"/>
          <w:rFonts w:ascii="GHEA Grapalat" w:hAnsi="GHEA Grapalat"/>
          <w:sz w:val="27"/>
          <w:szCs w:val="27"/>
        </w:rPr>
        <w:t>-</w:t>
      </w:r>
      <w:r w:rsidR="00086B9A" w:rsidRPr="00F61F81">
        <w:rPr>
          <w:rStyle w:val="a5"/>
          <w:rFonts w:ascii="GHEA Grapalat" w:hAnsi="GHEA Grapalat"/>
          <w:sz w:val="27"/>
          <w:szCs w:val="27"/>
          <w:lang w:val="hy-AM"/>
        </w:rPr>
        <w:t>Ա</w:t>
      </w:r>
    </w:p>
    <w:p w:rsidR="00B216C8" w:rsidRPr="00F61F81" w:rsidRDefault="0089794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lang w:val="hy-AM"/>
        </w:rPr>
      </w:pPr>
      <w:r>
        <w:rPr>
          <w:rStyle w:val="a5"/>
          <w:rFonts w:ascii="GHEA Grapalat" w:hAnsi="GHEA Grapalat"/>
        </w:rPr>
        <w:t>ԴԵԿՏԵՄԲԵՐԻ</w:t>
      </w:r>
      <w:r w:rsidR="00BA1B5E" w:rsidRPr="00F61F81">
        <w:rPr>
          <w:rStyle w:val="a5"/>
          <w:rFonts w:ascii="GHEA Grapalat" w:hAnsi="GHEA Grapalat"/>
          <w:lang w:val="hy-AM"/>
        </w:rPr>
        <w:t xml:space="preserve"> 20</w:t>
      </w:r>
      <w:r w:rsidR="00296D90" w:rsidRPr="00F61F81">
        <w:rPr>
          <w:rStyle w:val="a5"/>
          <w:rFonts w:ascii="GHEA Grapalat" w:hAnsi="GHEA Grapalat"/>
          <w:lang w:val="hy-AM"/>
        </w:rPr>
        <w:t>2</w:t>
      </w:r>
      <w:r w:rsidR="005C0BC9">
        <w:rPr>
          <w:rStyle w:val="a5"/>
          <w:rFonts w:ascii="GHEA Grapalat" w:hAnsi="GHEA Grapalat"/>
          <w:lang w:val="hy-AM"/>
        </w:rPr>
        <w:t>1</w:t>
      </w:r>
      <w:r w:rsidR="00F94356" w:rsidRPr="00F61F81">
        <w:rPr>
          <w:rStyle w:val="a5"/>
          <w:rFonts w:ascii="GHEA Grapalat" w:hAnsi="GHEA Grapalat"/>
          <w:lang w:val="hy-AM"/>
        </w:rPr>
        <w:t>թ.</w:t>
      </w:r>
    </w:p>
    <w:p w:rsidR="00B64A18" w:rsidRPr="00F61F81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lang w:val="hy-AM"/>
        </w:rPr>
      </w:pPr>
    </w:p>
    <w:p w:rsidR="00996E60" w:rsidRPr="00F61F81" w:rsidRDefault="00996E60" w:rsidP="00996E60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2E298A" w:rsidRPr="002E298A">
        <w:rPr>
          <w:rFonts w:ascii="GHEA Grapalat" w:hAnsi="GHEA Grapalat" w:cs="Sylfaen"/>
          <w:b/>
          <w:sz w:val="24"/>
          <w:szCs w:val="24"/>
          <w:lang w:val="hy-AM"/>
        </w:rPr>
        <w:t>ՍԵ</w:t>
      </w:r>
      <w:r w:rsidR="00897946" w:rsidRPr="00840905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="002E298A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ԱԿԱՆՈՒԹՅՈՒՆ ՀԱՄԱՐՎՈՂ ՀՈՂԵՐԻ </w:t>
      </w:r>
      <w:r w:rsidR="00F3407F" w:rsidRPr="00F3407F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="002E298A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2021 ԹՎԱԿԱՆԻ</w:t>
      </w:r>
      <w:r w:rsidR="00330D9B" w:rsidRPr="00330D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298A" w:rsidRPr="002E298A">
        <w:rPr>
          <w:rFonts w:ascii="GHEA Grapalat" w:hAnsi="GHEA Grapalat" w:cs="Sylfaen"/>
          <w:b/>
          <w:sz w:val="24"/>
          <w:szCs w:val="24"/>
          <w:lang w:val="hy-AM"/>
        </w:rPr>
        <w:t>ԾՐԱԳԻՐԸ ՀԱՍՏԱՏԵԼՈՒ ՄԱՍԻՆ</w:t>
      </w: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996E60" w:rsidRPr="00F61F81" w:rsidRDefault="00996E60" w:rsidP="005D7F80">
      <w:pPr>
        <w:spacing w:after="0"/>
        <w:ind w:firstLine="37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Pr="00F61F81">
        <w:rPr>
          <w:rFonts w:ascii="GHEA Grapalat" w:hAnsi="GHEA Grapalat" w:cs="Sylfaen"/>
          <w:sz w:val="24"/>
          <w:szCs w:val="24"/>
          <w:lang w:val="pt-BR"/>
        </w:rPr>
        <w:t>«</w:t>
      </w:r>
      <w:r w:rsidRPr="00F61F81">
        <w:rPr>
          <w:rFonts w:ascii="GHEA Grapalat" w:hAnsi="GHEA Grapalat" w:cs="Sylfaen"/>
          <w:sz w:val="24"/>
          <w:szCs w:val="24"/>
          <w:lang w:val="hy-AM"/>
        </w:rPr>
        <w:t>Տեղական ինքնակառավարման մասին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» Հայաստանի Հանրապետության օրենքի </w:t>
      </w:r>
      <w:r w:rsidR="00361678">
        <w:rPr>
          <w:rFonts w:ascii="GHEA Grapalat" w:hAnsi="GHEA Grapalat" w:cs="Sylfaen"/>
          <w:sz w:val="24"/>
          <w:szCs w:val="24"/>
          <w:lang w:val="pt-BR"/>
        </w:rPr>
        <w:t>1</w:t>
      </w:r>
      <w:r w:rsidR="00DC49A8">
        <w:rPr>
          <w:rFonts w:ascii="GHEA Grapalat" w:hAnsi="GHEA Grapalat" w:cs="Sylfaen"/>
          <w:sz w:val="24"/>
          <w:szCs w:val="24"/>
          <w:lang w:val="pt-BR"/>
        </w:rPr>
        <w:t>8</w:t>
      </w:r>
      <w:r w:rsidRPr="00F61F81">
        <w:rPr>
          <w:rFonts w:ascii="GHEA Grapalat" w:hAnsi="GHEA Grapalat" w:cs="Sylfaen"/>
          <w:sz w:val="24"/>
          <w:szCs w:val="24"/>
          <w:lang w:val="pt-BR"/>
        </w:rPr>
        <w:t>-րդ հոդվածի</w:t>
      </w:r>
      <w:r w:rsidR="00DC49A8">
        <w:rPr>
          <w:rFonts w:ascii="GHEA Grapalat" w:hAnsi="GHEA Grapalat" w:cs="Sylfaen"/>
          <w:sz w:val="24"/>
          <w:szCs w:val="24"/>
          <w:lang w:val="pt-BR"/>
        </w:rPr>
        <w:t xml:space="preserve"> 1-ին մասի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C49A8">
        <w:rPr>
          <w:rFonts w:ascii="GHEA Grapalat" w:hAnsi="GHEA Grapalat" w:cs="Sylfaen"/>
          <w:sz w:val="24"/>
          <w:szCs w:val="24"/>
          <w:lang w:val="pt-BR"/>
        </w:rPr>
        <w:t>21</w:t>
      </w:r>
      <w:r w:rsidRPr="00F61F81">
        <w:rPr>
          <w:rFonts w:ascii="GHEA Grapalat" w:hAnsi="GHEA Grapalat" w:cs="Sylfaen"/>
          <w:sz w:val="24"/>
          <w:szCs w:val="24"/>
          <w:lang w:val="pt-BR"/>
        </w:rPr>
        <w:t>-</w:t>
      </w:r>
      <w:r w:rsidR="00DC49A8">
        <w:rPr>
          <w:rFonts w:ascii="GHEA Grapalat" w:hAnsi="GHEA Grapalat" w:cs="Sylfaen"/>
          <w:sz w:val="24"/>
          <w:szCs w:val="24"/>
          <w:lang w:val="pt-BR"/>
        </w:rPr>
        <w:t>րդ</w:t>
      </w:r>
      <w:r w:rsidR="004646D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97946" w:rsidRPr="00897946">
        <w:rPr>
          <w:rFonts w:ascii="GHEA Grapalat" w:hAnsi="GHEA Grapalat" w:cs="Sylfaen"/>
          <w:sz w:val="24"/>
          <w:szCs w:val="24"/>
          <w:lang w:val="hy-AM"/>
        </w:rPr>
        <w:t>կետը</w:t>
      </w:r>
      <w:r w:rsidR="00DC49A8">
        <w:rPr>
          <w:rFonts w:ascii="GHEA Grapalat" w:hAnsi="GHEA Grapalat" w:cs="Sylfaen"/>
          <w:sz w:val="24"/>
          <w:szCs w:val="24"/>
          <w:lang w:val="pt-BR"/>
        </w:rPr>
        <w:t xml:space="preserve"> և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հաշվի առնելով համայնքի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, Կապան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61F8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996E60" w:rsidRPr="00F61F81" w:rsidRDefault="00996E60" w:rsidP="005D7F80">
      <w:pPr>
        <w:spacing w:after="0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1. </w:t>
      </w:r>
      <w:r w:rsidR="00DC49A8">
        <w:rPr>
          <w:rFonts w:ascii="GHEA Grapalat" w:hAnsi="GHEA Grapalat" w:cs="Sylfaen"/>
          <w:sz w:val="24"/>
          <w:szCs w:val="24"/>
          <w:lang w:val="pt-BR"/>
        </w:rPr>
        <w:t xml:space="preserve">Հաստատել Հայաստանի Հանրապետության Սյունիքի մարզի Կապան համայնքի սեփականություն համարվող  հողերի </w:t>
      </w:r>
      <w:r w:rsidR="00F3407F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="00DC49A8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5C0BC9">
        <w:rPr>
          <w:rFonts w:ascii="GHEA Grapalat" w:hAnsi="GHEA Grapalat" w:cs="Sylfaen"/>
          <w:sz w:val="24"/>
          <w:szCs w:val="24"/>
          <w:lang w:val="hy-AM"/>
        </w:rPr>
        <w:t>2</w:t>
      </w:r>
      <w:r w:rsidR="00DC49A8">
        <w:rPr>
          <w:rFonts w:ascii="GHEA Grapalat" w:hAnsi="GHEA Grapalat" w:cs="Sylfaen"/>
          <w:sz w:val="24"/>
          <w:szCs w:val="24"/>
          <w:lang w:val="pt-BR"/>
        </w:rPr>
        <w:t xml:space="preserve"> թվականի ծ</w:t>
      </w:r>
      <w:r w:rsidR="002E298A">
        <w:rPr>
          <w:rFonts w:ascii="GHEA Grapalat" w:hAnsi="GHEA Grapalat" w:cs="Sylfaen"/>
          <w:sz w:val="24"/>
          <w:szCs w:val="24"/>
          <w:lang w:val="pt-BR"/>
        </w:rPr>
        <w:t>րագիրը` համաձայն</w:t>
      </w:r>
      <w:r w:rsidR="00250B11" w:rsidRPr="00250B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B11">
        <w:rPr>
          <w:rFonts w:ascii="GHEA Grapalat" w:hAnsi="GHEA Grapalat" w:cs="Sylfaen"/>
          <w:sz w:val="24"/>
          <w:szCs w:val="24"/>
        </w:rPr>
        <w:t>հավելվածի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B64A18" w:rsidRPr="00897946" w:rsidRDefault="00996E60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Grapalat" w:hAnsi="GHEA Grapalat"/>
          <w:lang w:val="hy-AM"/>
        </w:rPr>
      </w:pPr>
      <w:r w:rsidRPr="00F61F81">
        <w:rPr>
          <w:rFonts w:ascii="GHEA Grapalat" w:hAnsi="GHEA Grapalat" w:cs="Sylfaen"/>
          <w:lang w:val="pt-BR"/>
        </w:rPr>
        <w:t>2.</w:t>
      </w:r>
      <w:r w:rsidR="00F61F81">
        <w:rPr>
          <w:rFonts w:ascii="GHEA Grapalat" w:hAnsi="GHEA Grapalat" w:cs="Sylfaen"/>
          <w:lang w:val="pt-BR"/>
        </w:rPr>
        <w:t xml:space="preserve"> </w:t>
      </w:r>
      <w:r w:rsidR="00897946" w:rsidRPr="00897946">
        <w:rPr>
          <w:rFonts w:ascii="GHEA Grapalat" w:hAnsi="GHEA Grapalat" w:cs="Sylfaen"/>
          <w:lang w:val="hy-AM"/>
        </w:rPr>
        <w:t xml:space="preserve">ՀՀ Սյունիքի մարզի Կապան համայնքի սեփականություն հանդիսացող հողերի </w:t>
      </w:r>
      <w:r w:rsidR="00F3407F" w:rsidRPr="00F3407F">
        <w:rPr>
          <w:rFonts w:ascii="GHEA Grapalat" w:hAnsi="GHEA Grapalat" w:cs="Sylfaen"/>
          <w:lang w:val="hy-AM"/>
        </w:rPr>
        <w:t>կառավարման</w:t>
      </w:r>
      <w:r w:rsidR="00897946" w:rsidRPr="00897946">
        <w:rPr>
          <w:rFonts w:ascii="GHEA Grapalat" w:hAnsi="GHEA Grapalat" w:cs="Sylfaen"/>
          <w:lang w:val="hy-AM"/>
        </w:rPr>
        <w:t xml:space="preserve">  202</w:t>
      </w:r>
      <w:r w:rsidR="005C0BC9">
        <w:rPr>
          <w:rFonts w:ascii="GHEA Grapalat" w:hAnsi="GHEA Grapalat" w:cs="Sylfaen"/>
          <w:lang w:val="hy-AM"/>
        </w:rPr>
        <w:t>2</w:t>
      </w:r>
      <w:r w:rsidR="00897946" w:rsidRPr="00897946">
        <w:rPr>
          <w:rFonts w:ascii="GHEA Grapalat" w:hAnsi="GHEA Grapalat" w:cs="Sylfaen"/>
          <w:lang w:val="hy-AM"/>
        </w:rPr>
        <w:t xml:space="preserve"> թվականի ծրագիրը համարվում են Կապան համայնքի հնգամյա ծրագրի բաղկացուցիչ մասը:</w:t>
      </w:r>
    </w:p>
    <w:p w:rsidR="00EA693F" w:rsidRPr="00DC49A8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EA693F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lang w:val="hy-AM"/>
        </w:rPr>
        <w:tab/>
      </w: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EA693F" w:rsidRPr="00546FD9" w:rsidRDefault="00EA693F" w:rsidP="00EA693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>ՍԵ</w:t>
      </w:r>
      <w:r w:rsidR="00897946" w:rsidRPr="00897946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ԱԿԱՆՈՒԹՅՈՒՆ ՀԱՄԱՐՎՈՂ ՀՈՂԵՐԻ </w:t>
      </w:r>
      <w:r w:rsidR="00F3407F" w:rsidRPr="00F3407F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</w:t>
      </w:r>
      <w:r w:rsidR="005C0BC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="00897946" w:rsidRPr="00330D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>ԾՐԱԳԻՐԸ ՀԱՍՏԱՏԵԼՈՒ 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EA693F" w:rsidRPr="00F1504D" w:rsidRDefault="00897946" w:rsidP="00EA693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7946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նպատակն է հաստատել ՀՀ Սյունիքի մարզի </w:t>
      </w:r>
      <w:r w:rsidR="00506230" w:rsidRPr="00506230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սեփականություն համարվող  հողերի </w:t>
      </w:r>
      <w:r w:rsidR="00F3407F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5C0BC9">
        <w:rPr>
          <w:rFonts w:ascii="GHEA Grapalat" w:hAnsi="GHEA Grapalat" w:cs="Sylfaen"/>
          <w:sz w:val="24"/>
          <w:szCs w:val="24"/>
          <w:lang w:val="hy-AM"/>
        </w:rPr>
        <w:t>2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 թվականի ծրագիրը</w:t>
      </w:r>
      <w:r w:rsidR="00DD145F" w:rsidRPr="00DD145F">
        <w:rPr>
          <w:rFonts w:ascii="GHEA Grapalat" w:hAnsi="GHEA Grapalat" w:cs="Sylfaen"/>
          <w:sz w:val="24"/>
          <w:szCs w:val="24"/>
          <w:lang w:val="hy-AM"/>
        </w:rPr>
        <w:t xml:space="preserve">: Որոշմամբ ապահովվում է ՏԻՄ </w:t>
      </w:r>
      <w:r w:rsidR="00250B11" w:rsidRPr="00250B11">
        <w:rPr>
          <w:rFonts w:ascii="GHEA Grapalat" w:hAnsi="GHEA Grapalat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301B5C">
        <w:rPr>
          <w:rFonts w:ascii="GHEA Grapalat" w:hAnsi="GHEA Grapalat"/>
          <w:sz w:val="24"/>
          <w:szCs w:val="24"/>
          <w:lang w:val="hy-AM"/>
        </w:rPr>
        <w:t>պահանջներ</w:t>
      </w:r>
      <w:r w:rsidR="00250B11" w:rsidRPr="00250B11">
        <w:rPr>
          <w:rFonts w:ascii="GHEA Grapalat" w:hAnsi="GHEA Grapalat"/>
          <w:sz w:val="24"/>
          <w:szCs w:val="24"/>
          <w:lang w:val="hy-AM"/>
        </w:rPr>
        <w:t>ը</w:t>
      </w:r>
      <w:r w:rsidR="00EA693F"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EA693F" w:rsidRDefault="00EA693F" w:rsidP="00EA693F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EA693F" w:rsidRDefault="00EA693F" w:rsidP="00EA693F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EA693F" w:rsidRPr="00546FD9" w:rsidRDefault="00250B11" w:rsidP="00EA69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>ՍԵ</w:t>
      </w:r>
      <w:r w:rsidRPr="00250B11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ԱԿԱՆՈՒԹՅՈՒՆ ՀԱՄԱՐՎՈՂ ՀՈՂԵՐԻ </w:t>
      </w:r>
      <w:r w:rsidR="00F3407F" w:rsidRPr="00F3407F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</w:t>
      </w:r>
      <w:r w:rsidR="005C0BC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Pr="00330D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>ԾՐԱԳԻՐԸ ՀԱՍՏԱՏԵԼՈՒ ՄԱՍԻՆ</w:t>
      </w:r>
      <w:r w:rsidR="00EA693F"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="00EA693F"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F06A62" w:rsidRPr="00EA693F" w:rsidRDefault="00840905" w:rsidP="006B2A52">
      <w:pPr>
        <w:spacing w:line="240" w:lineRule="auto"/>
        <w:ind w:firstLine="567"/>
        <w:jc w:val="both"/>
        <w:rPr>
          <w:lang w:val="hy-AM" w:eastAsia="ru-RU"/>
        </w:rPr>
      </w:pP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</w:t>
      </w:r>
      <w:r w:rsidR="00F3407F" w:rsidRPr="00F3407F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5C0BC9">
        <w:rPr>
          <w:rFonts w:ascii="GHEA Grapalat" w:hAnsi="GHEA Grapalat" w:cs="Sylfaen"/>
          <w:sz w:val="24"/>
          <w:szCs w:val="24"/>
          <w:lang w:val="hy-AM"/>
        </w:rPr>
        <w:t>2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 թվականի ծրագիրը հաստատելու մասին</w:t>
      </w:r>
      <w:r w:rsidR="00EA693F">
        <w:rPr>
          <w:rFonts w:ascii="GHEA Grapalat" w:hAnsi="GHEA Grapalat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</w:t>
      </w:r>
      <w:r w:rsidR="00EA693F" w:rsidRPr="00847A2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93F"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  <w:bookmarkStart w:id="0" w:name="_GoBack"/>
      <w:bookmarkEnd w:id="0"/>
    </w:p>
    <w:sectPr w:rsidR="00F06A62" w:rsidRPr="00EA693F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B33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A52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2020-12-29T05:26:00Z</cp:lastPrinted>
  <dcterms:created xsi:type="dcterms:W3CDTF">2015-08-10T13:28:00Z</dcterms:created>
  <dcterms:modified xsi:type="dcterms:W3CDTF">2021-12-22T06:42:00Z</dcterms:modified>
</cp:coreProperties>
</file>