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073E69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073E69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073E69">
        <w:rPr>
          <w:rStyle w:val="a5"/>
          <w:rFonts w:ascii="GHEA Mariam" w:hAnsi="GHEA Mariam"/>
          <w:sz w:val="24"/>
          <w:szCs w:val="24"/>
          <w:lang w:val="hy-AM"/>
        </w:rPr>
        <w:t xml:space="preserve"> 14</w:t>
      </w:r>
    </w:p>
    <w:p w:rsidR="00EE0461" w:rsidRPr="00073E69" w:rsidRDefault="00EE0461" w:rsidP="00EE0461">
      <w:pPr>
        <w:pStyle w:val="a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073E69">
        <w:rPr>
          <w:rStyle w:val="a5"/>
          <w:rFonts w:ascii="GHEA Mariam" w:hAnsi="GHEA Mariam"/>
          <w:sz w:val="24"/>
          <w:szCs w:val="24"/>
          <w:lang w:val="hy-AM"/>
        </w:rPr>
        <w:t xml:space="preserve">           ----------------------- 2021թ.                                                                              N ----Ն</w:t>
      </w:r>
      <w:r w:rsidRPr="00073E69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EE0461" w:rsidRPr="00073E69" w:rsidRDefault="00EE0461" w:rsidP="00EE0461">
      <w:pPr>
        <w:pStyle w:val="a8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EE0461" w:rsidRPr="00073E69" w:rsidRDefault="00EE0461" w:rsidP="00EE0461">
      <w:pPr>
        <w:pStyle w:val="a8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073E69">
        <w:rPr>
          <w:rStyle w:val="a5"/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ՀԱՄԱՅՆՔԻ ԱՎԱԳԱՆՈՒ</w:t>
      </w:r>
      <w:r w:rsidR="00A621AE" w:rsidRPr="00073E69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2014</w:t>
      </w:r>
      <w:r w:rsidRPr="00073E69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ԹՎԱԿԱՆԻ </w:t>
      </w:r>
      <w:r w:rsidR="00A621AE" w:rsidRPr="00073E69">
        <w:rPr>
          <w:rStyle w:val="a5"/>
          <w:rFonts w:ascii="GHEA Mariam" w:hAnsi="GHEA Mariam" w:cs="Sylfaen"/>
          <w:sz w:val="24"/>
          <w:szCs w:val="24"/>
          <w:lang w:val="hy-AM"/>
        </w:rPr>
        <w:t>ԱՊՐԻԼ</w:t>
      </w:r>
      <w:r w:rsidRPr="00073E69">
        <w:rPr>
          <w:rStyle w:val="a5"/>
          <w:rFonts w:ascii="GHEA Mariam" w:hAnsi="GHEA Mariam" w:cs="Sylfaen"/>
          <w:sz w:val="24"/>
          <w:szCs w:val="24"/>
          <w:lang w:val="hy-AM"/>
        </w:rPr>
        <w:t>Ի</w:t>
      </w:r>
      <w:r w:rsidR="00A621AE" w:rsidRPr="00073E69">
        <w:rPr>
          <w:rStyle w:val="a5"/>
          <w:rFonts w:ascii="GHEA Mariam" w:hAnsi="GHEA Mariam" w:cs="Sylfaen"/>
          <w:sz w:val="24"/>
          <w:szCs w:val="24"/>
          <w:lang w:val="hy-AM"/>
        </w:rPr>
        <w:t xml:space="preserve"> 15</w:t>
      </w:r>
      <w:r w:rsidRPr="00073E69">
        <w:rPr>
          <w:rStyle w:val="a5"/>
          <w:rFonts w:ascii="GHEA Mariam" w:hAnsi="GHEA Mariam" w:cs="Sylfaen"/>
          <w:sz w:val="24"/>
          <w:szCs w:val="24"/>
          <w:lang w:val="hy-AM"/>
        </w:rPr>
        <w:t xml:space="preserve">-Ի N </w:t>
      </w:r>
      <w:r w:rsidR="00A621AE" w:rsidRPr="00073E69">
        <w:rPr>
          <w:rStyle w:val="a5"/>
          <w:rFonts w:ascii="GHEA Mariam" w:hAnsi="GHEA Mariam" w:cs="Sylfaen"/>
          <w:sz w:val="24"/>
          <w:szCs w:val="24"/>
          <w:lang w:val="hy-AM"/>
        </w:rPr>
        <w:t>27</w:t>
      </w:r>
      <w:r w:rsidRPr="00073E69">
        <w:rPr>
          <w:rStyle w:val="a5"/>
          <w:rFonts w:ascii="GHEA Mariam" w:hAnsi="GHEA Mariam" w:cs="Sylfaen"/>
          <w:sz w:val="24"/>
          <w:szCs w:val="24"/>
          <w:lang w:val="hy-AM"/>
        </w:rPr>
        <w:t>-</w:t>
      </w:r>
      <w:r w:rsidR="00A621AE" w:rsidRPr="00073E69">
        <w:rPr>
          <w:rStyle w:val="a5"/>
          <w:rFonts w:ascii="GHEA Mariam" w:hAnsi="GHEA Mariam" w:cs="Sylfaen"/>
          <w:sz w:val="24"/>
          <w:szCs w:val="24"/>
          <w:lang w:val="hy-AM"/>
        </w:rPr>
        <w:t>Ա</w:t>
      </w:r>
      <w:r w:rsidRPr="00073E69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ՈՐՈՇՄԱՆ ՄԵՋ</w:t>
      </w:r>
    </w:p>
    <w:p w:rsidR="00A621AE" w:rsidRPr="00073E69" w:rsidRDefault="00A621AE" w:rsidP="00A621AE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073E69">
        <w:rPr>
          <w:rStyle w:val="a5"/>
          <w:rFonts w:ascii="GHEA Mariam" w:hAnsi="GHEA Mariam" w:cs="Sylfaen"/>
          <w:sz w:val="24"/>
          <w:szCs w:val="24"/>
          <w:lang w:val="hy-AM"/>
        </w:rPr>
        <w:t>ՓՈՓՈԽՈՒԹՅՈՒՆ</w:t>
      </w:r>
      <w:r w:rsidR="00EE0461" w:rsidRPr="00073E69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ԿԱՏԱՐԵԼՈՒ ՄԱՍԻՆ</w:t>
      </w:r>
      <w:r w:rsidRPr="00073E69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</w:p>
    <w:p w:rsidR="00A033C1" w:rsidRPr="00073E69" w:rsidRDefault="00A033C1" w:rsidP="00CC6D16">
      <w:pPr>
        <w:pStyle w:val="a8"/>
        <w:spacing w:line="276" w:lineRule="auto"/>
        <w:ind w:firstLine="709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73E69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073E69">
        <w:rPr>
          <w:rFonts w:ascii="GHEA Mariam" w:hAnsi="GHEA Mariam"/>
          <w:sz w:val="24"/>
          <w:szCs w:val="24"/>
          <w:lang w:val="hy-AM"/>
        </w:rPr>
        <w:t xml:space="preserve"> </w:t>
      </w:r>
      <w:r w:rsidR="00A621AE" w:rsidRPr="00073E69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18-րդ հոդվածի 1-ին մասի 20-րդ կետով, 88-րդ հոդվածի 1-ին և 2-րդ մասերով, «Աղբահանության և սանիտարական մաքրման մասին» Հայաստանի Հանրապետության օրենքի 5-րդ և 19-րդ հոդվածներով, </w:t>
      </w:r>
      <w:r w:rsidR="002D33AF" w:rsidRPr="00073E69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BF650C" w:rsidRPr="00073E69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073E69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CC6D16" w:rsidRPr="00073E69">
        <w:rPr>
          <w:rFonts w:ascii="GHEA Mariam" w:hAnsi="GHEA Mariam"/>
          <w:sz w:val="24"/>
          <w:szCs w:val="24"/>
          <w:lang w:val="hy-AM"/>
        </w:rPr>
        <w:t>3</w:t>
      </w:r>
      <w:r w:rsidR="00EE0461" w:rsidRPr="00073E69">
        <w:rPr>
          <w:rFonts w:ascii="GHEA Mariam" w:hAnsi="GHEA Mariam"/>
          <w:sz w:val="24"/>
          <w:szCs w:val="24"/>
          <w:lang w:val="hy-AM"/>
        </w:rPr>
        <w:t>3</w:t>
      </w:r>
      <w:r w:rsidR="00CC6D16" w:rsidRPr="00073E69">
        <w:rPr>
          <w:rFonts w:ascii="GHEA Mariam" w:hAnsi="GHEA Mariam"/>
          <w:sz w:val="24"/>
          <w:szCs w:val="24"/>
          <w:lang w:val="hy-AM"/>
        </w:rPr>
        <w:t>-րդ</w:t>
      </w:r>
      <w:r w:rsidR="00BF650C" w:rsidRPr="00073E69">
        <w:rPr>
          <w:rFonts w:ascii="GHEA Mariam" w:hAnsi="GHEA Mariam"/>
          <w:sz w:val="24"/>
          <w:szCs w:val="24"/>
          <w:lang w:val="hy-AM"/>
        </w:rPr>
        <w:t>,</w:t>
      </w:r>
      <w:r w:rsidR="00CC6D16" w:rsidRPr="00073E69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073E69">
        <w:rPr>
          <w:rFonts w:ascii="GHEA Mariam" w:hAnsi="GHEA Mariam"/>
          <w:sz w:val="24"/>
          <w:szCs w:val="24"/>
          <w:lang w:val="hy-AM"/>
        </w:rPr>
        <w:t>3</w:t>
      </w:r>
      <w:r w:rsidR="00EE0461" w:rsidRPr="00073E69">
        <w:rPr>
          <w:rFonts w:ascii="GHEA Mariam" w:hAnsi="GHEA Mariam"/>
          <w:sz w:val="24"/>
          <w:szCs w:val="24"/>
          <w:lang w:val="hy-AM"/>
        </w:rPr>
        <w:t>4</w:t>
      </w:r>
      <w:r w:rsidR="002D33AF" w:rsidRPr="00073E69">
        <w:rPr>
          <w:rFonts w:ascii="GHEA Mariam" w:hAnsi="GHEA Mariam"/>
          <w:sz w:val="24"/>
          <w:szCs w:val="24"/>
          <w:lang w:val="hy-AM"/>
        </w:rPr>
        <w:t>-րդ հոդված</w:t>
      </w:r>
      <w:r w:rsidR="00CC6D16" w:rsidRPr="00073E69">
        <w:rPr>
          <w:rFonts w:ascii="GHEA Mariam" w:hAnsi="GHEA Mariam"/>
          <w:sz w:val="24"/>
          <w:szCs w:val="24"/>
          <w:lang w:val="hy-AM"/>
        </w:rPr>
        <w:t>ներ</w:t>
      </w:r>
      <w:r w:rsidR="002D33AF" w:rsidRPr="00073E69">
        <w:rPr>
          <w:rFonts w:ascii="GHEA Mariam" w:hAnsi="GHEA Mariam"/>
          <w:sz w:val="24"/>
          <w:szCs w:val="24"/>
          <w:lang w:val="hy-AM"/>
        </w:rPr>
        <w:t>ով</w:t>
      </w:r>
      <w:r w:rsidR="00A621AE" w:rsidRPr="00073E69">
        <w:rPr>
          <w:rFonts w:ascii="GHEA Mariam" w:hAnsi="GHEA Mariam"/>
          <w:sz w:val="24"/>
          <w:szCs w:val="24"/>
          <w:lang w:val="hy-AM"/>
        </w:rPr>
        <w:t xml:space="preserve">, </w:t>
      </w:r>
      <w:r w:rsidR="007E1F19" w:rsidRPr="00073E69">
        <w:rPr>
          <w:rFonts w:ascii="GHEA Mariam" w:hAnsi="GHEA Mariam"/>
          <w:sz w:val="24"/>
          <w:szCs w:val="24"/>
          <w:lang w:val="pt-BR"/>
        </w:rPr>
        <w:t xml:space="preserve"> </w:t>
      </w:r>
      <w:r w:rsidR="007E1F19" w:rsidRPr="00073E69">
        <w:rPr>
          <w:rFonts w:ascii="GHEA Mariam" w:hAnsi="GHEA Mariam"/>
          <w:sz w:val="24"/>
          <w:szCs w:val="24"/>
          <w:lang w:val="hy-AM"/>
        </w:rPr>
        <w:t xml:space="preserve">և հաշվի առնելով Կապան համայնքի ղեկավարի առաջարկությունը, </w:t>
      </w:r>
      <w:r w:rsidR="00225090" w:rsidRPr="00073E69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073E6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73E69">
        <w:rPr>
          <w:rFonts w:ascii="GHEA Mariam" w:hAnsi="GHEA Mariam"/>
          <w:sz w:val="24"/>
          <w:szCs w:val="24"/>
          <w:lang w:val="hy-AM"/>
        </w:rPr>
        <w:t xml:space="preserve"> </w:t>
      </w:r>
      <w:r w:rsidRPr="00073E69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073E6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73E69">
        <w:rPr>
          <w:rFonts w:ascii="GHEA Mariam" w:hAnsi="GHEA Mariam" w:cs="Sylfaen"/>
          <w:b/>
          <w:i/>
          <w:sz w:val="24"/>
          <w:szCs w:val="24"/>
          <w:lang w:val="hy-AM"/>
        </w:rPr>
        <w:t xml:space="preserve">որոշում </w:t>
      </w:r>
      <w:r w:rsidRPr="00073E6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73E69">
        <w:rPr>
          <w:rFonts w:ascii="GHEA Mariam" w:hAnsi="GHEA Mariam" w:cs="Sylfaen"/>
          <w:b/>
          <w:i/>
          <w:sz w:val="24"/>
          <w:szCs w:val="24"/>
          <w:lang w:val="hy-AM"/>
        </w:rPr>
        <w:t>է.</w:t>
      </w:r>
    </w:p>
    <w:p w:rsidR="00EE0461" w:rsidRPr="00073E69" w:rsidRDefault="00EE0461" w:rsidP="00EE0461">
      <w:pPr>
        <w:pStyle w:val="a8"/>
        <w:spacing w:line="276" w:lineRule="auto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073E69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7E1F19" w:rsidRPr="00073E69">
        <w:rPr>
          <w:rFonts w:ascii="GHEA Mariam" w:hAnsi="GHEA Mariam"/>
          <w:bCs/>
          <w:sz w:val="24"/>
          <w:szCs w:val="24"/>
          <w:lang w:val="hy-AM"/>
        </w:rPr>
        <w:t xml:space="preserve">«Կապան համայնքում 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>աղբահանության վճար վճարողների հաշվառման, աղբահանության վճարների հաշվարկման և աղբահանության վճարների գանձման լիազորությունները փոխանցելու մասին</w:t>
      </w:r>
      <w:r w:rsidR="007E1F19" w:rsidRPr="00073E69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073E69">
        <w:rPr>
          <w:rFonts w:ascii="GHEA Mariam" w:hAnsi="GHEA Mariam"/>
          <w:bCs/>
          <w:sz w:val="24"/>
          <w:szCs w:val="24"/>
          <w:lang w:val="hy-AM"/>
        </w:rPr>
        <w:t>Հայաստանի Հանրապետության Սյունիքի մարզի Կապան համայնքի ավագանու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 xml:space="preserve"> 2014</w:t>
      </w:r>
      <w:r w:rsidRPr="00073E69">
        <w:rPr>
          <w:rFonts w:ascii="GHEA Mariam" w:hAnsi="GHEA Mariam"/>
          <w:bCs/>
          <w:sz w:val="24"/>
          <w:szCs w:val="24"/>
          <w:lang w:val="hy-AM"/>
        </w:rPr>
        <w:t xml:space="preserve"> թվականի 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>ապրիլի</w:t>
      </w:r>
      <w:r w:rsidRPr="00073E6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>15</w:t>
      </w:r>
      <w:r w:rsidRPr="00073E69">
        <w:rPr>
          <w:rFonts w:ascii="GHEA Mariam" w:hAnsi="GHEA Mariam"/>
          <w:bCs/>
          <w:sz w:val="24"/>
          <w:szCs w:val="24"/>
          <w:lang w:val="hy-AM"/>
        </w:rPr>
        <w:t xml:space="preserve">-ի N 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>27</w:t>
      </w:r>
      <w:r w:rsidRPr="00073E69">
        <w:rPr>
          <w:rFonts w:ascii="GHEA Mariam" w:hAnsi="GHEA Mariam"/>
          <w:bCs/>
          <w:sz w:val="24"/>
          <w:szCs w:val="24"/>
          <w:lang w:val="hy-AM"/>
        </w:rPr>
        <w:t>-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>Ա</w:t>
      </w:r>
      <w:r w:rsidRPr="00073E69">
        <w:rPr>
          <w:rFonts w:ascii="GHEA Mariam" w:hAnsi="GHEA Mariam"/>
          <w:bCs/>
          <w:sz w:val="24"/>
          <w:szCs w:val="24"/>
          <w:lang w:val="hy-AM"/>
        </w:rPr>
        <w:t xml:space="preserve"> որոշման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 xml:space="preserve"> 2-րդ կետում </w:t>
      </w:r>
      <w:r w:rsidR="00890839" w:rsidRPr="00073E69">
        <w:rPr>
          <w:rFonts w:ascii="GHEA Mariam" w:hAnsi="GHEA Mariam"/>
          <w:bCs/>
          <w:sz w:val="24"/>
          <w:szCs w:val="24"/>
          <w:lang w:val="hy-AM"/>
        </w:rPr>
        <w:t xml:space="preserve">«մուտքագրել» բառից հետո 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 xml:space="preserve">կատարել </w:t>
      </w:r>
      <w:r w:rsidRPr="00073E69">
        <w:rPr>
          <w:rFonts w:ascii="GHEA Mariam" w:hAnsi="GHEA Mariam"/>
          <w:bCs/>
          <w:sz w:val="24"/>
          <w:szCs w:val="24"/>
          <w:lang w:val="hy-AM"/>
        </w:rPr>
        <w:t xml:space="preserve">հետևյալ </w:t>
      </w:r>
      <w:r w:rsidR="00A621AE" w:rsidRPr="00073E69">
        <w:rPr>
          <w:rFonts w:ascii="GHEA Mariam" w:hAnsi="GHEA Mariam"/>
          <w:bCs/>
          <w:sz w:val="24"/>
          <w:szCs w:val="24"/>
          <w:lang w:val="hy-AM"/>
        </w:rPr>
        <w:t>փոփոխությունը</w:t>
      </w:r>
      <w:r w:rsidRPr="00073E69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90839" w:rsidRPr="00073E69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="00DC3183" w:rsidRPr="00073E69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«</w:t>
      </w:r>
      <w:r w:rsidR="00102BDC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Կապան քաղաքի </w:t>
      </w:r>
      <w:r w:rsidR="00890839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կոմունալ ծառայություն </w:t>
      </w:r>
      <w:r w:rsidR="00102BDC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>ՀՈԱԿ-ի</w:t>
      </w:r>
      <w:r w:rsidR="009D66CF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հաշվեհամարին</w:t>
      </w:r>
      <w:bookmarkStart w:id="0" w:name="_GoBack"/>
      <w:bookmarkEnd w:id="0"/>
      <w:r w:rsidR="00890839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» բառակապակցությունը փոխարինել «Հայաստանի </w:t>
      </w:r>
      <w:r w:rsidR="0090405C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>Հ</w:t>
      </w:r>
      <w:r w:rsidR="00890839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>անրապետության Սյունիքի մարզի Կապան համայնքի բյուջե»</w:t>
      </w:r>
      <w:r w:rsidR="00102BDC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90839"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>բառակապակցությամբ։</w:t>
      </w:r>
    </w:p>
    <w:p w:rsidR="00541A36" w:rsidRPr="00073E69" w:rsidRDefault="00DC3183" w:rsidP="00073E69">
      <w:pPr>
        <w:pStyle w:val="a8"/>
        <w:spacing w:line="276" w:lineRule="auto"/>
        <w:ind w:firstLine="426"/>
        <w:jc w:val="both"/>
        <w:rPr>
          <w:rFonts w:ascii="GHEA Mariam" w:hAnsi="GHEA Mariam"/>
          <w:sz w:val="26"/>
          <w:szCs w:val="26"/>
          <w:lang w:val="hy-AM"/>
        </w:rPr>
      </w:pPr>
      <w:r w:rsidRPr="00073E6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C6D16" w:rsidRPr="00073E69">
        <w:rPr>
          <w:rFonts w:ascii="GHEA Mariam" w:hAnsi="GHEA Mariam"/>
          <w:sz w:val="24"/>
          <w:szCs w:val="24"/>
          <w:lang w:val="hy-AM"/>
        </w:rPr>
        <w:t>2</w:t>
      </w:r>
      <w:r w:rsidR="00416C10" w:rsidRPr="00073E69">
        <w:rPr>
          <w:rFonts w:ascii="GHEA Mariam" w:hAnsi="GHEA Mariam"/>
          <w:sz w:val="24"/>
          <w:szCs w:val="24"/>
          <w:lang w:val="hy-AM"/>
        </w:rPr>
        <w:t xml:space="preserve">. </w:t>
      </w:r>
      <w:r w:rsidR="000D4037" w:rsidRPr="00073E69">
        <w:rPr>
          <w:rFonts w:ascii="GHEA Mariam" w:hAnsi="GHEA Mariam"/>
          <w:sz w:val="24"/>
          <w:szCs w:val="24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BF650C" w:rsidRPr="00073E69" w:rsidRDefault="00444DDA" w:rsidP="00444DDA">
      <w:pPr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073E69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073E69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444DDA" w:rsidRPr="00073E69" w:rsidRDefault="007E1F19" w:rsidP="00073E69">
      <w:pPr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073E69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073E69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073E69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7E1F19" w:rsidRPr="00073E69" w:rsidRDefault="00384548" w:rsidP="0090405C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Mariam" w:hAnsi="GHEA Mariam"/>
          <w:color w:val="000000"/>
          <w:lang w:val="hy-AM"/>
        </w:rPr>
      </w:pPr>
      <w:r w:rsidRPr="00073E69">
        <w:rPr>
          <w:rFonts w:ascii="GHEA Mariam" w:hAnsi="GHEA Mariam" w:cs="Arial"/>
          <w:bCs/>
          <w:lang w:val="hy-AM"/>
        </w:rPr>
        <w:t>Սույն որոշման նախագծի ընդունման համար հ</w:t>
      </w:r>
      <w:r w:rsidR="007E1F19" w:rsidRPr="00073E69">
        <w:rPr>
          <w:rFonts w:ascii="GHEA Mariam" w:hAnsi="GHEA Mariam" w:cs="Arial"/>
          <w:bCs/>
          <w:lang w:val="hy-AM"/>
        </w:rPr>
        <w:t xml:space="preserve">իմք </w:t>
      </w:r>
      <w:r w:rsidRPr="00073E69">
        <w:rPr>
          <w:rFonts w:ascii="GHEA Mariam" w:hAnsi="GHEA Mariam" w:cs="Arial"/>
          <w:bCs/>
          <w:lang w:val="hy-AM"/>
        </w:rPr>
        <w:t>է հանդիսացել</w:t>
      </w:r>
      <w:r w:rsidR="007E1F19" w:rsidRPr="00073E69">
        <w:rPr>
          <w:rFonts w:ascii="GHEA Mariam" w:hAnsi="GHEA Mariam" w:cs="Arial"/>
          <w:bCs/>
          <w:lang w:val="hy-AM"/>
        </w:rPr>
        <w:t xml:space="preserve"> </w:t>
      </w:r>
      <w:r w:rsidR="0090405C" w:rsidRPr="00073E69">
        <w:rPr>
          <w:rFonts w:ascii="GHEA Mariam" w:hAnsi="GHEA Mariam"/>
          <w:lang w:val="hy-AM"/>
        </w:rPr>
        <w:t xml:space="preserve">«Տեղական ինքնակառավարման մասին» Հայաստանի Հանրապետության 88-րդ հոդվածի 1-ին և 2-րդ մասերը, ինչպես նաև «Աղբահանության և սանիտարական մաքրման մասին» Հայաստանի Հանրապետության օրենքի 5-րդ հոդվածը, որոնց համաձայն՝ </w:t>
      </w:r>
      <w:r w:rsidR="0090405C" w:rsidRPr="00073E69">
        <w:rPr>
          <w:rFonts w:ascii="GHEA Mariam" w:hAnsi="GHEA Mariam"/>
          <w:color w:val="000000"/>
          <w:lang w:val="hy-AM"/>
        </w:rPr>
        <w:t xml:space="preserve">Համայնքի բնակչության կենսաապահովման խնդիրները լուծելու նպատակով մատուցվող ծառայությունների` մասնավորապես աղբահանության և սանիտարական մաքրման կազմակերպման համար համայնքի ավագանին կարող է սահմանել համայնքի բյուջե մուտքագրվող վճարներ։ Եթե այդ ծառայություններն իրականացնում են համայնքային հիմնարկները, ապա գանձված գումարն ուղղվում է համայնքի բյուջե: </w:t>
      </w:r>
      <w:r w:rsidR="0090405C" w:rsidRPr="00073E69">
        <w:rPr>
          <w:rFonts w:ascii="GHEA Mariam" w:hAnsi="GHEA Mariam"/>
          <w:color w:val="000000"/>
          <w:shd w:val="clear" w:color="auto" w:fill="FFFFFF"/>
          <w:lang w:val="hy-AM"/>
        </w:rPr>
        <w:t>Աղբահանության վճարը օրենքով նախատեսված վճարողների կողմից աղբահանության դիմաց օրենքով սահմանված կարգով և դրույքաչափերի սահմաններում համայնքի ավագանու կողմից սահմանված չափով համայնքի բյուջե կամ արտաբյուջե գանձվող պարտադիր գանձույթ է:</w:t>
      </w:r>
    </w:p>
    <w:p w:rsidR="00C50C45" w:rsidRPr="00073E69" w:rsidRDefault="00487F8C" w:rsidP="00073E69">
      <w:pPr>
        <w:spacing w:after="0"/>
        <w:ind w:firstLine="708"/>
        <w:jc w:val="both"/>
        <w:rPr>
          <w:rFonts w:ascii="GHEA Mariam" w:hAnsi="GHEA Mariam"/>
          <w:lang w:val="pt-BR"/>
        </w:rPr>
      </w:pPr>
      <w:r w:rsidRPr="00073E69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</w:t>
      </w:r>
      <w:r w:rsidR="0090405C" w:rsidRPr="00073E69">
        <w:rPr>
          <w:rFonts w:ascii="GHEA Mariam" w:hAnsi="GHEA Mariam" w:cs="Arial"/>
          <w:bCs/>
          <w:sz w:val="24"/>
          <w:szCs w:val="24"/>
          <w:lang w:val="hy-AM"/>
        </w:rPr>
        <w:t>եկամուտները</w:t>
      </w:r>
      <w:r w:rsidRPr="00073E69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90405C" w:rsidRPr="00073E69">
        <w:rPr>
          <w:rFonts w:ascii="GHEA Mariam" w:hAnsi="GHEA Mariam" w:cs="Arial"/>
          <w:bCs/>
          <w:sz w:val="24"/>
          <w:szCs w:val="24"/>
          <w:lang w:val="hy-AM"/>
        </w:rPr>
        <w:t xml:space="preserve">կավելանան </w:t>
      </w:r>
      <w:r w:rsidR="000D4037" w:rsidRPr="00073E69">
        <w:rPr>
          <w:rFonts w:ascii="GHEA Mariam" w:hAnsi="GHEA Mariam" w:cs="Arial"/>
          <w:bCs/>
          <w:sz w:val="24"/>
          <w:szCs w:val="24"/>
          <w:lang w:val="hy-AM"/>
        </w:rPr>
        <w:t>մոտ 100000</w:t>
      </w:r>
      <w:r w:rsidR="00073E69">
        <w:rPr>
          <w:rFonts w:ascii="GHEA Mariam" w:hAnsi="GHEA Mariam" w:cs="Arial"/>
          <w:bCs/>
          <w:sz w:val="24"/>
          <w:szCs w:val="24"/>
          <w:lang w:val="hy-AM"/>
        </w:rPr>
        <w:t>000</w:t>
      </w:r>
      <w:r w:rsidR="000D4037" w:rsidRPr="00073E69">
        <w:rPr>
          <w:rFonts w:ascii="GHEA Mariam" w:hAnsi="GHEA Mariam" w:cs="Arial"/>
          <w:bCs/>
          <w:sz w:val="24"/>
          <w:szCs w:val="24"/>
          <w:lang w:val="hy-AM"/>
        </w:rPr>
        <w:t xml:space="preserve"> /հարյուր միլիոն/ ՀՀ դրամով։ </w:t>
      </w:r>
    </w:p>
    <w:sectPr w:rsidR="00C50C45" w:rsidRPr="00073E69" w:rsidSect="009D66CF">
      <w:pgSz w:w="11906" w:h="16838"/>
      <w:pgMar w:top="85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3E69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4037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839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05C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6CF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21AE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49</cp:revision>
  <cp:lastPrinted>2021-12-29T07:50:00Z</cp:lastPrinted>
  <dcterms:created xsi:type="dcterms:W3CDTF">2014-09-23T05:27:00Z</dcterms:created>
  <dcterms:modified xsi:type="dcterms:W3CDTF">2021-12-29T08:06:00Z</dcterms:modified>
</cp:coreProperties>
</file>