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ac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CD5870" w:rsidRDefault="00874E59" w:rsidP="006D793A">
      <w:pPr>
        <w:pStyle w:val="ac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5</w:t>
      </w:r>
      <w:bookmarkStart w:id="0" w:name="_GoBack"/>
      <w:bookmarkEnd w:id="0"/>
    </w:p>
    <w:p w:rsidR="006D793A" w:rsidRPr="005205DE" w:rsidRDefault="006D793A" w:rsidP="006D793A">
      <w:pPr>
        <w:pStyle w:val="ac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ac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</w:t>
      </w:r>
      <w:r w:rsidR="009A7EF8" w:rsidRPr="009A7EF8">
        <w:rPr>
          <w:rFonts w:ascii="GHEA Mariam" w:hAnsi="GHEA Mariam"/>
          <w:b/>
          <w:i/>
          <w:lang w:val="hy-AM"/>
        </w:rPr>
        <w:t>1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ac"/>
        <w:ind w:firstLine="567"/>
        <w:contextualSpacing/>
        <w:jc w:val="center"/>
        <w:rPr>
          <w:rStyle w:val="ae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9A7EF8" w:rsidRPr="009A7EF8">
        <w:rPr>
          <w:rFonts w:ascii="GHEA Grapalat" w:hAnsi="GHEA Grapalat" w:cs="GHEA Grapalat"/>
          <w:b/>
          <w:bCs/>
          <w:iCs/>
          <w:lang w:val="hy-AM"/>
        </w:rPr>
        <w:t>Մ.ՀԱՐՈՒԹՅՈՒՆՅԱՆ</w:t>
      </w:r>
      <w:r w:rsidR="00D93D24" w:rsidRPr="00D93D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FF2503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9A7EF8">
        <w:rPr>
          <w:rFonts w:ascii="GHEA Grapalat" w:hAnsi="GHEA Grapalat" w:cs="GHEA Grapalat"/>
          <w:b/>
          <w:bCs/>
          <w:iCs/>
          <w:lang w:val="pt-BR"/>
        </w:rPr>
        <w:t>5Ա/6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6354AB" w:rsidRPr="006354A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ae"/>
          <w:rFonts w:ascii="GHEA Grapalat" w:hAnsi="GHEA Grapalat"/>
          <w:lang w:val="hy-AM"/>
        </w:rPr>
        <w:t>ԱՃՈՒՐԴ</w:t>
      </w:r>
      <w:r w:rsidR="00D93D24" w:rsidRPr="00D93D24">
        <w:rPr>
          <w:rStyle w:val="ae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ae"/>
          <w:rFonts w:ascii="GHEA Grapalat" w:hAnsi="GHEA Grapalat"/>
          <w:lang w:val="hy-AM"/>
        </w:rPr>
        <w:t xml:space="preserve"> </w:t>
      </w:r>
      <w:r w:rsidR="006D7A7B" w:rsidRPr="006D7A7B">
        <w:rPr>
          <w:rStyle w:val="ae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ae"/>
          <w:rFonts w:ascii="GHEA Grapalat" w:hAnsi="GHEA Grapalat"/>
          <w:lang w:val="pt-BR"/>
        </w:rPr>
        <w:t xml:space="preserve"> </w:t>
      </w:r>
      <w:r w:rsidR="006D793A" w:rsidRPr="005205DE">
        <w:rPr>
          <w:rStyle w:val="ae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ac"/>
        <w:ind w:firstLine="567"/>
        <w:contextualSpacing/>
        <w:jc w:val="center"/>
        <w:rPr>
          <w:rStyle w:val="ae"/>
          <w:lang w:val="hy-AM"/>
        </w:rPr>
      </w:pPr>
    </w:p>
    <w:p w:rsidR="006354AB" w:rsidRPr="005205DE" w:rsidRDefault="006354AB" w:rsidP="006354AB">
      <w:pPr>
        <w:pStyle w:val="ac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="00BB5712">
        <w:rPr>
          <w:rFonts w:ascii="GHEA Grapalat" w:hAnsi="GHEA Grapalat"/>
          <w:lang w:val="pt-BR"/>
        </w:rPr>
        <w:t>Կապան համայնքի ավագանու 2020 թվականի դեկտեմբերի 30-ի թիվ  134-Ա որոշման</w:t>
      </w:r>
      <w:r w:rsidR="002C11EA">
        <w:rPr>
          <w:rFonts w:ascii="GHEA Grapalat" w:hAnsi="GHEA Grapalat"/>
          <w:lang w:val="pt-BR"/>
        </w:rPr>
        <w:t xml:space="preserve">, </w:t>
      </w:r>
      <w:r w:rsidR="00BB5712">
        <w:rPr>
          <w:rFonts w:ascii="GHEA Grapalat" w:hAnsi="GHEA Grapalat"/>
          <w:lang w:val="pt-BR"/>
        </w:rPr>
        <w:t xml:space="preserve"> </w:t>
      </w:r>
      <w:r w:rsidR="00BB5712" w:rsidRPr="005205DE">
        <w:rPr>
          <w:rFonts w:ascii="GHEA Grapalat" w:hAnsi="GHEA Grapalat" w:cs="Sylfaen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6D7A7B">
        <w:rPr>
          <w:rFonts w:ascii="GHEA Grapalat" w:hAnsi="GHEA Grapalat"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 xml:space="preserve">այաստանի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>անրապետության</w:t>
      </w:r>
      <w:r>
        <w:rPr>
          <w:rFonts w:ascii="GHEA Grapalat" w:hAnsi="GHEA Grapalat"/>
          <w:lang w:val="pt-BR"/>
        </w:rPr>
        <w:t xml:space="preserve"> Սյունիքի մարզի </w:t>
      </w:r>
      <w:r>
        <w:rPr>
          <w:rFonts w:ascii="GHEA Grapalat" w:hAnsi="GHEA Grapalat"/>
          <w:lang w:val="hy-AM"/>
        </w:rPr>
        <w:t>Կապան համայնք</w:t>
      </w:r>
      <w:r w:rsidR="00FD3A6C" w:rsidRPr="00FD3A6C">
        <w:rPr>
          <w:rFonts w:ascii="GHEA Grapalat" w:hAnsi="GHEA Grapalat"/>
          <w:lang w:val="hy-AM"/>
        </w:rPr>
        <w:t xml:space="preserve">ի Կապան </w:t>
      </w:r>
      <w:r w:rsidR="00D93D24" w:rsidRPr="00D93D24">
        <w:rPr>
          <w:rFonts w:ascii="GHEA Grapalat" w:hAnsi="GHEA Grapalat"/>
          <w:lang w:val="hy-AM"/>
        </w:rPr>
        <w:t>քաղաք</w:t>
      </w:r>
      <w:r w:rsidR="00FD3A6C" w:rsidRPr="00FD3A6C">
        <w:rPr>
          <w:rFonts w:ascii="GHEA Grapalat" w:hAnsi="GHEA Grapalat"/>
          <w:lang w:val="hy-AM"/>
        </w:rPr>
        <w:t xml:space="preserve">ի </w:t>
      </w:r>
      <w:r w:rsidR="009A7EF8" w:rsidRPr="009A7EF8">
        <w:rPr>
          <w:rFonts w:ascii="GHEA Grapalat" w:hAnsi="GHEA Grapalat"/>
          <w:lang w:val="hy-AM"/>
        </w:rPr>
        <w:t>Մ.Հարությունյան փ</w:t>
      </w:r>
      <w:r w:rsidR="00D93D24" w:rsidRPr="00D93D24">
        <w:rPr>
          <w:rFonts w:ascii="GHEA Grapalat" w:hAnsi="GHEA Grapalat"/>
          <w:lang w:val="hy-AM"/>
        </w:rPr>
        <w:t>ողոց</w:t>
      </w:r>
      <w:r w:rsidR="00FD3A6C" w:rsidRPr="00FD3A6C">
        <w:rPr>
          <w:rFonts w:ascii="GHEA Grapalat" w:hAnsi="GHEA Grapalat"/>
          <w:lang w:val="hy-AM"/>
        </w:rPr>
        <w:t>ի</w:t>
      </w:r>
      <w:r w:rsidR="00D93D24" w:rsidRPr="00D93D24">
        <w:rPr>
          <w:rFonts w:ascii="GHEA Grapalat" w:hAnsi="GHEA Grapalat"/>
          <w:lang w:val="hy-AM"/>
        </w:rPr>
        <w:t xml:space="preserve"> թիվ </w:t>
      </w:r>
      <w:r w:rsidR="009A7EF8" w:rsidRPr="009A7EF8">
        <w:rPr>
          <w:rFonts w:ascii="GHEA Grapalat" w:hAnsi="GHEA Grapalat"/>
          <w:lang w:val="hy-AM"/>
        </w:rPr>
        <w:t>5ա/6</w:t>
      </w:r>
      <w:r w:rsidR="00FD3A6C">
        <w:rPr>
          <w:rFonts w:ascii="GHEA Grapalat" w:hAnsi="GHEA Grapalat"/>
          <w:lang w:val="hy-AM"/>
        </w:rPr>
        <w:t xml:space="preserve"> հասցեում գտնվող</w:t>
      </w:r>
      <w:r w:rsidR="00D93D24" w:rsidRPr="00D93D24">
        <w:rPr>
          <w:rFonts w:ascii="GHEA Grapalat" w:hAnsi="GHEA Grapalat"/>
          <w:lang w:val="hy-AM"/>
        </w:rPr>
        <w:t xml:space="preserve">`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9A7EF8">
        <w:rPr>
          <w:rFonts w:ascii="GHEA Grapalat" w:hAnsi="GHEA Grapalat"/>
          <w:lang w:val="hy-AM"/>
        </w:rPr>
        <w:t xml:space="preserve"> 0.00439 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9A7EF8" w:rsidRPr="009A7EF8">
        <w:rPr>
          <w:rFonts w:ascii="GHEA Grapalat" w:hAnsi="GHEA Grapalat"/>
          <w:lang w:val="hy-AM"/>
        </w:rPr>
        <w:t xml:space="preserve">հասարակական </w:t>
      </w:r>
      <w:r w:rsidRPr="00FA1124">
        <w:rPr>
          <w:rFonts w:ascii="GHEA Grapalat" w:hAnsi="GHEA Grapalat" w:cs="GHEA Grapalat"/>
          <w:lang w:val="hy-AM"/>
        </w:rPr>
        <w:t>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</w:t>
      </w:r>
      <w:r w:rsidR="00655132" w:rsidRPr="00655132">
        <w:rPr>
          <w:rFonts w:ascii="GHEA Grapalat" w:hAnsi="GHEA Grapalat" w:cs="GHEA Grapalat"/>
          <w:lang w:val="hy-AM"/>
        </w:rPr>
        <w:t xml:space="preserve">  </w:t>
      </w:r>
      <w:r w:rsidRPr="004C4644">
        <w:rPr>
          <w:rFonts w:ascii="GHEA Grapalat" w:hAnsi="GHEA Grapalat" w:cs="GHEA Grapalat"/>
          <w:lang w:val="hy-AM"/>
        </w:rPr>
        <w:t>09-001-0</w:t>
      </w:r>
      <w:r w:rsidR="009A7EF8" w:rsidRPr="009A7EF8">
        <w:rPr>
          <w:rFonts w:ascii="GHEA Grapalat" w:hAnsi="GHEA Grapalat" w:cs="GHEA Grapalat"/>
          <w:lang w:val="hy-AM"/>
        </w:rPr>
        <w:t>564</w:t>
      </w:r>
      <w:r w:rsidR="009A7EF8">
        <w:rPr>
          <w:rFonts w:ascii="GHEA Grapalat" w:hAnsi="GHEA Grapalat" w:cs="GHEA Grapalat"/>
          <w:lang w:val="hy-AM"/>
        </w:rPr>
        <w:t>-00</w:t>
      </w:r>
      <w:r w:rsidR="009A7EF8" w:rsidRPr="009A7EF8">
        <w:rPr>
          <w:rFonts w:ascii="GHEA Grapalat" w:hAnsi="GHEA Grapalat" w:cs="GHEA Grapalat"/>
          <w:lang w:val="hy-AM"/>
        </w:rPr>
        <w:t>22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9A7EF8" w:rsidRPr="00655132">
        <w:rPr>
          <w:rFonts w:ascii="GHEA Grapalat" w:hAnsi="GHEA Grapalat" w:cs="GHEA Grapalat"/>
          <w:lang w:val="hy-AM"/>
        </w:rPr>
        <w:t>ավտոտեխսպասարկման կետ</w:t>
      </w:r>
      <w:r w:rsidR="009A7EF8" w:rsidRPr="009A7EF8">
        <w:rPr>
          <w:rFonts w:ascii="GHEA Grapalat" w:hAnsi="GHEA Grapalat" w:cs="GHEA Grapalat"/>
          <w:color w:val="FF0000"/>
          <w:lang w:val="hy-AM"/>
        </w:rPr>
        <w:t xml:space="preserve"> 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F238DA" w:rsidRPr="00F238DA">
        <w:rPr>
          <w:rFonts w:ascii="GHEA Grapalat" w:hAnsi="GHEA Grapalat"/>
          <w:lang w:val="hy-AM"/>
        </w:rPr>
        <w:t xml:space="preserve"> </w:t>
      </w:r>
      <w:r w:rsidR="00E84A62">
        <w:rPr>
          <w:rFonts w:ascii="GHEA Grapalat" w:hAnsi="GHEA Grapalat"/>
          <w:lang w:val="hy-AM"/>
        </w:rPr>
        <w:t xml:space="preserve"> </w:t>
      </w:r>
      <w:r w:rsidR="00655132" w:rsidRPr="00655132">
        <w:rPr>
          <w:rFonts w:ascii="GHEA Grapalat" w:hAnsi="GHEA Grapalat"/>
          <w:lang w:val="hy-AM"/>
        </w:rPr>
        <w:t xml:space="preserve">253 530 </w:t>
      </w:r>
      <w:r w:rsidR="00E84A62" w:rsidRPr="00E84A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>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.Համայնքի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Pr="00041F2F">
        <w:rPr>
          <w:rFonts w:ascii="GHEA Grapalat" w:hAnsi="GHEA Grapalat"/>
          <w:lang w:val="hy-AM"/>
        </w:rPr>
        <w:t>երի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ac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ac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ac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5132" w:rsidRPr="00BB5712" w:rsidRDefault="00655132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A7EF8" w:rsidRPr="005205DE" w:rsidRDefault="009A7EF8" w:rsidP="009A7EF8">
      <w:pPr>
        <w:pStyle w:val="ac"/>
        <w:ind w:firstLine="567"/>
        <w:contextualSpacing/>
        <w:jc w:val="center"/>
        <w:rPr>
          <w:rStyle w:val="ae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9A7EF8">
        <w:rPr>
          <w:rFonts w:ascii="GHEA Grapalat" w:hAnsi="GHEA Grapalat" w:cs="GHEA Grapalat"/>
          <w:b/>
          <w:bCs/>
          <w:iCs/>
          <w:lang w:val="hy-AM"/>
        </w:rPr>
        <w:t>Մ.ՀԱՐՈՒԹՅՈՒՆՅԱՆ</w:t>
      </w:r>
      <w:r w:rsidRPr="00D93D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5Ա/6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6354A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ae"/>
          <w:rFonts w:ascii="GHEA Grapalat" w:hAnsi="GHEA Grapalat"/>
          <w:lang w:val="hy-AM"/>
        </w:rPr>
        <w:t>ԱՃՈՒՐԴ</w:t>
      </w:r>
      <w:r w:rsidRPr="00D93D24">
        <w:rPr>
          <w:rStyle w:val="ae"/>
          <w:rFonts w:ascii="GHEA Grapalat" w:hAnsi="GHEA Grapalat"/>
          <w:lang w:val="hy-AM"/>
        </w:rPr>
        <w:t xml:space="preserve">ԱՅԻՆ ԿԱՐԳՈՎ </w:t>
      </w:r>
      <w:r w:rsidRPr="00FA1124">
        <w:rPr>
          <w:rStyle w:val="ae"/>
          <w:rFonts w:ascii="GHEA Grapalat" w:hAnsi="GHEA Grapalat"/>
          <w:lang w:val="hy-AM"/>
        </w:rPr>
        <w:t xml:space="preserve"> </w:t>
      </w:r>
      <w:r w:rsidRPr="006D7A7B">
        <w:rPr>
          <w:rStyle w:val="ae"/>
          <w:rFonts w:ascii="GHEA Grapalat" w:hAnsi="GHEA Grapalat"/>
          <w:lang w:val="hy-AM"/>
        </w:rPr>
        <w:t xml:space="preserve">ՕՏԱՐԵԼՈՒ </w:t>
      </w:r>
      <w:r w:rsidRPr="005205DE">
        <w:rPr>
          <w:rStyle w:val="ae"/>
          <w:rFonts w:ascii="GHEA Grapalat" w:hAnsi="GHEA Grapalat"/>
          <w:lang w:val="pt-BR"/>
        </w:rPr>
        <w:t xml:space="preserve"> </w:t>
      </w:r>
      <w:r w:rsidRPr="005205DE">
        <w:rPr>
          <w:rStyle w:val="ae"/>
          <w:rFonts w:ascii="GHEA Grapalat" w:hAnsi="GHEA Grapalat"/>
          <w:lang w:val="hy-AM"/>
        </w:rPr>
        <w:t>ՄԱՍԻՆ</w:t>
      </w:r>
    </w:p>
    <w:p w:rsidR="00FD2F73" w:rsidRPr="00FA1124" w:rsidRDefault="00FD2F73" w:rsidP="00FE6457">
      <w:pPr>
        <w:pStyle w:val="ac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ae"/>
          <w:rFonts w:ascii="GHEA Grapalat" w:hAnsi="GHEA Grapalat"/>
          <w:lang w:val="hy-AM"/>
        </w:rPr>
        <w:t xml:space="preserve">ՀԱՄԱՅՆՔԻ ԱՎԱԳԱՆՈՒ ՈՐՈՇՄԱՆ </w:t>
      </w:r>
      <w:r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55132" w:rsidRDefault="00451EC0" w:rsidP="00763BAA">
      <w:pPr>
        <w:pStyle w:val="ac"/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Կապան քաղաքի </w:t>
      </w:r>
      <w:r w:rsidR="00287D12" w:rsidRPr="00287D12">
        <w:rPr>
          <w:rFonts w:ascii="GHEA Grapalat" w:hAnsi="GHEA Grapalat" w:cs="GHEA Grapalat"/>
          <w:lang w:val="hy-AM"/>
        </w:rPr>
        <w:t xml:space="preserve"> </w:t>
      </w:r>
      <w:r w:rsidR="009A7EF8" w:rsidRPr="009A7EF8">
        <w:rPr>
          <w:rFonts w:ascii="GHEA Grapalat" w:hAnsi="GHEA Grapalat"/>
          <w:lang w:val="hy-AM"/>
        </w:rPr>
        <w:t>Մ.</w:t>
      </w:r>
      <w:r w:rsidR="00655132" w:rsidRPr="00655132">
        <w:rPr>
          <w:rFonts w:ascii="GHEA Grapalat" w:hAnsi="GHEA Grapalat"/>
          <w:lang w:val="hy-AM"/>
        </w:rPr>
        <w:t>Հ</w:t>
      </w:r>
      <w:r w:rsidR="009A7EF8" w:rsidRPr="009A7EF8">
        <w:rPr>
          <w:rFonts w:ascii="GHEA Grapalat" w:hAnsi="GHEA Grapalat"/>
          <w:lang w:val="hy-AM"/>
        </w:rPr>
        <w:t>արությունյան</w:t>
      </w:r>
      <w:r w:rsidR="00986278" w:rsidRPr="00986278">
        <w:rPr>
          <w:rFonts w:ascii="GHEA Grapalat" w:hAnsi="GHEA Grapalat"/>
          <w:lang w:val="hy-AM"/>
        </w:rPr>
        <w:t xml:space="preserve"> </w:t>
      </w:r>
      <w:r w:rsidR="00D93D24">
        <w:rPr>
          <w:rFonts w:ascii="GHEA Grapalat" w:hAnsi="GHEA Grapalat"/>
          <w:lang w:val="hy-AM"/>
        </w:rPr>
        <w:t>փողոց</w:t>
      </w:r>
      <w:r w:rsidR="00986278" w:rsidRPr="00986278">
        <w:rPr>
          <w:rFonts w:ascii="GHEA Grapalat" w:hAnsi="GHEA Grapalat"/>
          <w:lang w:val="hy-AM"/>
        </w:rPr>
        <w:t>ի</w:t>
      </w:r>
      <w:r w:rsidR="00D93D24">
        <w:rPr>
          <w:rFonts w:ascii="GHEA Grapalat" w:hAnsi="GHEA Grapalat"/>
          <w:lang w:val="hy-AM"/>
        </w:rPr>
        <w:t xml:space="preserve">, թիվ </w:t>
      </w:r>
      <w:r w:rsidR="009A7EF8" w:rsidRPr="009A7EF8">
        <w:rPr>
          <w:rFonts w:ascii="GHEA Grapalat" w:hAnsi="GHEA Grapalat"/>
          <w:lang w:val="hy-AM"/>
        </w:rPr>
        <w:t>5ա/6</w:t>
      </w:r>
      <w:r w:rsidR="00D93D24">
        <w:rPr>
          <w:rFonts w:ascii="GHEA Grapalat" w:hAnsi="GHEA Grapalat"/>
          <w:lang w:val="hy-AM"/>
        </w:rPr>
        <w:t xml:space="preserve"> հասցեում գտնվող </w:t>
      </w:r>
      <w:r w:rsidR="00D93D24" w:rsidRPr="00FA1124">
        <w:rPr>
          <w:rFonts w:ascii="GHEA Grapalat" w:hAnsi="GHEA Grapalat" w:cs="GHEA Grapalat"/>
          <w:lang w:val="hy-AM"/>
        </w:rPr>
        <w:t xml:space="preserve"> </w:t>
      </w:r>
      <w:r w:rsidR="00FD3A6C">
        <w:rPr>
          <w:rFonts w:ascii="GHEA Grapalat" w:hAnsi="GHEA Grapalat" w:cs="GHEA Grapalat"/>
          <w:lang w:val="hy-AM"/>
        </w:rPr>
        <w:t>0.</w:t>
      </w:r>
      <w:r w:rsidR="00FD3A6C" w:rsidRPr="00FD3A6C">
        <w:rPr>
          <w:rFonts w:ascii="GHEA Grapalat" w:hAnsi="GHEA Grapalat" w:cs="GHEA Grapalat"/>
          <w:lang w:val="hy-AM"/>
        </w:rPr>
        <w:t>0</w:t>
      </w:r>
      <w:r w:rsidR="009A7EF8">
        <w:rPr>
          <w:rFonts w:ascii="GHEA Grapalat" w:hAnsi="GHEA Grapalat" w:cs="GHEA Grapalat"/>
          <w:lang w:val="hy-AM"/>
        </w:rPr>
        <w:t>0</w:t>
      </w:r>
      <w:r w:rsidR="009A7EF8" w:rsidRPr="009A7EF8">
        <w:rPr>
          <w:rFonts w:ascii="GHEA Grapalat" w:hAnsi="GHEA Grapalat" w:cs="GHEA Grapalat"/>
          <w:lang w:val="hy-AM"/>
        </w:rPr>
        <w:t>439</w:t>
      </w:r>
      <w:r w:rsidR="00FD3A6C" w:rsidRPr="007F2924">
        <w:rPr>
          <w:rFonts w:ascii="GHEA Grapalat" w:hAnsi="GHEA Grapalat" w:cs="GHEA Grapalat"/>
          <w:lang w:val="hy-AM"/>
        </w:rPr>
        <w:t xml:space="preserve"> </w:t>
      </w:r>
      <w:r w:rsidR="00D93D24" w:rsidRPr="007F2924">
        <w:rPr>
          <w:rFonts w:ascii="GHEA Grapalat" w:hAnsi="GHEA Grapalat" w:cs="GHEA Grapalat"/>
          <w:lang w:val="hy-AM"/>
        </w:rPr>
        <w:t xml:space="preserve">հեկտար մակերեսով բնակավայրերի նպատակային նշանակության </w:t>
      </w:r>
      <w:r w:rsidR="00D93D24" w:rsidRPr="005205DE">
        <w:rPr>
          <w:rFonts w:ascii="GHEA Grapalat" w:hAnsi="GHEA Grapalat"/>
          <w:lang w:val="hy-AM"/>
        </w:rPr>
        <w:t>«</w:t>
      </w:r>
      <w:r w:rsidR="00D93D24" w:rsidRPr="00D93D24">
        <w:rPr>
          <w:rFonts w:ascii="GHEA Grapalat" w:hAnsi="GHEA Grapalat"/>
          <w:lang w:val="hy-AM"/>
        </w:rPr>
        <w:t>բնակելի</w:t>
      </w:r>
      <w:r w:rsidR="00D93D24"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="00D93D24" w:rsidRPr="007F2924">
        <w:rPr>
          <w:rFonts w:ascii="GHEA Grapalat" w:hAnsi="GHEA Grapalat" w:cs="GHEA Grapalat"/>
          <w:lang w:val="hy-AM"/>
        </w:rPr>
        <w:t xml:space="preserve"> հողեր</w:t>
      </w:r>
      <w:r w:rsidR="00D93D24" w:rsidRPr="005205DE">
        <w:rPr>
          <w:rFonts w:ascii="GHEA Grapalat" w:hAnsi="GHEA Grapalat" w:cs="Sylfaen"/>
          <w:lang w:val="hy-AM"/>
        </w:rPr>
        <w:t>»</w:t>
      </w:r>
      <w:r w:rsidR="00D93D24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="00D93D24" w:rsidRPr="007F2924">
        <w:rPr>
          <w:rFonts w:ascii="GHEA Grapalat" w:hAnsi="GHEA Grapalat" w:cs="Sylfaen"/>
          <w:lang w:val="hy-AM"/>
        </w:rPr>
        <w:t>ասը (</w:t>
      </w:r>
      <w:r w:rsidR="00D93D24">
        <w:rPr>
          <w:rFonts w:ascii="GHEA Grapalat" w:hAnsi="GHEA Grapalat" w:cs="GHEA Grapalat"/>
          <w:lang w:val="pt-BR"/>
        </w:rPr>
        <w:t xml:space="preserve">կադաստրային </w:t>
      </w:r>
      <w:r w:rsidR="00D93D24" w:rsidRPr="00A07418">
        <w:rPr>
          <w:rFonts w:ascii="GHEA Grapalat" w:hAnsi="GHEA Grapalat" w:cs="GHEA Grapalat"/>
          <w:lang w:val="hy-AM"/>
        </w:rPr>
        <w:t>ծածկագիր</w:t>
      </w:r>
      <w:r w:rsidR="009A7EF8">
        <w:rPr>
          <w:rFonts w:ascii="GHEA Grapalat" w:hAnsi="GHEA Grapalat" w:cs="GHEA Grapalat"/>
          <w:lang w:val="hy-AM"/>
        </w:rPr>
        <w:t xml:space="preserve"> 09-001-</w:t>
      </w:r>
      <w:r w:rsidR="009A7EF8" w:rsidRPr="009A7EF8">
        <w:rPr>
          <w:rFonts w:ascii="GHEA Grapalat" w:hAnsi="GHEA Grapalat" w:cs="GHEA Grapalat"/>
          <w:lang w:val="hy-AM"/>
        </w:rPr>
        <w:t>0564-0022</w:t>
      </w:r>
      <w:r w:rsidR="00D93D24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D93D24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9A7EF8" w:rsidRPr="00655132">
        <w:rPr>
          <w:rFonts w:ascii="GHEA Grapalat" w:hAnsi="GHEA Grapalat" w:cs="GHEA Grapalat"/>
          <w:lang w:val="hy-AM"/>
        </w:rPr>
        <w:t>ավտոտեխսպասարկման կետ</w:t>
      </w:r>
      <w:r w:rsidR="00986278" w:rsidRPr="00655132">
        <w:rPr>
          <w:rFonts w:ascii="GHEA Grapalat" w:hAnsi="GHEA Grapalat" w:cs="GHEA Grapalat"/>
          <w:lang w:val="hy-AM"/>
        </w:rPr>
        <w:t xml:space="preserve"> </w:t>
      </w:r>
      <w:r w:rsidR="00D93D24" w:rsidRPr="00655132">
        <w:rPr>
          <w:rFonts w:ascii="GHEA Grapalat" w:hAnsi="GHEA Grapalat" w:cs="GHEA Grapalat"/>
          <w:lang w:val="hy-AM"/>
        </w:rPr>
        <w:t>կառուցելու</w:t>
      </w:r>
      <w:r w:rsidR="00D93D24" w:rsidRPr="00A07418">
        <w:rPr>
          <w:rFonts w:ascii="GHEA Grapalat" w:hAnsi="GHEA Grapalat"/>
          <w:lang w:val="hy-AM"/>
        </w:rPr>
        <w:t xml:space="preserve"> նպատակով</w:t>
      </w:r>
      <w:r w:rsidR="00655132" w:rsidRPr="00655132">
        <w:rPr>
          <w:rFonts w:ascii="GHEA Grapalat" w:hAnsi="GHEA Grapalat"/>
          <w:lang w:val="hy-AM"/>
        </w:rPr>
        <w:t>: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1982" w:rsidRPr="00CF633F" w:rsidRDefault="009A7EF8" w:rsidP="00FE6457">
      <w:pPr>
        <w:pStyle w:val="ac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9A7EF8">
        <w:rPr>
          <w:rFonts w:ascii="GHEA Grapalat" w:hAnsi="GHEA Grapalat" w:cs="GHEA Grapalat"/>
          <w:b/>
          <w:bCs/>
          <w:iCs/>
          <w:lang w:val="hy-AM"/>
        </w:rPr>
        <w:t>Մ.ՀԱՐՈՒԹՅՈՒՆՅԱՆ</w:t>
      </w:r>
      <w:r w:rsidRPr="00D93D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5Ա/6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6354A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ae"/>
          <w:rFonts w:ascii="GHEA Grapalat" w:hAnsi="GHEA Grapalat"/>
          <w:lang w:val="hy-AM"/>
        </w:rPr>
        <w:t>ԱՃՈՒՐԴ</w:t>
      </w:r>
      <w:r w:rsidRPr="00D93D24">
        <w:rPr>
          <w:rStyle w:val="ae"/>
          <w:rFonts w:ascii="GHEA Grapalat" w:hAnsi="GHEA Grapalat"/>
          <w:lang w:val="hy-AM"/>
        </w:rPr>
        <w:t xml:space="preserve">ԱՅԻՆ ԿԱՐԳՈՎ </w:t>
      </w:r>
      <w:r w:rsidRPr="00FA1124">
        <w:rPr>
          <w:rStyle w:val="ae"/>
          <w:rFonts w:ascii="GHEA Grapalat" w:hAnsi="GHEA Grapalat"/>
          <w:lang w:val="hy-AM"/>
        </w:rPr>
        <w:t xml:space="preserve"> </w:t>
      </w:r>
      <w:r w:rsidRPr="006D7A7B">
        <w:rPr>
          <w:rStyle w:val="ae"/>
          <w:rFonts w:ascii="GHEA Grapalat" w:hAnsi="GHEA Grapalat"/>
          <w:lang w:val="hy-AM"/>
        </w:rPr>
        <w:t xml:space="preserve">ՕՏԱՐԵԼՈՒ </w:t>
      </w:r>
      <w:r w:rsidRPr="005205DE">
        <w:rPr>
          <w:rStyle w:val="ae"/>
          <w:rFonts w:ascii="GHEA Grapalat" w:hAnsi="GHEA Grapalat"/>
          <w:lang w:val="pt-BR"/>
        </w:rPr>
        <w:t xml:space="preserve"> </w:t>
      </w:r>
      <w:r w:rsidRPr="005205DE">
        <w:rPr>
          <w:rStyle w:val="ae"/>
          <w:rFonts w:ascii="GHEA Grapalat" w:hAnsi="GHEA Grapalat"/>
          <w:lang w:val="hy-AM"/>
        </w:rPr>
        <w:t>ՄԱՍԻՆ</w:t>
      </w:r>
      <w:r w:rsidRPr="009A7EF8">
        <w:rPr>
          <w:rStyle w:val="ae"/>
          <w:rFonts w:ascii="GHEA Grapalat" w:hAnsi="GHEA Grapalat"/>
          <w:lang w:val="hy-AM"/>
        </w:rPr>
        <w:t xml:space="preserve"> </w:t>
      </w:r>
      <w:r w:rsidR="00061982" w:rsidRPr="00BD1B4B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86278" w:rsidRPr="00CF633F" w:rsidRDefault="00986278" w:rsidP="00FE6457">
      <w:pPr>
        <w:pStyle w:val="ac"/>
        <w:ind w:firstLine="567"/>
        <w:contextualSpacing/>
        <w:jc w:val="center"/>
        <w:rPr>
          <w:rFonts w:ascii="GHEA Grapalat" w:hAnsi="GHEA Grapalat"/>
          <w:b/>
          <w:lang w:val="hy-AM"/>
        </w:rPr>
      </w:pPr>
    </w:p>
    <w:p w:rsidR="000E4273" w:rsidRDefault="00FD2F73" w:rsidP="000E4273">
      <w:pPr>
        <w:pStyle w:val="ac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 xml:space="preserve">մուտների ավելացում՝ նախնական հաշվարկներով </w:t>
      </w:r>
      <w:r w:rsidR="00655132" w:rsidRPr="00655132">
        <w:rPr>
          <w:rFonts w:ascii="GHEA Grapalat" w:hAnsi="GHEA Grapalat" w:cs="GHEAGrapalat-Bold"/>
          <w:bCs/>
          <w:lang w:val="hy-AM"/>
        </w:rPr>
        <w:t xml:space="preserve"> 253 530</w:t>
      </w:r>
      <w:r w:rsidR="00CF633F" w:rsidRPr="00986278">
        <w:rPr>
          <w:rFonts w:ascii="GHEA Grapalat" w:hAnsi="GHEA Grapalat"/>
          <w:lang w:val="hy-AM"/>
        </w:rPr>
        <w:t xml:space="preserve"> 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D93D24">
        <w:rPr>
          <w:rFonts w:ascii="GHEA Grapalat" w:hAnsi="GHEA Grapalat" w:cs="GHEA Grapalat"/>
          <w:lang w:val="pt-BR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655132">
        <w:rPr>
          <w:rFonts w:ascii="GHEA Grapalat" w:hAnsi="GHEA Grapalat" w:cs="GHEA Grapalat"/>
          <w:lang w:val="pt-BR"/>
        </w:rPr>
        <w:t>երկու հարյուր հիսուներեք հազար հինգ հարյուր երեսուն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ac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74E59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B5712"/>
    <w:rsid w:val="00BD1B4B"/>
    <w:rsid w:val="00BE4426"/>
    <w:rsid w:val="00C01AEE"/>
    <w:rsid w:val="00C05380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69B6-7D30-43A5-A332-37DFF10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117</cp:revision>
  <cp:lastPrinted>2021-01-26T11:50:00Z</cp:lastPrinted>
  <dcterms:created xsi:type="dcterms:W3CDTF">2017-02-01T13:08:00Z</dcterms:created>
  <dcterms:modified xsi:type="dcterms:W3CDTF">2021-01-26T11:50:00Z</dcterms:modified>
</cp:coreProperties>
</file>