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39" w:rsidRPr="007F2C67" w:rsidRDefault="00742339" w:rsidP="00742339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7F2C67">
        <w:rPr>
          <w:rStyle w:val="a4"/>
          <w:rFonts w:ascii="GHEA Mariam" w:hAnsi="GHEA Mariam"/>
          <w:b w:val="0"/>
          <w:i/>
          <w:lang w:val="hy-AM"/>
        </w:rPr>
        <w:t xml:space="preserve">Նախագիծ  </w:t>
      </w:r>
      <w:r w:rsidR="00D00FB5" w:rsidRPr="007F2C67">
        <w:rPr>
          <w:rStyle w:val="a4"/>
          <w:rFonts w:ascii="GHEA Mariam" w:hAnsi="GHEA Mariam"/>
          <w:b w:val="0"/>
          <w:i/>
          <w:lang w:val="hy-AM"/>
        </w:rPr>
        <w:t>13-108</w:t>
      </w:r>
      <w:r w:rsidRPr="007F2C67">
        <w:rPr>
          <w:rStyle w:val="a4"/>
          <w:rFonts w:ascii="GHEA Mariam" w:hAnsi="GHEA Mariam"/>
          <w:b w:val="0"/>
          <w:i/>
          <w:lang w:val="hy-AM"/>
        </w:rPr>
        <w:t xml:space="preserve"> </w:t>
      </w:r>
    </w:p>
    <w:p w:rsidR="00742339" w:rsidRPr="007F2C67" w:rsidRDefault="00742339" w:rsidP="00742339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7F2C67">
        <w:rPr>
          <w:rStyle w:val="a4"/>
          <w:rFonts w:ascii="GHEA Mariam" w:hAnsi="GHEA Mariam"/>
          <w:b w:val="0"/>
          <w:lang w:val="hy-AM"/>
        </w:rPr>
        <w:t>ՈՐՈՇՈՒՄ N  - Ա</w:t>
      </w:r>
      <w:r w:rsidRPr="007F2C67">
        <w:rPr>
          <w:rFonts w:ascii="GHEA Mariam" w:hAnsi="GHEA Mariam"/>
          <w:b/>
          <w:lang w:val="hy-AM"/>
        </w:rPr>
        <w:br/>
      </w:r>
      <w:r w:rsidR="008E363F" w:rsidRPr="007F2C67">
        <w:rPr>
          <w:rStyle w:val="a4"/>
          <w:rFonts w:ascii="GHEA Mariam" w:hAnsi="GHEA Mariam"/>
          <w:b w:val="0"/>
          <w:lang w:val="hy-AM"/>
        </w:rPr>
        <w:t xml:space="preserve">   </w:t>
      </w:r>
      <w:r w:rsidRPr="007F2C67">
        <w:rPr>
          <w:rStyle w:val="a4"/>
          <w:rFonts w:ascii="GHEA Mariam" w:hAnsi="GHEA Mariam"/>
          <w:b w:val="0"/>
          <w:lang w:val="hy-AM"/>
        </w:rPr>
        <w:t></w:t>
      </w:r>
      <w:r w:rsidR="008E363F" w:rsidRPr="007F2C67">
        <w:rPr>
          <w:rStyle w:val="a4"/>
          <w:rFonts w:ascii="GHEA Mariam" w:hAnsi="GHEA Mariam"/>
          <w:b w:val="0"/>
          <w:lang w:val="hy-AM"/>
        </w:rPr>
        <w:t xml:space="preserve"> </w:t>
      </w:r>
      <w:r w:rsidR="00AB4125" w:rsidRPr="007F2C67">
        <w:rPr>
          <w:rStyle w:val="a4"/>
          <w:rFonts w:ascii="GHEA Mariam" w:hAnsi="GHEA Mariam"/>
          <w:b w:val="0"/>
          <w:lang w:val="hy-AM"/>
        </w:rPr>
        <w:t>հունիսի</w:t>
      </w:r>
      <w:r w:rsidRPr="007F2C67">
        <w:rPr>
          <w:rStyle w:val="a4"/>
          <w:rFonts w:ascii="GHEA Mariam" w:hAnsi="GHEA Mariam"/>
          <w:b w:val="0"/>
          <w:lang w:val="hy-AM"/>
        </w:rPr>
        <w:t xml:space="preserve"> 2022թ.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AB4125" w:rsidRPr="00AB4125">
        <w:rPr>
          <w:rFonts w:ascii="GHEA Mariam" w:hAnsi="GHEA Mariam" w:cs="GHEA Grapalat"/>
          <w:b/>
          <w:bCs/>
          <w:iCs/>
          <w:lang w:val="hy-AM"/>
        </w:rPr>
        <w:t>ՕԽՏԱՐ ԳՅՈՒՂԻ ՎԵՐԻՆ ԹԱՂԱՄԱՍ ԹԻՎ 7/1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ՀԱՍՑԵՈՒՄ ԳՏՆՎՈՂ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,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Ն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 </w:t>
      </w:r>
      <w:r w:rsidR="00AB4125" w:rsidRPr="00AB4125">
        <w:rPr>
          <w:rFonts w:ascii="GHEA Mariam" w:hAnsi="GHEA Mariam" w:cs="GHEA Grapalat"/>
          <w:b/>
          <w:bCs/>
          <w:iCs/>
          <w:lang w:val="hy-AM"/>
        </w:rPr>
        <w:t xml:space="preserve">ԱՆԱՀԻՏ ԳՐԻՇԱՅԻ ԱՐԶՈՒՄԱՆՅԱՆԻՆ                                          </w:t>
      </w:r>
      <w:r w:rsidRPr="00AB44E4">
        <w:rPr>
          <w:rStyle w:val="a4"/>
          <w:rFonts w:ascii="GHEA Mariam" w:hAnsi="GHEA Mariam"/>
          <w:lang w:val="hy-AM"/>
        </w:rPr>
        <w:t xml:space="preserve"> ՕՏԱՐԵԼՈՒ</w:t>
      </w:r>
      <w:r w:rsidRPr="00AB44E4">
        <w:rPr>
          <w:rStyle w:val="a4"/>
          <w:rFonts w:ascii="GHEA Mariam" w:hAnsi="GHEA Mariam"/>
          <w:lang w:val="pt-BR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ՄԱՍԻՆ</w:t>
      </w:r>
    </w:p>
    <w:p w:rsidR="00880DCE" w:rsidRPr="00AB44E4" w:rsidRDefault="00880DCE" w:rsidP="007F2C67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r w:rsidRPr="00AB44E4">
        <w:rPr>
          <w:rFonts w:ascii="GHEA Mariam" w:hAnsi="GHEA Mariam" w:cs="Sylfaen"/>
          <w:lang w:val="hy-AM"/>
        </w:rPr>
        <w:t>Ղեկավարվելով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«</w:t>
      </w:r>
      <w:r w:rsidRPr="00AB44E4">
        <w:rPr>
          <w:rFonts w:ascii="GHEA Mariam" w:hAnsi="GHEA Mariam" w:cs="Sylfaen"/>
          <w:lang w:val="hy-AM"/>
        </w:rPr>
        <w:t>Տեղական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ինքնակառավարման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մասին</w:t>
      </w:r>
      <w:r w:rsidRPr="00AB44E4">
        <w:rPr>
          <w:rFonts w:ascii="GHEA Mariam" w:hAnsi="GHEA Mariam"/>
          <w:lang w:val="hy-AM"/>
        </w:rPr>
        <w:t>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օրենքի</w:t>
      </w:r>
      <w:r w:rsidRPr="00AB44E4">
        <w:rPr>
          <w:rFonts w:ascii="GHEA Mariam" w:hAnsi="GHEA Mariam"/>
          <w:lang w:val="pt-BR"/>
        </w:rPr>
        <w:t xml:space="preserve"> 1</w:t>
      </w:r>
      <w:r w:rsidRPr="00AB44E4">
        <w:rPr>
          <w:rFonts w:ascii="GHEA Mariam" w:hAnsi="GHEA Mariam"/>
          <w:lang w:val="hy-AM"/>
        </w:rPr>
        <w:t>8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հոդվածի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1-</w:t>
      </w:r>
      <w:r w:rsidRPr="00AB44E4">
        <w:rPr>
          <w:rFonts w:ascii="GHEA Mariam" w:hAnsi="GHEA Mariam" w:cs="Sylfaen"/>
          <w:lang w:val="hy-AM"/>
        </w:rPr>
        <w:t>ին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>մասի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/>
          <w:lang w:val="pt-BR"/>
        </w:rPr>
        <w:t>2</w:t>
      </w:r>
      <w:r w:rsidRPr="00AB44E4">
        <w:rPr>
          <w:rFonts w:ascii="GHEA Mariam" w:hAnsi="GHEA Mariam"/>
          <w:lang w:val="hy-AM"/>
        </w:rPr>
        <w:t>1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կետով</w:t>
      </w:r>
      <w:r w:rsidRPr="00AB44E4">
        <w:rPr>
          <w:rFonts w:ascii="GHEA Mariam" w:hAnsi="GHEA Mariam"/>
          <w:lang w:val="pt-BR"/>
        </w:rPr>
        <w:t xml:space="preserve">, </w:t>
      </w:r>
      <w:r w:rsidRPr="00AB44E4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Հողային օրենսգրքի 63-րդ հոդվածի, 66-րդ հոդվածի 1-ին մասի </w:t>
      </w:r>
      <w:r w:rsidR="00361073" w:rsidRPr="00AB44E4">
        <w:rPr>
          <w:rFonts w:ascii="GHEA Mariam" w:hAnsi="GHEA Mariam"/>
          <w:lang w:val="pt-BR"/>
        </w:rPr>
        <w:t>4-րդ կետի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և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հաշվի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առնելով</w:t>
      </w:r>
      <w:r w:rsidRPr="00AB44E4">
        <w:rPr>
          <w:rFonts w:ascii="GHEA Mariam" w:hAnsi="GHEA Mariam"/>
          <w:lang w:val="pt-BR"/>
        </w:rPr>
        <w:t xml:space="preserve"> </w:t>
      </w:r>
      <w:r w:rsidR="00742339" w:rsidRPr="00AB44E4">
        <w:rPr>
          <w:rFonts w:ascii="GHEA Mariam" w:hAnsi="GHEA Mariam"/>
          <w:lang w:val="hy-AM"/>
        </w:rPr>
        <w:t xml:space="preserve">Կապան </w:t>
      </w:r>
      <w:r w:rsidRPr="00AB44E4">
        <w:rPr>
          <w:rFonts w:ascii="GHEA Mariam" w:hAnsi="GHEA Mariam" w:cs="Sylfaen"/>
          <w:lang w:val="hy-AM"/>
        </w:rPr>
        <w:t>համայնքի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ղեկավարի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առաջարկությունը</w:t>
      </w:r>
      <w:r w:rsidRPr="00AB44E4">
        <w:rPr>
          <w:rFonts w:ascii="GHEA Mariam" w:hAnsi="GHEA Mariam"/>
          <w:lang w:val="pt-BR"/>
        </w:rPr>
        <w:t>,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Կապան համայնքի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ավագանին</w:t>
      </w:r>
      <w:r w:rsidRPr="00AB44E4">
        <w:rPr>
          <w:rFonts w:ascii="GHEA Mariam" w:hAnsi="GHEA Mariam"/>
          <w:b/>
          <w:lang w:val="hy-AM"/>
        </w:rPr>
        <w:t xml:space="preserve"> ո</w:t>
      </w:r>
      <w:r w:rsidRPr="00AB44E4">
        <w:rPr>
          <w:rFonts w:ascii="GHEA Mariam" w:hAnsi="GHEA Mariam" w:cs="Sylfaen"/>
          <w:b/>
          <w:lang w:val="hy-AM"/>
        </w:rPr>
        <w:t>րոշում</w:t>
      </w:r>
      <w:r w:rsidRPr="00AB44E4">
        <w:rPr>
          <w:rFonts w:ascii="Calibri" w:hAnsi="Calibri" w:cs="Calibri"/>
          <w:b/>
          <w:lang w:val="hy-AM"/>
        </w:rPr>
        <w:t> 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է</w:t>
      </w:r>
      <w:r w:rsidRPr="00AB44E4">
        <w:rPr>
          <w:rFonts w:ascii="GHEA Mariam" w:hAnsi="GHEA Mariam"/>
          <w:b/>
          <w:lang w:val="hy-AM"/>
        </w:rPr>
        <w:t>.</w:t>
      </w:r>
    </w:p>
    <w:p w:rsidR="00880DCE" w:rsidRPr="00AB44E4" w:rsidRDefault="00880DCE" w:rsidP="007F2C67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pt-BR"/>
        </w:rPr>
        <w:t>1.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8E363F" w:rsidRPr="008E363F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AB44E4">
        <w:rPr>
          <w:rFonts w:ascii="GHEA Mariam" w:hAnsi="GHEA Mariam" w:cs="GHEA Grapalat"/>
          <w:lang w:val="hy-AM"/>
        </w:rPr>
        <w:t xml:space="preserve">համայնքի </w:t>
      </w:r>
      <w:r w:rsidR="00AB4125" w:rsidRPr="00AB4125">
        <w:rPr>
          <w:rFonts w:ascii="GHEA Mariam" w:hAnsi="GHEA Mariam" w:cs="GHEA Grapalat"/>
          <w:lang w:val="hy-AM"/>
        </w:rPr>
        <w:t xml:space="preserve">Օխտար գյուղի Վերին թաղամաս </w:t>
      </w:r>
      <w:r w:rsidR="008E363F" w:rsidRPr="008E363F">
        <w:rPr>
          <w:rFonts w:ascii="GHEA Mariam" w:hAnsi="GHEA Mariam" w:cs="GHEA Grapalat"/>
          <w:lang w:val="hy-AM"/>
        </w:rPr>
        <w:t xml:space="preserve">թիվ </w:t>
      </w:r>
      <w:r w:rsidR="00AB4125" w:rsidRPr="00AB4125">
        <w:rPr>
          <w:rFonts w:ascii="GHEA Mariam" w:hAnsi="GHEA Mariam" w:cs="GHEA Grapalat"/>
          <w:lang w:val="hy-AM"/>
        </w:rPr>
        <w:t>7/1</w:t>
      </w:r>
      <w:r w:rsidRPr="00AB44E4">
        <w:rPr>
          <w:rFonts w:ascii="GHEA Mariam" w:hAnsi="GHEA Mariam" w:cs="GHEA Grapalat"/>
          <w:lang w:val="hy-AM"/>
        </w:rPr>
        <w:t xml:space="preserve"> հասցեում գտնվող</w:t>
      </w:r>
      <w:r w:rsidR="00AB44E4" w:rsidRPr="00AB44E4">
        <w:rPr>
          <w:rFonts w:ascii="GHEA Mariam" w:hAnsi="GHEA Mariam" w:cs="GHEA Grapalat"/>
          <w:lang w:val="hy-AM"/>
        </w:rPr>
        <w:t>,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համայնքային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սեփականություն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 xml:space="preserve">հանդիսացող </w:t>
      </w:r>
      <w:r w:rsidRPr="00AB44E4">
        <w:rPr>
          <w:rFonts w:ascii="GHEA Mariam" w:hAnsi="GHEA Mariam" w:cs="GHEA Grapalat"/>
          <w:lang w:val="hy-AM"/>
        </w:rPr>
        <w:t xml:space="preserve">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«բնակելի կառուցապատման գործառնական նշանակության 0.0</w:t>
      </w:r>
      <w:r w:rsidRPr="00AB44E4">
        <w:rPr>
          <w:rFonts w:ascii="GHEA Mariam" w:hAnsi="GHEA Mariam"/>
          <w:lang w:val="pt-BR"/>
        </w:rPr>
        <w:t>5</w:t>
      </w:r>
      <w:r w:rsidR="00AB4125">
        <w:rPr>
          <w:rFonts w:ascii="GHEA Mariam" w:hAnsi="GHEA Mariam"/>
          <w:lang w:val="pt-BR"/>
        </w:rPr>
        <w:t>356</w:t>
      </w:r>
      <w:r w:rsidRPr="00AB44E4">
        <w:rPr>
          <w:rFonts w:ascii="GHEA Mariam" w:hAnsi="GHEA Mariam"/>
          <w:lang w:val="hy-AM"/>
        </w:rPr>
        <w:t xml:space="preserve"> հա հողամասը (</w:t>
      </w:r>
      <w:r w:rsidRPr="00AB44E4">
        <w:rPr>
          <w:rFonts w:ascii="GHEA Mariam" w:hAnsi="GHEA Mariam" w:cs="GHEA Grapalat"/>
          <w:lang w:val="pt-BR"/>
        </w:rPr>
        <w:t xml:space="preserve">կադաստրային </w:t>
      </w:r>
      <w:r w:rsidRPr="00AB44E4">
        <w:rPr>
          <w:rFonts w:ascii="GHEA Mariam" w:hAnsi="GHEA Mariam" w:cs="GHEA Grapalat"/>
          <w:lang w:val="hy-AM"/>
        </w:rPr>
        <w:t>ծածկագիրը`</w:t>
      </w:r>
      <w:r w:rsidRPr="00AB44E4">
        <w:rPr>
          <w:rFonts w:ascii="GHEA Mariam" w:hAnsi="GHEA Mariam" w:cs="GHEA Grapalat"/>
          <w:lang w:val="pt-BR"/>
        </w:rPr>
        <w:t xml:space="preserve"> 09</w:t>
      </w:r>
      <w:r w:rsidR="00DD272F">
        <w:rPr>
          <w:rFonts w:ascii="GHEA Mariam" w:hAnsi="GHEA Mariam" w:cs="GHEA Grapalat"/>
          <w:lang w:val="hy-AM"/>
        </w:rPr>
        <w:t>-113-0001-0005</w:t>
      </w:r>
      <w:r w:rsidRPr="00AB44E4">
        <w:rPr>
          <w:rFonts w:ascii="GHEA Mariam" w:hAnsi="GHEA Mariam" w:cs="GHEA Grapalat"/>
          <w:lang w:val="pt-BR"/>
        </w:rPr>
        <w:t xml:space="preserve">)` </w:t>
      </w:r>
      <w:r w:rsidRPr="00AB44E4">
        <w:rPr>
          <w:rFonts w:ascii="GHEA Mariam" w:hAnsi="GHEA Mariam"/>
          <w:lang w:val="hy-AM"/>
        </w:rPr>
        <w:t xml:space="preserve">ուղղակի </w:t>
      </w:r>
      <w:r w:rsidRPr="00AB44E4">
        <w:rPr>
          <w:rFonts w:ascii="GHEA Mariam" w:hAnsi="GHEA Mariam" w:cs="Sylfaen"/>
          <w:lang w:val="hy-AM"/>
        </w:rPr>
        <w:t xml:space="preserve">վաճառքի միջոցով օտարել </w:t>
      </w:r>
      <w:r w:rsidR="00AB4125" w:rsidRPr="00AB4125">
        <w:rPr>
          <w:rFonts w:ascii="GHEA Mariam" w:hAnsi="GHEA Mariam" w:cs="Sylfaen"/>
          <w:lang w:val="hy-AM"/>
        </w:rPr>
        <w:t>Անահիտ Գրիշայի Արզումանյանին</w:t>
      </w:r>
      <w:r w:rsidRPr="00AB44E4">
        <w:rPr>
          <w:rFonts w:ascii="GHEA Mariam" w:hAnsi="GHEA Mariam" w:cs="Sylfaen"/>
          <w:lang w:val="hy-AM"/>
        </w:rPr>
        <w:t xml:space="preserve"> </w:t>
      </w:r>
      <w:r w:rsidR="00AB4125" w:rsidRPr="00AB4125">
        <w:rPr>
          <w:rFonts w:ascii="GHEA Mariam" w:hAnsi="GHEA Mariam" w:cs="Sylfaen"/>
          <w:lang w:val="hy-AM"/>
        </w:rPr>
        <w:t>49490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(</w:t>
      </w:r>
      <w:r w:rsidR="00AB4125" w:rsidRPr="00AB4125">
        <w:rPr>
          <w:rFonts w:ascii="GHEA Mariam" w:hAnsi="GHEA Mariam"/>
          <w:lang w:val="hy-AM"/>
        </w:rPr>
        <w:t>քառասունինը հազար չորս հարյուր իննսուն</w:t>
      </w:r>
      <w:r w:rsidRPr="00AB44E4">
        <w:rPr>
          <w:rFonts w:ascii="GHEA Mariam" w:hAnsi="GHEA Mariam" w:cs="GHEA Grapalat"/>
          <w:lang w:val="pt-BR"/>
        </w:rPr>
        <w:t xml:space="preserve">) </w:t>
      </w:r>
      <w:r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AB44E4">
        <w:rPr>
          <w:rFonts w:ascii="GHEA Mariam" w:hAnsi="GHEA Mariam" w:cs="GHEA Grapalat"/>
          <w:lang w:val="pt-BR"/>
        </w:rPr>
        <w:t xml:space="preserve">: </w:t>
      </w:r>
    </w:p>
    <w:p w:rsidR="00880DCE" w:rsidRPr="00AB44E4" w:rsidRDefault="00880DCE" w:rsidP="007F2C67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b/>
          <w:bCs/>
          <w:iCs/>
          <w:lang w:val="pt-BR"/>
        </w:rPr>
      </w:pPr>
      <w:r w:rsidRPr="00AB44E4">
        <w:rPr>
          <w:rFonts w:ascii="GHEA Mariam" w:hAnsi="GHEA Mariam"/>
          <w:lang w:val="hy-AM"/>
        </w:rPr>
        <w:t>2.</w:t>
      </w:r>
      <w:r w:rsidR="007F2C67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 xml:space="preserve">Համայնքի ղեկավարին՝ </w:t>
      </w:r>
      <w:r w:rsidR="00AB44E4" w:rsidRPr="00AB44E4">
        <w:rPr>
          <w:rFonts w:ascii="GHEA Mariam" w:hAnsi="GHEA Mariam" w:cs="Sylfaen"/>
          <w:lang w:val="hy-AM"/>
        </w:rPr>
        <w:t>սույն որոշումից բխող գործառույթներն իրականացնել օրենսդրությամբ սահմանված կարգով</w:t>
      </w:r>
      <w:r w:rsidRPr="00AB44E4">
        <w:rPr>
          <w:rFonts w:ascii="GHEA Mariam" w:hAnsi="GHEA Mariam" w:cs="Sylfaen"/>
          <w:lang w:val="hy-AM"/>
        </w:rPr>
        <w:t>:</w:t>
      </w:r>
    </w:p>
    <w:p w:rsidR="00880DCE" w:rsidRPr="00AB44E4" w:rsidRDefault="00880DCE" w:rsidP="007F2C67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/>
          <w:bCs/>
          <w:iCs/>
          <w:lang w:val="pt-BR"/>
        </w:rPr>
      </w:pPr>
    </w:p>
    <w:p w:rsidR="00880DCE" w:rsidRPr="00251916" w:rsidRDefault="00880DCE" w:rsidP="007F2C67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Cs/>
          <w:iCs/>
          <w:lang w:val="pt-BR"/>
        </w:rPr>
      </w:pPr>
      <w:r w:rsidRPr="00251916">
        <w:rPr>
          <w:rFonts w:ascii="GHEA Mariam" w:hAnsi="GHEA Mariam" w:cs="GHEA Grapalat"/>
          <w:bCs/>
          <w:iCs/>
          <w:lang w:val="pt-BR"/>
        </w:rPr>
        <w:t xml:space="preserve"> </w:t>
      </w:r>
      <w:r w:rsidRPr="00251916">
        <w:rPr>
          <w:rFonts w:ascii="GHEA Mariam" w:hAnsi="GHEA Mariam" w:cs="GHEA Grapalat"/>
          <w:bCs/>
          <w:iCs/>
          <w:lang w:val="hy-AM"/>
        </w:rPr>
        <w:t>ՀԻՄՆԱՎՈՐՈՒՄ</w:t>
      </w:r>
    </w:p>
    <w:p w:rsidR="00880DCE" w:rsidRPr="00251916" w:rsidRDefault="00251916" w:rsidP="007F2C67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/>
          <w:b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 xml:space="preserve">ՀԱՄԱՅՆՔԻ </w:t>
      </w:r>
      <w:r w:rsidR="00880DCE" w:rsidRPr="00251916">
        <w:rPr>
          <w:rStyle w:val="a4"/>
          <w:rFonts w:ascii="GHEA Mariam" w:hAnsi="GHEA Mariam"/>
          <w:b w:val="0"/>
          <w:lang w:val="hy-AM"/>
        </w:rPr>
        <w:t>ԱՎԱԳԱՆՈՒ ՈՐՈՇՄԱՆ ՆԱԽԱԳԾԻ ԸՆԴՈՒՆՄԱՆ ԱՆՀՐԱԺԵՇՏՈՒԹՅԱՆ ՄԱՍԻՆ</w:t>
      </w:r>
    </w:p>
    <w:p w:rsidR="00880DCE" w:rsidRPr="00AB44E4" w:rsidRDefault="00880DCE" w:rsidP="007F2C67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AB44E4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AB44E4">
        <w:rPr>
          <w:rFonts w:ascii="GHEA Mariam" w:hAnsi="GHEA Mariam"/>
          <w:lang w:val="hy-AM"/>
        </w:rPr>
        <w:t xml:space="preserve">Կապան համայնքի վարչական տարածքում, </w:t>
      </w:r>
      <w:r w:rsidRPr="00AB44E4">
        <w:rPr>
          <w:rFonts w:ascii="GHEA Mariam" w:hAnsi="GHEA Mariam" w:cs="GHEA Grapalat"/>
          <w:lang w:val="hy-AM"/>
        </w:rPr>
        <w:t>համայնքային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>սեփականություն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 xml:space="preserve">հանդիսացող Կապան </w:t>
      </w:r>
      <w:r w:rsidR="00AB4125" w:rsidRPr="00AB4125">
        <w:rPr>
          <w:rFonts w:ascii="GHEA Mariam" w:hAnsi="GHEA Mariam" w:cs="GHEA Grapalat"/>
          <w:lang w:val="hy-AM"/>
        </w:rPr>
        <w:t>համայնքի Օխտար գյուղի վբերին թաղամաս թիվ 7/1</w:t>
      </w:r>
      <w:r w:rsidRPr="00AB44E4">
        <w:rPr>
          <w:rFonts w:ascii="GHEA Mariam" w:hAnsi="GHEA Mariam" w:cs="GHEA Grapalat"/>
          <w:lang w:val="hy-AM"/>
        </w:rPr>
        <w:t xml:space="preserve"> հասցեում գտնվող 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«բնակելի կառուցապատման գործառնական նշանակության 0.0</w:t>
      </w:r>
      <w:r w:rsidR="000578F4" w:rsidRPr="000578F4">
        <w:rPr>
          <w:rFonts w:ascii="GHEA Mariam" w:hAnsi="GHEA Mariam"/>
          <w:lang w:val="hy-AM"/>
        </w:rPr>
        <w:t>5</w:t>
      </w:r>
      <w:r w:rsidR="00AB4125" w:rsidRPr="00AB4125">
        <w:rPr>
          <w:rFonts w:ascii="GHEA Mariam" w:hAnsi="GHEA Mariam"/>
          <w:lang w:val="hy-AM"/>
        </w:rPr>
        <w:t>356</w:t>
      </w:r>
      <w:r w:rsidRPr="00AB44E4">
        <w:rPr>
          <w:rFonts w:ascii="GHEA Mariam" w:hAnsi="GHEA Mariam"/>
          <w:lang w:val="hy-AM"/>
        </w:rPr>
        <w:t xml:space="preserve"> հա հողամասը </w:t>
      </w:r>
      <w:r w:rsidRPr="00AB44E4">
        <w:rPr>
          <w:rFonts w:ascii="GHEA Mariam" w:hAnsi="GHEA Mariam" w:cs="GHEA Grapalat"/>
          <w:lang w:val="pt-BR"/>
        </w:rPr>
        <w:t xml:space="preserve">բնակելի տան ընդլայնման համար </w:t>
      </w:r>
      <w:r w:rsidRPr="00AB44E4">
        <w:rPr>
          <w:rFonts w:ascii="GHEA Mariam" w:hAnsi="GHEA Mariam"/>
          <w:lang w:val="hy-AM"/>
        </w:rPr>
        <w:t xml:space="preserve">ուղղակի </w:t>
      </w:r>
      <w:r w:rsidRPr="00AB44E4">
        <w:rPr>
          <w:rFonts w:ascii="GHEA Mariam" w:hAnsi="GHEA Mariam" w:cs="Sylfaen"/>
          <w:lang w:val="hy-AM"/>
        </w:rPr>
        <w:t xml:space="preserve">վաճառքի միջոցով օտարել </w:t>
      </w:r>
      <w:r w:rsidR="00AB4125" w:rsidRPr="00AB4125">
        <w:rPr>
          <w:rFonts w:ascii="GHEA Mariam" w:hAnsi="GHEA Mariam" w:cs="Sylfaen"/>
          <w:lang w:val="hy-AM"/>
        </w:rPr>
        <w:t>Անահիտ Արզումանյանին</w:t>
      </w:r>
      <w:r w:rsidR="000578F4" w:rsidRPr="002C581C">
        <w:rPr>
          <w:rFonts w:ascii="GHEA Mariam" w:hAnsi="GHEA Mariam" w:cs="Sylfaen"/>
          <w:lang w:val="hy-AM"/>
        </w:rPr>
        <w:t>:</w:t>
      </w:r>
      <w:r w:rsidRPr="00AB44E4">
        <w:rPr>
          <w:rFonts w:ascii="GHEA Mariam" w:hAnsi="GHEA Mariam" w:cs="GHEA Grapalat"/>
          <w:lang w:val="pt-BR"/>
        </w:rPr>
        <w:t xml:space="preserve"> </w:t>
      </w:r>
    </w:p>
    <w:p w:rsidR="00880DCE" w:rsidRDefault="00880DCE" w:rsidP="007F2C67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 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>ՀՀ</w:t>
      </w:r>
      <w:r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550-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Ն որոշման 1-ին կետի 3-րդ ենթակետը, </w:t>
      </w:r>
      <w:r w:rsidRPr="00AB44E4">
        <w:rPr>
          <w:rFonts w:ascii="GHEA Mariam" w:hAnsi="GHEA Mariam" w:cs="GHEA Grapalat"/>
          <w:lang w:val="hy-AM"/>
        </w:rPr>
        <w:t xml:space="preserve"> համաձայն որի նշյալ հողամասը </w:t>
      </w:r>
      <w:r w:rsidRPr="00AB44E4">
        <w:rPr>
          <w:rFonts w:ascii="GHEA Mariam" w:hAnsi="GHEA Mariam"/>
          <w:color w:val="000000"/>
          <w:shd w:val="clear" w:color="auto" w:fill="FFFFFF"/>
          <w:lang w:val="hy-AM"/>
        </w:rPr>
        <w:t xml:space="preserve"> հնարավոր չէ որպես առանձին գույքային միավոր օտարել աճուրդային կարգով:</w:t>
      </w:r>
      <w:r w:rsidRPr="00AB44E4">
        <w:rPr>
          <w:rFonts w:ascii="GHEA Mariam" w:hAnsi="GHEA Mariam" w:cs="GHEA Grapalat"/>
          <w:lang w:val="hy-AM"/>
        </w:rPr>
        <w:t xml:space="preserve"> </w:t>
      </w:r>
    </w:p>
    <w:p w:rsidR="007F2C67" w:rsidRPr="00AB44E4" w:rsidRDefault="007F2C67" w:rsidP="007F2C67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bookmarkStart w:id="0" w:name="_GoBack"/>
      <w:bookmarkEnd w:id="0"/>
    </w:p>
    <w:p w:rsidR="00880DCE" w:rsidRPr="00251916" w:rsidRDefault="00880DCE" w:rsidP="007F2C67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lang w:val="hy-AM"/>
        </w:rPr>
      </w:pPr>
      <w:r w:rsidRPr="00251916">
        <w:rPr>
          <w:rFonts w:ascii="GHEA Mariam" w:hAnsi="GHEA Mariam"/>
          <w:lang w:val="hy-AM"/>
        </w:rPr>
        <w:t>ՏԵՂԵԿԱՆՔ</w:t>
      </w:r>
    </w:p>
    <w:p w:rsidR="00880DCE" w:rsidRPr="00AB44E4" w:rsidRDefault="00251916" w:rsidP="007F2C67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bCs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 xml:space="preserve">ՀԱՄԱՅՆՔԻ </w:t>
      </w:r>
      <w:r w:rsidR="00880DCE" w:rsidRPr="00251916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02D07" w:rsidRPr="00AB44E4" w:rsidRDefault="00880DCE" w:rsidP="007F2C67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 </w:t>
      </w:r>
      <w:r w:rsidR="00AB4125" w:rsidRPr="00AB4125">
        <w:rPr>
          <w:rFonts w:ascii="GHEA Mariam" w:hAnsi="GHEA Mariam" w:cs="GHEAGrapalat-Bold"/>
          <w:bCs/>
          <w:lang w:val="hy-AM"/>
        </w:rPr>
        <w:t>49490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/>
          <w:lang w:val="hy-AM"/>
        </w:rPr>
        <w:t>(</w:t>
      </w:r>
      <w:r w:rsidR="00AB4125" w:rsidRPr="00AB4125">
        <w:rPr>
          <w:rFonts w:ascii="GHEA Mariam" w:hAnsi="GHEA Mariam"/>
          <w:lang w:val="hy-AM"/>
        </w:rPr>
        <w:t>քառասունինը հազար չորս հարյուր իննսուն</w:t>
      </w:r>
      <w:r w:rsidR="00AB44E4" w:rsidRPr="00AB44E4">
        <w:rPr>
          <w:rFonts w:ascii="GHEA Mariam" w:hAnsi="GHEA Mariam" w:cs="GHEA Grapalat"/>
          <w:lang w:val="pt-BR"/>
        </w:rPr>
        <w:t xml:space="preserve">) </w:t>
      </w:r>
      <w:r w:rsidR="00AB44E4"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AB44E4" w:rsidRPr="00AB44E4">
        <w:rPr>
          <w:rFonts w:ascii="GHEA Mariam" w:hAnsi="GHEA Mariam" w:cs="GHEA Grapalat"/>
          <w:lang w:val="pt-BR"/>
        </w:rPr>
        <w:t xml:space="preserve">: </w:t>
      </w:r>
    </w:p>
    <w:sectPr w:rsidR="00702D07" w:rsidRPr="00AB44E4" w:rsidSect="007F2C67">
      <w:pgSz w:w="12240" w:h="15840"/>
      <w:pgMar w:top="567" w:right="474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578F4"/>
    <w:rsid w:val="00065FD5"/>
    <w:rsid w:val="000844A0"/>
    <w:rsid w:val="00096789"/>
    <w:rsid w:val="000D0E1C"/>
    <w:rsid w:val="000D4AD8"/>
    <w:rsid w:val="00177B12"/>
    <w:rsid w:val="00195ED9"/>
    <w:rsid w:val="001A5A90"/>
    <w:rsid w:val="001C4CF3"/>
    <w:rsid w:val="002167DE"/>
    <w:rsid w:val="00243582"/>
    <w:rsid w:val="00246F64"/>
    <w:rsid w:val="00247C66"/>
    <w:rsid w:val="00251916"/>
    <w:rsid w:val="002751CE"/>
    <w:rsid w:val="00297D57"/>
    <w:rsid w:val="002A5D55"/>
    <w:rsid w:val="002C581C"/>
    <w:rsid w:val="002D57F5"/>
    <w:rsid w:val="002E5651"/>
    <w:rsid w:val="00301EE3"/>
    <w:rsid w:val="00314415"/>
    <w:rsid w:val="00361073"/>
    <w:rsid w:val="003777E9"/>
    <w:rsid w:val="00385E3B"/>
    <w:rsid w:val="0039130B"/>
    <w:rsid w:val="003E399C"/>
    <w:rsid w:val="003F38B3"/>
    <w:rsid w:val="00402444"/>
    <w:rsid w:val="00453E86"/>
    <w:rsid w:val="004842CE"/>
    <w:rsid w:val="0048536A"/>
    <w:rsid w:val="0049142B"/>
    <w:rsid w:val="004A7D49"/>
    <w:rsid w:val="004B156E"/>
    <w:rsid w:val="004B6DB1"/>
    <w:rsid w:val="004F0D68"/>
    <w:rsid w:val="0055712F"/>
    <w:rsid w:val="005959F6"/>
    <w:rsid w:val="005B7C30"/>
    <w:rsid w:val="005D16ED"/>
    <w:rsid w:val="00690278"/>
    <w:rsid w:val="00697F96"/>
    <w:rsid w:val="006A78ED"/>
    <w:rsid w:val="006D36B3"/>
    <w:rsid w:val="006E28DB"/>
    <w:rsid w:val="00702D07"/>
    <w:rsid w:val="00742339"/>
    <w:rsid w:val="00763158"/>
    <w:rsid w:val="00775EBD"/>
    <w:rsid w:val="0078514E"/>
    <w:rsid w:val="007F2C67"/>
    <w:rsid w:val="00826BDC"/>
    <w:rsid w:val="00862557"/>
    <w:rsid w:val="00866930"/>
    <w:rsid w:val="00873F59"/>
    <w:rsid w:val="00880AE0"/>
    <w:rsid w:val="00880DCE"/>
    <w:rsid w:val="008A32E4"/>
    <w:rsid w:val="008D57FD"/>
    <w:rsid w:val="008E0D59"/>
    <w:rsid w:val="008E363F"/>
    <w:rsid w:val="008F1012"/>
    <w:rsid w:val="00944284"/>
    <w:rsid w:val="00944D26"/>
    <w:rsid w:val="00981F3E"/>
    <w:rsid w:val="009C0E52"/>
    <w:rsid w:val="00AB4125"/>
    <w:rsid w:val="00AB44E4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D0392"/>
    <w:rsid w:val="00D00FB5"/>
    <w:rsid w:val="00D14D32"/>
    <w:rsid w:val="00D77EFE"/>
    <w:rsid w:val="00D82DBE"/>
    <w:rsid w:val="00D91C56"/>
    <w:rsid w:val="00D96599"/>
    <w:rsid w:val="00DC0D79"/>
    <w:rsid w:val="00DC18AF"/>
    <w:rsid w:val="00DD272F"/>
    <w:rsid w:val="00DD5A8F"/>
    <w:rsid w:val="00E3168D"/>
    <w:rsid w:val="00E54636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74DCB-A0C9-4F76-BBED-B460AB5A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E6350C-D87E-4B39-8113-ECEDC6A7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75</cp:revision>
  <cp:lastPrinted>2022-06-21T06:41:00Z</cp:lastPrinted>
  <dcterms:created xsi:type="dcterms:W3CDTF">2018-05-05T07:50:00Z</dcterms:created>
  <dcterms:modified xsi:type="dcterms:W3CDTF">2022-06-22T11:23:00Z</dcterms:modified>
</cp:coreProperties>
</file>