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57F5DB7E" w:rsidR="008D182F" w:rsidRPr="00D01A70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D01A70">
        <w:rPr>
          <w:rStyle w:val="a4"/>
          <w:rFonts w:ascii="GHEA Mariam" w:hAnsi="GHEA Mariam" w:cstheme="minorBidi"/>
          <w:lang w:val="hy-AM"/>
        </w:rPr>
        <w:t>Նախագիծ</w:t>
      </w:r>
      <w:r w:rsidR="00D01A70" w:rsidRPr="00D01A70">
        <w:rPr>
          <w:rStyle w:val="a4"/>
          <w:rFonts w:ascii="GHEA Mariam" w:hAnsi="GHEA Mariam" w:cstheme="minorBidi"/>
          <w:lang w:val="hy-AM"/>
        </w:rPr>
        <w:t xml:space="preserve"> 19-77</w:t>
      </w:r>
      <w:r w:rsidR="00494F5D" w:rsidRPr="00D01A70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D01A70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D01A70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7738368C" w:rsidR="008D182F" w:rsidRPr="00D01A70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D01A70">
        <w:rPr>
          <w:rStyle w:val="a4"/>
          <w:rFonts w:ascii="GHEA Mariam" w:hAnsi="GHEA Mariam" w:cstheme="minorBidi"/>
          <w:lang w:val="hy-AM"/>
        </w:rPr>
        <w:t>ՈՐՈՇՈՒՄ N  - Ա</w:t>
      </w:r>
      <w:r w:rsidRPr="00D01A70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D01A70">
        <w:rPr>
          <w:rStyle w:val="a4"/>
          <w:rFonts w:ascii="GHEA Mariam" w:hAnsi="GHEA Mariam" w:cstheme="minorBidi"/>
          <w:lang w:val="hy-AM"/>
        </w:rPr>
        <w:t xml:space="preserve">    </w:t>
      </w:r>
      <w:r w:rsidRPr="00D01A70">
        <w:rPr>
          <w:rStyle w:val="a4"/>
          <w:rFonts w:ascii="GHEA Mariam" w:hAnsi="GHEA Mariam" w:cstheme="minorBidi"/>
          <w:lang w:val="hy-AM"/>
        </w:rPr>
        <w:t></w:t>
      </w:r>
      <w:r w:rsidR="009E76C5" w:rsidRPr="00D01A70">
        <w:rPr>
          <w:rStyle w:val="a4"/>
          <w:rFonts w:ascii="GHEA Mariam" w:hAnsi="GHEA Mariam" w:cstheme="minorBidi"/>
          <w:lang w:val="hy-AM"/>
        </w:rPr>
        <w:t xml:space="preserve"> </w:t>
      </w:r>
      <w:r w:rsidR="00C01B58" w:rsidRPr="00D01A70">
        <w:rPr>
          <w:rStyle w:val="a4"/>
          <w:rFonts w:ascii="GHEA Mariam" w:hAnsi="GHEA Mariam" w:cstheme="minorBidi"/>
          <w:lang w:val="hy-AM"/>
        </w:rPr>
        <w:t>հունիսի</w:t>
      </w:r>
      <w:r w:rsidRPr="00D01A70">
        <w:rPr>
          <w:rStyle w:val="a4"/>
          <w:rFonts w:ascii="GHEA Mariam" w:hAnsi="GHEA Mariam" w:cstheme="minorBidi"/>
          <w:lang w:val="hy-AM"/>
        </w:rPr>
        <w:t>202</w:t>
      </w:r>
      <w:r w:rsidR="00C86042" w:rsidRPr="00D01A70">
        <w:rPr>
          <w:rStyle w:val="a4"/>
          <w:rFonts w:ascii="GHEA Mariam" w:hAnsi="GHEA Mariam" w:cstheme="minorBidi"/>
          <w:lang w:val="hy-AM"/>
        </w:rPr>
        <w:t>3</w:t>
      </w:r>
      <w:r w:rsidRPr="00D01A70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D01A70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14:paraId="60C7BA7E" w14:textId="4D744970" w:rsidR="00730322" w:rsidRPr="00D01A70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D01A70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452111" w:rsidRPr="00D01A70">
        <w:rPr>
          <w:rStyle w:val="a4"/>
          <w:rFonts w:ascii="GHEA Mariam" w:hAnsi="GHEA Mariam" w:cstheme="minorBidi"/>
          <w:bCs w:val="0"/>
          <w:lang w:val="hy-AM"/>
        </w:rPr>
        <w:t>ԿԱՊԱՆ ՔԱՂԱՔԻ</w:t>
      </w:r>
      <w:r w:rsidR="00B90E32" w:rsidRPr="00D01A70">
        <w:rPr>
          <w:rStyle w:val="a4"/>
          <w:rFonts w:ascii="GHEA Mariam" w:hAnsi="GHEA Mariam" w:cstheme="minorBidi"/>
          <w:bCs w:val="0"/>
          <w:lang w:val="hy-AM"/>
        </w:rPr>
        <w:t xml:space="preserve"> «ԾՂԵՐ» ԱՅԳԵԳՈՐԾԱԿԱՆ ԸՆԿԵՐՈՒԹՅԱՆ ԹԱՂԱՄԱՍ  ԹԻՎ </w:t>
      </w:r>
      <w:r w:rsidR="004D1AAC" w:rsidRPr="00D01A70">
        <w:rPr>
          <w:rStyle w:val="a4"/>
          <w:rFonts w:ascii="GHEA Mariam" w:hAnsi="GHEA Mariam" w:cstheme="minorBidi"/>
          <w:bCs w:val="0"/>
          <w:lang w:val="hy-AM"/>
        </w:rPr>
        <w:t>32</w:t>
      </w:r>
      <w:r w:rsidR="00452111" w:rsidRPr="00D01A70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A1725B" w:rsidRPr="00D01A70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D01A70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AC2EAE">
        <w:rPr>
          <w:rStyle w:val="a4"/>
          <w:rFonts w:ascii="GHEA Mariam" w:hAnsi="GHEA Mariam" w:cstheme="minorBidi"/>
          <w:bCs w:val="0"/>
          <w:lang w:val="hy-AM"/>
        </w:rPr>
        <w:t>՝</w:t>
      </w:r>
      <w:r w:rsidRPr="00D01A70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D01A70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D01A70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D01A70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D01A70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D01A70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816AE44" w:rsidR="00730322" w:rsidRPr="00D01A70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D01A70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D01A70">
        <w:rPr>
          <w:rStyle w:val="a4"/>
          <w:rFonts w:ascii="Calibri" w:hAnsi="Calibri" w:cs="Calibri"/>
          <w:b w:val="0"/>
          <w:lang w:val="hy-AM"/>
        </w:rPr>
        <w:t>  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D01A70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D01A70">
        <w:rPr>
          <w:rStyle w:val="a4"/>
          <w:rFonts w:ascii="Calibri" w:hAnsi="Calibri" w:cs="Calibri"/>
          <w:b w:val="0"/>
          <w:lang w:val="hy-AM"/>
        </w:rPr>
        <w:t> 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D01A70">
        <w:rPr>
          <w:rStyle w:val="a4"/>
          <w:rFonts w:ascii="Calibri" w:hAnsi="Calibri" w:cs="Calibri"/>
          <w:b w:val="0"/>
          <w:lang w:val="hy-AM"/>
        </w:rPr>
        <w:t> 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D01A70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D01A70">
        <w:rPr>
          <w:rStyle w:val="a4"/>
          <w:rFonts w:ascii="Calibri" w:hAnsi="Calibri" w:cs="Calibri"/>
          <w:lang w:val="hy-AM"/>
        </w:rPr>
        <w:t> </w:t>
      </w:r>
      <w:r w:rsidRPr="00D01A70">
        <w:rPr>
          <w:rStyle w:val="a4"/>
          <w:rFonts w:ascii="GHEA Mariam" w:hAnsi="GHEA Mariam" w:cs="GHEA Mariam"/>
          <w:lang w:val="hy-AM"/>
        </w:rPr>
        <w:t>որոշում</w:t>
      </w:r>
      <w:r w:rsidRPr="00D01A70">
        <w:rPr>
          <w:rStyle w:val="a4"/>
          <w:rFonts w:ascii="Calibri" w:hAnsi="Calibri" w:cs="Calibri"/>
          <w:lang w:val="hy-AM"/>
        </w:rPr>
        <w:t> </w:t>
      </w:r>
      <w:r w:rsidRPr="00D01A70">
        <w:rPr>
          <w:rStyle w:val="a4"/>
          <w:rFonts w:ascii="GHEA Mariam" w:hAnsi="GHEA Mariam" w:cstheme="minorBidi"/>
          <w:lang w:val="hy-AM"/>
        </w:rPr>
        <w:t xml:space="preserve"> </w:t>
      </w:r>
      <w:r w:rsidRPr="00D01A70">
        <w:rPr>
          <w:rStyle w:val="a4"/>
          <w:rFonts w:ascii="GHEA Mariam" w:hAnsi="GHEA Mariam" w:cs="GHEA Mariam"/>
          <w:lang w:val="hy-AM"/>
        </w:rPr>
        <w:t>է</w:t>
      </w:r>
      <w:r w:rsidR="00EF7E09" w:rsidRPr="00D01A70">
        <w:rPr>
          <w:rStyle w:val="a4"/>
          <w:rFonts w:ascii="GHEA Mariam" w:hAnsi="GHEA Mariam" w:cstheme="minorBidi"/>
          <w:lang w:val="hy-AM"/>
        </w:rPr>
        <w:t>.</w:t>
      </w:r>
    </w:p>
    <w:p w14:paraId="4A4B5515" w14:textId="57F08118" w:rsidR="00DA3735" w:rsidRPr="00D01A70" w:rsidRDefault="00DA3735" w:rsidP="00DA3735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01A70">
        <w:rPr>
          <w:rStyle w:val="a4"/>
          <w:rFonts w:ascii="GHEA Mariam" w:hAnsi="GHEA Mariam"/>
          <w:b w:val="0"/>
          <w:bCs w:val="0"/>
          <w:lang w:val="hy-AM"/>
        </w:rPr>
        <w:t>1</w:t>
      </w:r>
      <w:r w:rsidRPr="00D01A70">
        <w:rPr>
          <w:rStyle w:val="a4"/>
          <w:rFonts w:ascii="GHEA Mariam" w:hAnsi="GHEA Mariam"/>
          <w:bCs w:val="0"/>
          <w:lang w:val="hy-AM"/>
        </w:rPr>
        <w:t>.</w:t>
      </w:r>
      <w:r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 w:rsidRPr="00D01A70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B90E32" w:rsidRPr="00D01A70">
        <w:rPr>
          <w:rStyle w:val="a4"/>
          <w:rFonts w:ascii="GHEA Mariam" w:hAnsi="GHEA Mariam"/>
          <w:b w:val="0"/>
          <w:lang w:val="hy-AM"/>
        </w:rPr>
        <w:t xml:space="preserve">«Ծղեր» այգեգործական ընկերության թաղամաս թիվ </w:t>
      </w:r>
      <w:r w:rsidR="004D1AAC" w:rsidRPr="00D01A70">
        <w:rPr>
          <w:rStyle w:val="a4"/>
          <w:rFonts w:ascii="GHEA Mariam" w:hAnsi="GHEA Mariam"/>
          <w:b w:val="0"/>
          <w:lang w:val="hy-AM"/>
        </w:rPr>
        <w:t>32</w:t>
      </w:r>
      <w:r w:rsidR="00A1725B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D01A70">
        <w:rPr>
          <w:rStyle w:val="a4"/>
          <w:rFonts w:ascii="GHEA Mariam" w:hAnsi="GHEA Mariam"/>
          <w:b w:val="0"/>
          <w:lang w:val="hy-AM"/>
        </w:rPr>
        <w:t>հասցեում գտնվող</w:t>
      </w:r>
      <w:r w:rsidR="00D37F2A">
        <w:rPr>
          <w:rStyle w:val="a4"/>
          <w:rFonts w:ascii="GHEA Mariam" w:hAnsi="GHEA Mariam"/>
          <w:b w:val="0"/>
          <w:lang w:val="hy-AM"/>
        </w:rPr>
        <w:t>՝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 համայնքային  սեփականություն հանդիսացող 0.</w:t>
      </w:r>
      <w:r w:rsidR="00A1725B" w:rsidRPr="00D01A70">
        <w:rPr>
          <w:rStyle w:val="a4"/>
          <w:rFonts w:ascii="GHEA Mariam" w:hAnsi="GHEA Mariam"/>
          <w:b w:val="0"/>
          <w:lang w:val="hy-AM"/>
        </w:rPr>
        <w:t>0</w:t>
      </w:r>
      <w:r w:rsidR="00657AAD" w:rsidRPr="00D01A70">
        <w:rPr>
          <w:rStyle w:val="a4"/>
          <w:rFonts w:ascii="GHEA Mariam" w:hAnsi="GHEA Mariam"/>
          <w:b w:val="0"/>
          <w:lang w:val="hy-AM"/>
        </w:rPr>
        <w:t>9</w:t>
      </w:r>
      <w:r w:rsidR="004D1AAC" w:rsidRPr="00D01A70">
        <w:rPr>
          <w:rStyle w:val="a4"/>
          <w:rFonts w:ascii="GHEA Mariam" w:hAnsi="GHEA Mariam"/>
          <w:b w:val="0"/>
          <w:lang w:val="hy-AM"/>
        </w:rPr>
        <w:t>195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657AAD" w:rsidRPr="00D01A70">
        <w:rPr>
          <w:rStyle w:val="a4"/>
          <w:rFonts w:ascii="GHEA Mariam" w:hAnsi="GHEA Mariam"/>
          <w:b w:val="0"/>
          <w:lang w:val="hy-AM"/>
        </w:rPr>
        <w:t>բնակելի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</w:t>
      </w:r>
      <w:r w:rsidR="00ED184A" w:rsidRPr="00D01A70">
        <w:rPr>
          <w:rStyle w:val="a4"/>
          <w:rFonts w:ascii="GHEA Mariam" w:hAnsi="GHEA Mariam"/>
          <w:b w:val="0"/>
          <w:highlight w:val="yellow"/>
          <w:lang w:val="hy-AM"/>
        </w:rPr>
        <w:t>09</w:t>
      </w:r>
      <w:r w:rsidR="00A1725B" w:rsidRPr="00D01A70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452111" w:rsidRPr="00D01A70">
        <w:rPr>
          <w:rStyle w:val="a4"/>
          <w:rFonts w:ascii="GHEA Mariam" w:hAnsi="GHEA Mariam"/>
          <w:b w:val="0"/>
          <w:highlight w:val="yellow"/>
          <w:lang w:val="hy-AM"/>
        </w:rPr>
        <w:t>001----</w:t>
      </w:r>
      <w:r w:rsidR="00ED184A" w:rsidRPr="00D01A70">
        <w:rPr>
          <w:rStyle w:val="a4"/>
          <w:rFonts w:ascii="GHEA Mariam" w:hAnsi="GHEA Mariam"/>
          <w:b w:val="0"/>
          <w:highlight w:val="yellow"/>
          <w:lang w:val="hy-AM"/>
        </w:rPr>
        <w:t>)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 հողամասը աճուրդային կարգով օտարել` </w:t>
      </w:r>
      <w:r w:rsidR="00657AAD" w:rsidRPr="00D01A70">
        <w:rPr>
          <w:rStyle w:val="a4"/>
          <w:rFonts w:ascii="GHEA Mariam" w:hAnsi="GHEA Mariam"/>
          <w:b w:val="0"/>
          <w:lang w:val="hy-AM"/>
        </w:rPr>
        <w:t xml:space="preserve"> բնակելի տուն</w:t>
      </w:r>
      <w:r w:rsidR="00A15FCD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  կառուցելու նպատակով, մեկնարկային գին սահմանելով</w:t>
      </w:r>
      <w:r w:rsidR="00A15FCD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BC3FE1" w:rsidRPr="00D01A70">
        <w:rPr>
          <w:rStyle w:val="a4"/>
          <w:rFonts w:ascii="GHEA Mariam" w:hAnsi="GHEA Mariam"/>
          <w:b w:val="0"/>
          <w:lang w:val="hy-AM"/>
        </w:rPr>
        <w:t>2</w:t>
      </w:r>
      <w:r w:rsidR="00BC3FE1" w:rsidRPr="00D01A70">
        <w:rPr>
          <w:rStyle w:val="a4"/>
          <w:rFonts w:ascii="Calibri" w:hAnsi="Calibri" w:cs="Calibri"/>
          <w:b w:val="0"/>
          <w:lang w:val="hy-AM"/>
        </w:rPr>
        <w:t> </w:t>
      </w:r>
      <w:r w:rsidR="00BC3FE1" w:rsidRPr="00D01A70">
        <w:rPr>
          <w:rStyle w:val="a4"/>
          <w:rFonts w:ascii="GHEA Mariam" w:hAnsi="GHEA Mariam"/>
          <w:b w:val="0"/>
          <w:lang w:val="hy-AM"/>
        </w:rPr>
        <w:t>000 000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 (</w:t>
      </w:r>
      <w:r w:rsidR="00BC3FE1" w:rsidRPr="00D01A70">
        <w:rPr>
          <w:rStyle w:val="a4"/>
          <w:rFonts w:ascii="GHEA Mariam" w:hAnsi="GHEA Mariam"/>
          <w:b w:val="0"/>
          <w:lang w:val="hy-AM"/>
        </w:rPr>
        <w:t>երկու միլիոն</w:t>
      </w:r>
      <w:r w:rsidR="00ED184A" w:rsidRPr="00D01A70">
        <w:rPr>
          <w:rStyle w:val="a4"/>
          <w:rFonts w:ascii="GHEA Mariam" w:hAnsi="GHEA Mariam"/>
          <w:b w:val="0"/>
          <w:lang w:val="hy-AM"/>
        </w:rPr>
        <w:t>) ՀՀ դրամ</w:t>
      </w:r>
      <w:r w:rsidRPr="00D01A70"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4E0B2DF2" w:rsidR="00E54B87" w:rsidRPr="00D01A70" w:rsidRDefault="00DA3735" w:rsidP="00E54B87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01A70">
        <w:rPr>
          <w:rStyle w:val="a4"/>
          <w:rFonts w:ascii="GHEA Mariam" w:hAnsi="GHEA Mariam"/>
          <w:b w:val="0"/>
          <w:lang w:val="hy-AM"/>
        </w:rPr>
        <w:t>2. Սույն որոշման 1-ին կետ</w:t>
      </w:r>
      <w:r w:rsidR="00D37F2A">
        <w:rPr>
          <w:rStyle w:val="a4"/>
          <w:rFonts w:ascii="GHEA Mariam" w:hAnsi="GHEA Mariam"/>
          <w:b w:val="0"/>
          <w:lang w:val="hy-AM"/>
        </w:rPr>
        <w:t>ում նշ</w:t>
      </w:r>
      <w:bookmarkStart w:id="0" w:name="_GoBack"/>
      <w:bookmarkEnd w:id="0"/>
      <w:r w:rsidRPr="00D01A70">
        <w:rPr>
          <w:rStyle w:val="a4"/>
          <w:rFonts w:ascii="GHEA Mariam" w:hAnsi="GHEA Mariam"/>
          <w:b w:val="0"/>
          <w:lang w:val="hy-AM"/>
        </w:rPr>
        <w:t xml:space="preserve">ված հողամասի օտարման պայմանագրում ամրագրել Կապան համայնքի՝ նշված հողամասի առաջնային հետգնման իրավունք և 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D01A70">
        <w:rPr>
          <w:rStyle w:val="a4"/>
          <w:rFonts w:ascii="GHEA Mariam" w:hAnsi="GHEA Mariam"/>
          <w:b w:val="0"/>
          <w:lang w:val="hy-AM"/>
        </w:rPr>
        <w:t>10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D01A70">
        <w:rPr>
          <w:rStyle w:val="a4"/>
          <w:rFonts w:ascii="GHEA Mariam" w:hAnsi="GHEA Mariam"/>
          <w:b w:val="0"/>
          <w:lang w:val="hy-AM"/>
        </w:rPr>
        <w:t>տաս</w:t>
      </w:r>
      <w:r w:rsidR="00D37F2A">
        <w:rPr>
          <w:rStyle w:val="a4"/>
          <w:rFonts w:ascii="GHEA Mariam" w:hAnsi="GHEA Mariam"/>
          <w:b w:val="0"/>
          <w:lang w:val="hy-AM"/>
        </w:rPr>
        <w:t>ը</w:t>
      </w:r>
      <w:r w:rsidR="00ED184A" w:rsidRPr="00D01A70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Pr="00D01A70" w:rsidRDefault="00DA3735" w:rsidP="00E54B87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D01A70">
        <w:rPr>
          <w:rStyle w:val="a4"/>
          <w:rFonts w:ascii="GHEA Mariam" w:hAnsi="GHEA Mariam"/>
          <w:b w:val="0"/>
          <w:lang w:val="hy-AM"/>
        </w:rPr>
        <w:t>3.</w:t>
      </w:r>
      <w:r w:rsidR="00F51389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 w:rsidRPr="00D01A70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E54B87" w:rsidRPr="00D01A70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 w:rsidRPr="00D01A70">
        <w:rPr>
          <w:rFonts w:ascii="GHEA Mariam" w:hAnsi="GHEA Mariam"/>
          <w:lang w:val="hy-AM"/>
        </w:rPr>
        <w:t xml:space="preserve"> </w:t>
      </w:r>
    </w:p>
    <w:p w14:paraId="2CCAF089" w14:textId="4F084283" w:rsidR="001042D0" w:rsidRPr="00D01A70" w:rsidRDefault="00DA3735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D01A70">
        <w:rPr>
          <w:rStyle w:val="a4"/>
          <w:rFonts w:ascii="GHEA Mariam" w:hAnsi="GHEA Mariam"/>
          <w:b w:val="0"/>
          <w:lang w:val="hy-AM"/>
        </w:rPr>
        <w:t>4</w:t>
      </w:r>
      <w:r w:rsidR="001042D0" w:rsidRPr="00D01A70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D01A70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D01A70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793C5ED3" w14:textId="77777777" w:rsidR="00730322" w:rsidRPr="00D01A70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D01A70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D01A70" w:rsidRDefault="002E46BD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D01A70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D01A70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D01A70">
        <w:rPr>
          <w:rStyle w:val="a4"/>
          <w:rFonts w:ascii="GHEA Mariam" w:hAnsi="GHEA Mariam"/>
          <w:b w:val="0"/>
          <w:lang w:val="hy-AM"/>
        </w:rPr>
        <w:t xml:space="preserve"> ԸՆԴՈՒՆՄԱՆ ԱՆՀՐԱԺԵՇՏՈՒԹՅԱՆ</w:t>
      </w:r>
    </w:p>
    <w:p w14:paraId="12BBDC7E" w14:textId="455A0246" w:rsidR="00730322" w:rsidRPr="00D01A70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D01A70">
        <w:rPr>
          <w:rStyle w:val="a4"/>
          <w:rFonts w:ascii="GHEA Mariam" w:hAnsi="GHEA Mariam"/>
          <w:b w:val="0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</w:t>
      </w:r>
      <w:r w:rsidR="00657AAD" w:rsidRPr="00D01A70">
        <w:rPr>
          <w:rStyle w:val="a4"/>
          <w:rFonts w:ascii="GHEA Mariam" w:hAnsi="GHEA Mariam"/>
          <w:b w:val="0"/>
          <w:lang w:val="hy-AM"/>
        </w:rPr>
        <w:t xml:space="preserve"> Կապան քաղաքի </w:t>
      </w:r>
      <w:r w:rsidRPr="00D01A70">
        <w:rPr>
          <w:rStyle w:val="a4"/>
          <w:rFonts w:ascii="GHEA Mariam" w:hAnsi="GHEA Mariam"/>
          <w:b w:val="0"/>
          <w:lang w:val="hy-AM"/>
        </w:rPr>
        <w:t xml:space="preserve"> </w:t>
      </w:r>
      <w:r w:rsidR="00657AAD" w:rsidRPr="00D01A70">
        <w:rPr>
          <w:rStyle w:val="a4"/>
          <w:rFonts w:ascii="GHEA Mariam" w:hAnsi="GHEA Mariam"/>
          <w:b w:val="0"/>
          <w:lang w:val="hy-AM"/>
        </w:rPr>
        <w:t xml:space="preserve">«Ծղեր» այգեգործական ընկերության թաղամաս թիվ </w:t>
      </w:r>
      <w:r w:rsidR="004D1AAC" w:rsidRPr="00D01A70">
        <w:rPr>
          <w:rStyle w:val="a4"/>
          <w:rFonts w:ascii="GHEA Mariam" w:hAnsi="GHEA Mariam"/>
          <w:b w:val="0"/>
          <w:lang w:val="hy-AM"/>
        </w:rPr>
        <w:t>32</w:t>
      </w:r>
      <w:r w:rsidR="00657AAD" w:rsidRPr="00D01A70">
        <w:rPr>
          <w:rStyle w:val="a4"/>
          <w:rFonts w:ascii="GHEA Mariam" w:hAnsi="GHEA Mariam"/>
          <w:b w:val="0"/>
          <w:lang w:val="hy-AM"/>
        </w:rPr>
        <w:t xml:space="preserve"> հասցեում գտնվող, համայնքային  սեփականություն հանդիսացող 0.09</w:t>
      </w:r>
      <w:r w:rsidR="004D1AAC" w:rsidRPr="00D01A70">
        <w:rPr>
          <w:rStyle w:val="a4"/>
          <w:rFonts w:ascii="GHEA Mariam" w:hAnsi="GHEA Mariam"/>
          <w:b w:val="0"/>
          <w:lang w:val="hy-AM"/>
        </w:rPr>
        <w:t>195</w:t>
      </w:r>
      <w:r w:rsidR="00657AAD" w:rsidRPr="00D01A70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 մակերեսով բնակավայրերի նպատակային նշանակության «</w:t>
      </w:r>
      <w:r w:rsidR="00657AAD" w:rsidRPr="00D01A70">
        <w:rPr>
          <w:rStyle w:val="a4"/>
          <w:rFonts w:ascii="GHEA Mariam" w:hAnsi="GHEA Mariam" w:cstheme="minorBidi"/>
          <w:b w:val="0"/>
          <w:lang w:val="hy-AM"/>
        </w:rPr>
        <w:t>բնակելի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հողեր» գո</w:t>
      </w:r>
      <w:r w:rsidR="00C76F37" w:rsidRPr="00D01A70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657AAD" w:rsidRPr="00D01A70">
        <w:rPr>
          <w:rStyle w:val="a4"/>
          <w:rFonts w:ascii="GHEA Mariam" w:hAnsi="GHEA Mariam" w:cstheme="minorBidi"/>
          <w:b w:val="0"/>
          <w:lang w:val="hy-AM"/>
        </w:rPr>
        <w:t xml:space="preserve">բնակելի տուն 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>կառուցելու նպատակով:</w:t>
      </w:r>
    </w:p>
    <w:p w14:paraId="4C067B41" w14:textId="77777777" w:rsidR="00E309A0" w:rsidRPr="00D01A70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sz w:val="6"/>
          <w:szCs w:val="6"/>
          <w:lang w:val="hy-AM"/>
        </w:rPr>
      </w:pPr>
    </w:p>
    <w:p w14:paraId="2FB35045" w14:textId="77777777" w:rsidR="00730322" w:rsidRPr="00D01A70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D01A70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D01A70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D01A70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D01A70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D01A70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D01A70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2DDE55F7" w:rsidR="00702D07" w:rsidRPr="00D01A70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D01A70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D01A70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D01A70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D01A70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BC3FE1" w:rsidRPr="00D01A70">
        <w:rPr>
          <w:rStyle w:val="a4"/>
          <w:rFonts w:ascii="GHEA Mariam" w:hAnsi="GHEA Mariam" w:cstheme="minorBidi"/>
          <w:b w:val="0"/>
          <w:bCs w:val="0"/>
          <w:lang w:val="hy-AM"/>
        </w:rPr>
        <w:t>2</w:t>
      </w:r>
      <w:r w:rsidR="00BC3FE1" w:rsidRPr="00D01A70">
        <w:rPr>
          <w:rStyle w:val="a4"/>
          <w:rFonts w:ascii="Calibri" w:hAnsi="Calibri" w:cs="Calibri"/>
          <w:b w:val="0"/>
          <w:bCs w:val="0"/>
          <w:lang w:val="hy-AM"/>
        </w:rPr>
        <w:t> </w:t>
      </w:r>
      <w:r w:rsidR="00BC3FE1" w:rsidRPr="00D01A70">
        <w:rPr>
          <w:rStyle w:val="a4"/>
          <w:rFonts w:ascii="GHEA Mariam" w:hAnsi="GHEA Mariam" w:cstheme="minorBidi"/>
          <w:b w:val="0"/>
          <w:bCs w:val="0"/>
          <w:lang w:val="hy-AM"/>
        </w:rPr>
        <w:t>000</w:t>
      </w:r>
      <w:r w:rsidR="00BC3FE1" w:rsidRPr="00D01A70">
        <w:rPr>
          <w:rStyle w:val="a4"/>
          <w:rFonts w:ascii="Calibri" w:hAnsi="Calibri" w:cs="Calibri"/>
          <w:b w:val="0"/>
          <w:bCs w:val="0"/>
          <w:lang w:val="hy-AM"/>
        </w:rPr>
        <w:t> </w:t>
      </w:r>
      <w:r w:rsidR="00BC3FE1" w:rsidRPr="00D01A70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000 </w:t>
      </w:r>
      <w:r w:rsidR="00904312" w:rsidRPr="00D01A70">
        <w:rPr>
          <w:rStyle w:val="a4"/>
          <w:rFonts w:ascii="GHEA Mariam" w:hAnsi="GHEA Mariam"/>
          <w:b w:val="0"/>
          <w:lang w:val="hy-AM"/>
        </w:rPr>
        <w:t xml:space="preserve"> (</w:t>
      </w:r>
      <w:r w:rsidR="00BC3FE1" w:rsidRPr="00D01A70">
        <w:rPr>
          <w:rStyle w:val="a4"/>
          <w:rFonts w:ascii="GHEA Mariam" w:hAnsi="GHEA Mariam"/>
          <w:b w:val="0"/>
          <w:lang w:val="hy-AM"/>
        </w:rPr>
        <w:t>երկու միլիոն</w:t>
      </w:r>
      <w:r w:rsidR="00904312" w:rsidRPr="00D01A70">
        <w:rPr>
          <w:rStyle w:val="a4"/>
          <w:rFonts w:ascii="GHEA Mariam" w:hAnsi="GHEA Mariam"/>
          <w:b w:val="0"/>
          <w:lang w:val="hy-AM"/>
        </w:rPr>
        <w:t xml:space="preserve">) </w:t>
      </w:r>
      <w:r w:rsidR="00AE6395" w:rsidRPr="00D01A70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D01A70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D01A70" w:rsidSect="00BC3FE1">
      <w:pgSz w:w="12240" w:h="15840"/>
      <w:pgMar w:top="426" w:right="3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77B12"/>
    <w:rsid w:val="00195ED9"/>
    <w:rsid w:val="001A42BA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52111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959F6"/>
    <w:rsid w:val="005B7C30"/>
    <w:rsid w:val="005D16ED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76C5"/>
    <w:rsid w:val="00A15FCD"/>
    <w:rsid w:val="00A1725B"/>
    <w:rsid w:val="00AC2EAE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BC3FE1"/>
    <w:rsid w:val="00C01B58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01A70"/>
    <w:rsid w:val="00D14D32"/>
    <w:rsid w:val="00D37F2A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54B87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AAB538-5E65-4BAB-9451-EDD7CE22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106</cp:revision>
  <cp:lastPrinted>2023-06-20T08:23:00Z</cp:lastPrinted>
  <dcterms:created xsi:type="dcterms:W3CDTF">2018-05-05T07:50:00Z</dcterms:created>
  <dcterms:modified xsi:type="dcterms:W3CDTF">2023-06-21T07:19:00Z</dcterms:modified>
</cp:coreProperties>
</file>