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47C40672"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494F5D">
        <w:rPr>
          <w:rStyle w:val="a4"/>
          <w:rFonts w:ascii="GHEA Mariam" w:hAnsi="GHEA Mariam" w:cstheme="minorBidi"/>
          <w:lang w:val="hy-AM"/>
        </w:rPr>
        <w:t xml:space="preserve"> </w:t>
      </w:r>
      <w:r w:rsidR="00AA4CD8">
        <w:rPr>
          <w:rStyle w:val="a4"/>
          <w:rFonts w:ascii="GHEA Mariam" w:hAnsi="GHEA Mariam" w:cstheme="minorBidi"/>
          <w:lang w:val="hy-AM"/>
        </w:rPr>
        <w:t>18-19</w:t>
      </w:r>
      <w:r w:rsidR="00494F5D">
        <w:rPr>
          <w:rStyle w:val="a4"/>
          <w:rFonts w:ascii="GHEA Mariam" w:hAnsi="GHEA Mariam" w:cstheme="minorBidi"/>
          <w:lang w:val="hy-AM"/>
        </w:rPr>
        <w:t xml:space="preserve">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0496ADED" w:rsidR="008D182F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230BB7">
        <w:rPr>
          <w:rStyle w:val="a4"/>
          <w:rFonts w:ascii="GHEA Mariam" w:hAnsi="GHEA Mariam" w:cstheme="minorBidi"/>
          <w:lang w:val="hy-AM"/>
        </w:rPr>
        <w:t xml:space="preserve">փետրվարի </w:t>
      </w:r>
      <w:r w:rsidRPr="002E46BD">
        <w:rPr>
          <w:rStyle w:val="a4"/>
          <w:rFonts w:ascii="GHEA Mariam" w:hAnsi="GHEA Mariam" w:cstheme="minorBidi"/>
          <w:lang w:val="hy-AM"/>
        </w:rPr>
        <w:t>202</w:t>
      </w:r>
      <w:r w:rsidR="00230BB7">
        <w:rPr>
          <w:rStyle w:val="a4"/>
          <w:rFonts w:ascii="GHEA Mariam" w:hAnsi="GHEA Mariam" w:cstheme="minorBidi"/>
          <w:lang w:val="hy-AM"/>
        </w:rPr>
        <w:t>4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9E76C5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1A076468" w:rsidR="00730322" w:rsidRPr="002E46BD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2478C3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0F77C8">
        <w:rPr>
          <w:rStyle w:val="a4"/>
          <w:rFonts w:ascii="GHEA Mariam" w:hAnsi="GHEA Mariam" w:cstheme="minorBidi"/>
          <w:bCs w:val="0"/>
          <w:lang w:val="hy-AM"/>
        </w:rPr>
        <w:t xml:space="preserve">ՇԻՆԱՐԱՐՆԵՐԻ ՓՈՂՈՑԻ ԹԻՎ </w:t>
      </w:r>
      <w:r w:rsidR="00C0130A">
        <w:rPr>
          <w:rStyle w:val="a4"/>
          <w:rFonts w:ascii="GHEA Mariam" w:hAnsi="GHEA Mariam" w:cstheme="minorBidi"/>
          <w:bCs w:val="0"/>
          <w:lang w:val="hy-AM"/>
        </w:rPr>
        <w:t>12/</w:t>
      </w:r>
      <w:r w:rsidR="00264B53" w:rsidRPr="00264B53">
        <w:rPr>
          <w:rStyle w:val="a4"/>
          <w:rFonts w:ascii="GHEA Mariam" w:hAnsi="GHEA Mariam" w:cstheme="minorBidi"/>
          <w:bCs w:val="0"/>
          <w:lang w:val="hy-AM"/>
        </w:rPr>
        <w:t>30</w:t>
      </w:r>
      <w:r w:rsidR="002478C3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>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2E46BD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494F5D" w:rsidRDefault="00730322" w:rsidP="000B1B4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494F5D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="GHEA Mariam"/>
          <w:lang w:val="hy-AM"/>
        </w:rPr>
        <w:t>որոշում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theme="minorBidi"/>
          <w:lang w:val="hy-AM"/>
        </w:rPr>
        <w:t xml:space="preserve"> </w:t>
      </w:r>
      <w:r w:rsidRPr="00494F5D">
        <w:rPr>
          <w:rStyle w:val="a4"/>
          <w:rFonts w:ascii="GHEA Mariam" w:hAnsi="GHEA Mariam" w:cs="GHEA Mariam"/>
          <w:lang w:val="hy-AM"/>
        </w:rPr>
        <w:t>է</w:t>
      </w:r>
      <w:r w:rsidR="00EF7E09" w:rsidRPr="00494F5D">
        <w:rPr>
          <w:rStyle w:val="a4"/>
          <w:rFonts w:ascii="GHEA Mariam" w:hAnsi="GHEA Mariam" w:cstheme="minorBidi"/>
          <w:lang w:val="hy-AM"/>
        </w:rPr>
        <w:t>.</w:t>
      </w:r>
    </w:p>
    <w:p w14:paraId="4A4B5515" w14:textId="4B350905" w:rsidR="00DA3735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3735">
        <w:rPr>
          <w:rStyle w:val="a4"/>
          <w:rFonts w:ascii="GHEA Mariam" w:hAnsi="GHEA Mariam"/>
          <w:bCs w:val="0"/>
          <w:lang w:val="hy-AM"/>
        </w:rPr>
        <w:t>1.</w:t>
      </w:r>
      <w:r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0F77C8">
        <w:rPr>
          <w:rStyle w:val="a4"/>
          <w:rFonts w:ascii="GHEA Mariam" w:hAnsi="GHEA Mariam"/>
          <w:b w:val="0"/>
          <w:lang w:val="hy-AM"/>
        </w:rPr>
        <w:t xml:space="preserve">Շինարարների փողոցի թիվ </w:t>
      </w:r>
      <w:r w:rsidR="00C0130A">
        <w:rPr>
          <w:rStyle w:val="a4"/>
          <w:rFonts w:ascii="GHEA Mariam" w:hAnsi="GHEA Mariam"/>
          <w:b w:val="0"/>
          <w:lang w:val="hy-AM"/>
        </w:rPr>
        <w:t>12/</w:t>
      </w:r>
      <w:r w:rsidR="00264B53">
        <w:rPr>
          <w:rStyle w:val="a4"/>
          <w:rFonts w:ascii="GHEA Mariam" w:hAnsi="GHEA Mariam"/>
          <w:b w:val="0"/>
        </w:rPr>
        <w:t>30</w:t>
      </w:r>
      <w:bookmarkStart w:id="0" w:name="_GoBack"/>
      <w:bookmarkEnd w:id="0"/>
      <w:r w:rsidR="000F77C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>
        <w:rPr>
          <w:rStyle w:val="a4"/>
          <w:rFonts w:ascii="GHEA Mariam" w:hAnsi="GHEA Mariam"/>
          <w:b w:val="0"/>
          <w:lang w:val="hy-AM"/>
        </w:rPr>
        <w:t>0</w:t>
      </w:r>
      <w:r w:rsidR="005D1340">
        <w:rPr>
          <w:rStyle w:val="a4"/>
          <w:rFonts w:ascii="GHEA Mariam" w:hAnsi="GHEA Mariam"/>
          <w:b w:val="0"/>
          <w:lang w:val="hy-AM"/>
        </w:rPr>
        <w:t>8445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0F77C8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9B14D2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9B14D2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9B14D2">
        <w:rPr>
          <w:rStyle w:val="a4"/>
          <w:rFonts w:ascii="GHEA Mariam" w:hAnsi="GHEA Mariam"/>
          <w:b w:val="0"/>
          <w:highlight w:val="yellow"/>
          <w:lang w:val="hy-AM"/>
        </w:rPr>
        <w:t>001</w:t>
      </w:r>
      <w:r w:rsidR="0035005E" w:rsidRPr="009B14D2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0F77C8" w:rsidRPr="009B14D2">
        <w:rPr>
          <w:rStyle w:val="a4"/>
          <w:rFonts w:ascii="GHEA Mariam" w:hAnsi="GHEA Mariam"/>
          <w:b w:val="0"/>
          <w:highlight w:val="yellow"/>
          <w:lang w:val="hy-AM"/>
        </w:rPr>
        <w:t>0</w:t>
      </w:r>
      <w:r w:rsidR="00230BB7" w:rsidRPr="009B14D2">
        <w:rPr>
          <w:rStyle w:val="a4"/>
          <w:rFonts w:ascii="GHEA Mariam" w:hAnsi="GHEA Mariam"/>
          <w:b w:val="0"/>
          <w:highlight w:val="yellow"/>
          <w:lang w:val="hy-AM"/>
        </w:rPr>
        <w:t>---</w:t>
      </w:r>
      <w:r w:rsidR="00ED184A" w:rsidRPr="009B14D2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>
        <w:rPr>
          <w:rStyle w:val="a4"/>
          <w:rFonts w:ascii="GHEA Mariam" w:hAnsi="GHEA Mariam"/>
          <w:b w:val="0"/>
          <w:lang w:val="hy-AM"/>
        </w:rPr>
        <w:t xml:space="preserve"> </w:t>
      </w:r>
      <w:r w:rsidR="00230BB7">
        <w:rPr>
          <w:rStyle w:val="a4"/>
          <w:rFonts w:ascii="GHEA Mariam" w:hAnsi="GHEA Mariam"/>
          <w:b w:val="0"/>
          <w:lang w:val="hy-AM"/>
        </w:rPr>
        <w:t xml:space="preserve">խանութ սրահ </w:t>
      </w:r>
      <w:r w:rsidR="000F77C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r w:rsidR="005F0A09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1" w:name="_Hlk150762285"/>
      <w:r w:rsidR="00230BB7">
        <w:rPr>
          <w:rStyle w:val="a4"/>
          <w:rFonts w:ascii="GHEA Mariam" w:hAnsi="GHEA Mariam"/>
          <w:b w:val="0"/>
          <w:lang w:val="hy-AM"/>
        </w:rPr>
        <w:t xml:space="preserve"> </w:t>
      </w:r>
      <w:r w:rsidR="000B1B4B">
        <w:rPr>
          <w:rStyle w:val="a4"/>
          <w:rFonts w:ascii="GHEA Mariam" w:hAnsi="GHEA Mariam"/>
          <w:b w:val="0"/>
          <w:lang w:val="hy-AM"/>
        </w:rPr>
        <w:t>4877000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(</w:t>
      </w:r>
      <w:r w:rsidR="000B1B4B">
        <w:rPr>
          <w:rStyle w:val="a4"/>
          <w:rFonts w:ascii="GHEA Mariam" w:hAnsi="GHEA Mariam"/>
          <w:b w:val="0"/>
          <w:lang w:val="hy-AM"/>
        </w:rPr>
        <w:t>չորս միլիոն ութ հարյուր յոթանասունյոթ</w:t>
      </w:r>
      <w:r w:rsidR="0055460E">
        <w:rPr>
          <w:rStyle w:val="a4"/>
          <w:rFonts w:ascii="GHEA Mariam" w:hAnsi="GHEA Mariam"/>
          <w:b w:val="0"/>
          <w:lang w:val="hy-AM"/>
        </w:rPr>
        <w:t xml:space="preserve"> հազար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) </w:t>
      </w:r>
      <w:bookmarkEnd w:id="1"/>
      <w:r w:rsidR="00ED184A" w:rsidRPr="00ED184A">
        <w:rPr>
          <w:rStyle w:val="a4"/>
          <w:rFonts w:ascii="GHEA Mariam" w:hAnsi="GHEA Mariam"/>
          <w:b w:val="0"/>
          <w:lang w:val="hy-AM"/>
        </w:rPr>
        <w:t>ՀՀ դրամ</w:t>
      </w:r>
      <w:r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77777777" w:rsidR="00E54B87" w:rsidRPr="0055460E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55460E">
        <w:rPr>
          <w:rStyle w:val="a4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 և </w:t>
      </w:r>
      <w:r w:rsidR="00ED184A" w:rsidRPr="0055460E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55460E">
        <w:rPr>
          <w:rStyle w:val="a4"/>
          <w:rFonts w:ascii="GHEA Mariam" w:hAnsi="GHEA Mariam"/>
          <w:b w:val="0"/>
          <w:lang w:val="hy-AM"/>
        </w:rPr>
        <w:t>10</w:t>
      </w:r>
      <w:r w:rsidR="00ED184A" w:rsidRPr="0055460E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55460E">
        <w:rPr>
          <w:rStyle w:val="a4"/>
          <w:rFonts w:ascii="GHEA Mariam" w:hAnsi="GHEA Mariam"/>
          <w:b w:val="0"/>
          <w:lang w:val="hy-AM"/>
        </w:rPr>
        <w:t>տաս</w:t>
      </w:r>
      <w:r w:rsidR="00ED184A" w:rsidRPr="0055460E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55460E" w:rsidRDefault="00DA3735" w:rsidP="000B1B4B">
      <w:pPr>
        <w:pStyle w:val="a3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55460E">
        <w:rPr>
          <w:rStyle w:val="a4"/>
          <w:rFonts w:ascii="GHEA Mariam" w:hAnsi="GHEA Mariam"/>
          <w:b w:val="0"/>
          <w:lang w:val="hy-AM"/>
        </w:rPr>
        <w:t>3.</w:t>
      </w:r>
      <w:r w:rsidR="00F51389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55460E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55460E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55460E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55460E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55460E">
        <w:rPr>
          <w:rStyle w:val="a4"/>
          <w:rFonts w:ascii="GHEA Mariam" w:hAnsi="GHEA Mariam"/>
          <w:b w:val="0"/>
          <w:lang w:val="hy-AM"/>
        </w:rPr>
        <w:t>4</w:t>
      </w:r>
      <w:r w:rsidR="001042D0" w:rsidRPr="0055460E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55460E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55460E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35005E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sz w:val="12"/>
          <w:szCs w:val="12"/>
          <w:lang w:val="hy-AM"/>
        </w:rPr>
      </w:pPr>
    </w:p>
    <w:p w14:paraId="793C5ED3" w14:textId="77777777" w:rsidR="00730322" w:rsidRPr="00452111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A15FCD" w:rsidRDefault="002E46BD" w:rsidP="00494F5D">
      <w:pPr>
        <w:pStyle w:val="a3"/>
        <w:ind w:firstLine="284"/>
        <w:contextualSpacing/>
        <w:jc w:val="center"/>
        <w:rPr>
          <w:rStyle w:val="a4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Pr="00A15FCD">
        <w:rPr>
          <w:rStyle w:val="a4"/>
          <w:lang w:val="hy-AM"/>
        </w:rPr>
        <w:t>ԸՆԴՈՒՆՄԱՆ ԱՆՀՐԱԺԵՇՏՈՒԹՅԱՆ</w:t>
      </w:r>
    </w:p>
    <w:p w14:paraId="7B194012" w14:textId="77777777" w:rsidR="00E309A0" w:rsidRPr="00452111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12BBDC7E" w14:textId="6E423486"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r w:rsidR="00657AAD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="000F77C8">
        <w:rPr>
          <w:rStyle w:val="a4"/>
          <w:rFonts w:ascii="GHEA Mariam" w:hAnsi="GHEA Mariam"/>
          <w:b w:val="0"/>
          <w:lang w:val="hy-AM"/>
        </w:rPr>
        <w:t xml:space="preserve">Շինարարների փողոցի թիվ </w:t>
      </w:r>
      <w:r w:rsidR="00C0130A">
        <w:rPr>
          <w:rStyle w:val="a4"/>
          <w:rFonts w:ascii="GHEA Mariam" w:hAnsi="GHEA Mariam"/>
          <w:b w:val="0"/>
          <w:lang w:val="hy-AM"/>
        </w:rPr>
        <w:t>12/15</w:t>
      </w:r>
      <w:r w:rsidR="000F77C8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ED184A">
        <w:rPr>
          <w:rStyle w:val="a4"/>
          <w:rFonts w:ascii="GHEA Mariam" w:hAnsi="GHEA Mariam"/>
          <w:b w:val="0"/>
          <w:lang w:val="hy-AM"/>
        </w:rPr>
        <w:t>հասցեում գտնվող, համայնքային սեփականություն հանդիսացող 0.</w:t>
      </w:r>
      <w:r w:rsidR="00657AAD">
        <w:rPr>
          <w:rStyle w:val="a4"/>
          <w:rFonts w:ascii="GHEA Mariam" w:hAnsi="GHEA Mariam"/>
          <w:b w:val="0"/>
          <w:lang w:val="hy-AM"/>
        </w:rPr>
        <w:t>0</w:t>
      </w:r>
      <w:r w:rsidR="00230BB7">
        <w:rPr>
          <w:rStyle w:val="a4"/>
          <w:rFonts w:ascii="GHEA Mariam" w:hAnsi="GHEA Mariam"/>
          <w:b w:val="0"/>
          <w:lang w:val="hy-AM"/>
        </w:rPr>
        <w:t>8445</w:t>
      </w:r>
      <w:r w:rsidR="00657AAD" w:rsidRPr="00ED184A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0F77C8">
        <w:rPr>
          <w:rStyle w:val="a4"/>
          <w:rFonts w:ascii="GHEA Mariam" w:hAnsi="GHEA Mariam" w:cstheme="minorBidi"/>
          <w:b w:val="0"/>
          <w:lang w:val="hy-AM"/>
        </w:rPr>
        <w:t>հասարակական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`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5D1340">
        <w:rPr>
          <w:rStyle w:val="a4"/>
          <w:rFonts w:ascii="GHEA Mariam" w:hAnsi="GHEA Mariam" w:cstheme="minorBidi"/>
          <w:b w:val="0"/>
          <w:lang w:val="hy-AM"/>
        </w:rPr>
        <w:t>խանութ</w:t>
      </w:r>
      <w:r w:rsidR="000F77C8">
        <w:rPr>
          <w:rStyle w:val="a4"/>
          <w:rFonts w:ascii="GHEA Mariam" w:hAnsi="GHEA Mariam" w:cstheme="minorBidi"/>
          <w:b w:val="0"/>
          <w:lang w:val="hy-AM"/>
        </w:rPr>
        <w:t xml:space="preserve"> սրահ</w:t>
      </w:r>
      <w:r w:rsidR="00657AA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BC3FE1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C76F3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2E46BD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75CF3383" w:rsidR="00702D07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0B1B4B">
        <w:rPr>
          <w:rStyle w:val="a4"/>
          <w:rFonts w:ascii="GHEA Mariam" w:hAnsi="GHEA Mariam"/>
          <w:b w:val="0"/>
          <w:lang w:val="hy-AM"/>
        </w:rPr>
        <w:t>4877000</w:t>
      </w:r>
      <w:r w:rsidR="000B1B4B" w:rsidRPr="00ED184A">
        <w:rPr>
          <w:rStyle w:val="a4"/>
          <w:rFonts w:ascii="GHEA Mariam" w:hAnsi="GHEA Mariam"/>
          <w:b w:val="0"/>
          <w:lang w:val="hy-AM"/>
        </w:rPr>
        <w:t xml:space="preserve"> (</w:t>
      </w:r>
      <w:r w:rsidR="000B1B4B">
        <w:rPr>
          <w:rStyle w:val="a4"/>
          <w:rFonts w:ascii="GHEA Mariam" w:hAnsi="GHEA Mariam"/>
          <w:b w:val="0"/>
          <w:lang w:val="hy-AM"/>
        </w:rPr>
        <w:t>չորս միլիոն ութ հարյուր յոթանասունյոթ</w:t>
      </w:r>
      <w:r w:rsidR="0055460E">
        <w:rPr>
          <w:rStyle w:val="a4"/>
          <w:rFonts w:ascii="GHEA Mariam" w:hAnsi="GHEA Mariam"/>
          <w:b w:val="0"/>
          <w:lang w:val="hy-AM"/>
        </w:rPr>
        <w:t xml:space="preserve"> հազար</w:t>
      </w:r>
      <w:r w:rsidR="000B1B4B" w:rsidRPr="00ED184A">
        <w:rPr>
          <w:rStyle w:val="a4"/>
          <w:rFonts w:ascii="GHEA Mariam" w:hAnsi="GHEA Mariam"/>
          <w:b w:val="0"/>
          <w:lang w:val="hy-AM"/>
        </w:rPr>
        <w:t>)</w:t>
      </w:r>
      <w:r w:rsidR="0055460E">
        <w:rPr>
          <w:rStyle w:val="a4"/>
          <w:rFonts w:ascii="GHEA Mariam" w:hAnsi="GHEA Mariam"/>
          <w:b w:val="0"/>
          <w:lang w:val="hy-AM"/>
        </w:rPr>
        <w:t xml:space="preserve"> ՀՀ դրամ։</w:t>
      </w:r>
    </w:p>
    <w:sectPr w:rsidR="00702D07" w:rsidRPr="002E46BD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00FF"/>
    <w:rsid w:val="00043EA6"/>
    <w:rsid w:val="00046B0E"/>
    <w:rsid w:val="00065FD5"/>
    <w:rsid w:val="000844A0"/>
    <w:rsid w:val="000947A4"/>
    <w:rsid w:val="00096789"/>
    <w:rsid w:val="000B1B4B"/>
    <w:rsid w:val="000D0E1C"/>
    <w:rsid w:val="000D4AD8"/>
    <w:rsid w:val="000F77C8"/>
    <w:rsid w:val="001042D0"/>
    <w:rsid w:val="001667E5"/>
    <w:rsid w:val="00177B12"/>
    <w:rsid w:val="00186322"/>
    <w:rsid w:val="00195ED9"/>
    <w:rsid w:val="001A42BA"/>
    <w:rsid w:val="001C4CF3"/>
    <w:rsid w:val="002167DE"/>
    <w:rsid w:val="00230BB7"/>
    <w:rsid w:val="00243582"/>
    <w:rsid w:val="00246F64"/>
    <w:rsid w:val="002478C3"/>
    <w:rsid w:val="00264B53"/>
    <w:rsid w:val="002751CE"/>
    <w:rsid w:val="002815E5"/>
    <w:rsid w:val="002A5D55"/>
    <w:rsid w:val="002D57F5"/>
    <w:rsid w:val="002E46BD"/>
    <w:rsid w:val="002E5651"/>
    <w:rsid w:val="00302DC7"/>
    <w:rsid w:val="00314415"/>
    <w:rsid w:val="0035005E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5460E"/>
    <w:rsid w:val="005959F6"/>
    <w:rsid w:val="005B7C30"/>
    <w:rsid w:val="005D1340"/>
    <w:rsid w:val="005D16ED"/>
    <w:rsid w:val="005F0A09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B14D2"/>
    <w:rsid w:val="009C0E52"/>
    <w:rsid w:val="009E76C5"/>
    <w:rsid w:val="00A15FCD"/>
    <w:rsid w:val="00A1725B"/>
    <w:rsid w:val="00AA4CD8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BE5F7C"/>
    <w:rsid w:val="00C0130A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97FD70-FEE0-4291-99A7-4F11D87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130</cp:revision>
  <cp:lastPrinted>2024-02-05T11:56:00Z</cp:lastPrinted>
  <dcterms:created xsi:type="dcterms:W3CDTF">2018-05-05T07:50:00Z</dcterms:created>
  <dcterms:modified xsi:type="dcterms:W3CDTF">2024-02-07T12:36:00Z</dcterms:modified>
</cp:coreProperties>
</file>