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C86EB1" w:rsidRDefault="00C86EB1" w:rsidP="00C86EB1">
      <w:pPr>
        <w:pStyle w:val="a8"/>
        <w:spacing w:before="0" w:beforeAutospacing="0" w:after="0" w:afterAutospacing="0" w:line="276" w:lineRule="auto"/>
        <w:contextualSpacing/>
        <w:jc w:val="right"/>
        <w:rPr>
          <w:rStyle w:val="aa"/>
          <w:rFonts w:ascii="GHEA Mariam" w:hAnsi="GHEA Mariam"/>
          <w:sz w:val="27"/>
          <w:szCs w:val="27"/>
          <w:lang w:val="hy-AM"/>
        </w:rPr>
      </w:pPr>
      <w:r w:rsidRPr="00C86EB1">
        <w:rPr>
          <w:rStyle w:val="aa"/>
          <w:rFonts w:ascii="GHEA Mariam" w:hAnsi="GHEA Mariam"/>
          <w:sz w:val="27"/>
          <w:szCs w:val="27"/>
          <w:lang w:val="hy-AM"/>
        </w:rPr>
        <w:t>Ն</w:t>
      </w:r>
      <w:r w:rsidR="0042555B" w:rsidRPr="00C86EB1">
        <w:rPr>
          <w:rStyle w:val="aa"/>
          <w:rFonts w:ascii="GHEA Mariam" w:hAnsi="GHEA Mariam"/>
          <w:sz w:val="27"/>
          <w:szCs w:val="27"/>
          <w:lang w:val="hy-AM"/>
        </w:rPr>
        <w:t>ախագիծ</w:t>
      </w:r>
      <w:r w:rsidRPr="00C86EB1">
        <w:rPr>
          <w:rStyle w:val="aa"/>
          <w:rFonts w:ascii="GHEA Mariam" w:hAnsi="GHEA Mariam"/>
          <w:sz w:val="27"/>
          <w:szCs w:val="27"/>
          <w:lang w:val="hy-AM"/>
        </w:rPr>
        <w:t xml:space="preserve"> 2-60</w:t>
      </w:r>
    </w:p>
    <w:p w:rsidR="00DB7AE9" w:rsidRPr="00C86EB1" w:rsidRDefault="00DB7AE9" w:rsidP="00C86EB1">
      <w:pPr>
        <w:pStyle w:val="a8"/>
        <w:spacing w:before="0" w:beforeAutospacing="0" w:after="0" w:afterAutospacing="0" w:line="276" w:lineRule="auto"/>
        <w:contextualSpacing/>
        <w:jc w:val="center"/>
        <w:rPr>
          <w:rStyle w:val="aa"/>
          <w:rFonts w:ascii="GHEA Mariam" w:hAnsi="GHEA Mariam"/>
          <w:sz w:val="27"/>
          <w:szCs w:val="27"/>
        </w:rPr>
      </w:pPr>
      <w:r w:rsidRPr="00C86EB1">
        <w:rPr>
          <w:rStyle w:val="aa"/>
          <w:rFonts w:ascii="GHEA Mariam" w:hAnsi="GHEA Mariam"/>
          <w:sz w:val="27"/>
          <w:szCs w:val="27"/>
        </w:rPr>
        <w:t xml:space="preserve">ՈՐՈՇՈՒՄ </w:t>
      </w:r>
      <w:r w:rsidRPr="00C86EB1">
        <w:rPr>
          <w:rStyle w:val="aa"/>
          <w:rFonts w:ascii="GHEA Mariam" w:hAnsi="GHEA Mariam"/>
          <w:sz w:val="27"/>
          <w:szCs w:val="27"/>
          <w:lang w:val="en-US"/>
        </w:rPr>
        <w:t>N</w:t>
      </w:r>
      <w:r w:rsidRPr="00C86EB1">
        <w:rPr>
          <w:rStyle w:val="aa"/>
          <w:rFonts w:ascii="GHEA Mariam" w:hAnsi="GHEA Mariam"/>
          <w:sz w:val="27"/>
          <w:szCs w:val="27"/>
        </w:rPr>
        <w:t xml:space="preserve">   </w:t>
      </w:r>
      <w:r w:rsidR="00151D73" w:rsidRPr="00C86EB1">
        <w:rPr>
          <w:rStyle w:val="aa"/>
          <w:rFonts w:ascii="GHEA Mariam" w:hAnsi="GHEA Mariam"/>
          <w:sz w:val="27"/>
          <w:szCs w:val="27"/>
        </w:rPr>
        <w:t xml:space="preserve">  </w:t>
      </w:r>
      <w:r w:rsidRPr="00C86EB1">
        <w:rPr>
          <w:rStyle w:val="aa"/>
          <w:rFonts w:ascii="GHEA Mariam" w:hAnsi="GHEA Mariam"/>
          <w:sz w:val="27"/>
          <w:szCs w:val="27"/>
        </w:rPr>
        <w:t xml:space="preserve">  -</w:t>
      </w:r>
      <w:r w:rsidRPr="00C86EB1">
        <w:rPr>
          <w:rStyle w:val="aa"/>
          <w:rFonts w:ascii="GHEA Mariam" w:hAnsi="GHEA Mariam"/>
          <w:sz w:val="27"/>
          <w:szCs w:val="27"/>
          <w:lang w:val="hy-AM"/>
        </w:rPr>
        <w:t>Ա</w:t>
      </w:r>
    </w:p>
    <w:p w:rsidR="00DB7AE9" w:rsidRPr="00C86EB1" w:rsidRDefault="00EF49EE" w:rsidP="00C86EB1">
      <w:pPr>
        <w:pStyle w:val="a8"/>
        <w:spacing w:before="0" w:beforeAutospacing="0" w:after="0" w:afterAutospacing="0" w:line="276" w:lineRule="auto"/>
        <w:contextualSpacing/>
        <w:jc w:val="center"/>
        <w:rPr>
          <w:rStyle w:val="aa"/>
          <w:rFonts w:ascii="GHEA Mariam" w:hAnsi="GHEA Mariam"/>
        </w:rPr>
      </w:pPr>
      <w:r w:rsidRPr="00C86EB1">
        <w:rPr>
          <w:rStyle w:val="aa"/>
          <w:rFonts w:ascii="GHEA Mariam" w:hAnsi="GHEA Mariam"/>
          <w:lang w:val="hy-AM"/>
        </w:rPr>
        <w:t xml:space="preserve">16 մայիսի </w:t>
      </w:r>
      <w:r w:rsidR="00571579" w:rsidRPr="00C86EB1">
        <w:rPr>
          <w:rStyle w:val="aa"/>
          <w:rFonts w:ascii="GHEA Mariam" w:hAnsi="GHEA Mariam"/>
          <w:lang w:val="hy-AM"/>
        </w:rPr>
        <w:t xml:space="preserve"> </w:t>
      </w:r>
      <w:r w:rsidR="00F63CFC" w:rsidRPr="00C86EB1">
        <w:rPr>
          <w:rStyle w:val="aa"/>
          <w:rFonts w:ascii="GHEA Mariam" w:hAnsi="GHEA Mariam"/>
          <w:lang w:val="hy-AM"/>
        </w:rPr>
        <w:t>202</w:t>
      </w:r>
      <w:r w:rsidR="00D14C4F" w:rsidRPr="00C86EB1">
        <w:rPr>
          <w:rStyle w:val="aa"/>
          <w:rFonts w:ascii="GHEA Mariam" w:hAnsi="GHEA Mariam"/>
          <w:lang w:val="hy-AM"/>
        </w:rPr>
        <w:t>5</w:t>
      </w:r>
      <w:r w:rsidR="00DB7AE9" w:rsidRPr="00C86EB1">
        <w:rPr>
          <w:rStyle w:val="aa"/>
          <w:rFonts w:ascii="GHEA Mariam" w:hAnsi="GHEA Mariam"/>
          <w:lang w:val="hy-AM"/>
        </w:rPr>
        <w:t>թ.</w:t>
      </w:r>
    </w:p>
    <w:p w:rsidR="00DB7AE9" w:rsidRPr="00C86EB1" w:rsidRDefault="00801BED" w:rsidP="00C86EB1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 w:rsidR="00F63CFC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</w:t>
      </w:r>
      <w:r w:rsidR="00D14C4F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>4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 w:rsidR="00DB21A5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8F525E" w:rsidRPr="00C86EB1">
        <w:rPr>
          <w:rFonts w:ascii="GHEA Mariam" w:eastAsia="Times New Roman" w:hAnsi="GHEA Mariam" w:cs="Sylfaen"/>
          <w:b/>
          <w:sz w:val="24"/>
          <w:szCs w:val="24"/>
        </w:rPr>
        <w:t>2</w:t>
      </w:r>
      <w:r w:rsidR="008F525E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>7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50731A">
        <w:rPr>
          <w:rFonts w:ascii="GHEA Mariam" w:eastAsia="Times New Roman" w:hAnsi="GHEA Mariam" w:cs="Arial"/>
          <w:b/>
          <w:sz w:val="24"/>
          <w:szCs w:val="24"/>
          <w:lang w:val="en-US"/>
        </w:rPr>
        <w:t>N</w:t>
      </w:r>
      <w:r w:rsidR="00DB21A5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</w:t>
      </w:r>
      <w:r w:rsidR="00D14C4F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>88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 w:rsidR="0072375A" w:rsidRPr="00C86EB1">
        <w:rPr>
          <w:rFonts w:ascii="GHEA Mariam" w:eastAsia="Times New Roman" w:hAnsi="GHEA Mariam" w:cs="Sylfaen"/>
          <w:b/>
          <w:sz w:val="24"/>
          <w:szCs w:val="24"/>
        </w:rPr>
        <w:t xml:space="preserve"> </w:t>
      </w:r>
      <w:r w:rsidR="0072375A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</w:t>
      </w:r>
      <w:r w:rsidR="00D14C4F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ՆԵՐ 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 w:rsidR="00DB7AE9" w:rsidRPr="00C86EB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 w:rsidR="00DB7AE9" w:rsidRPr="00C86EB1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42555B" w:rsidRPr="00C86EB1" w:rsidRDefault="0042555B" w:rsidP="00C86EB1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DB7AE9" w:rsidRPr="00C86EB1" w:rsidRDefault="00801BED" w:rsidP="00C86EB1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C86EB1">
        <w:rPr>
          <w:rFonts w:ascii="GHEA Mariam" w:hAnsi="GHEA Mariam" w:cs="Arial"/>
          <w:lang w:val="hy-AM"/>
        </w:rPr>
        <w:t xml:space="preserve">   </w:t>
      </w:r>
      <w:r w:rsidR="00DB7AE9" w:rsidRPr="00C86EB1">
        <w:rPr>
          <w:rFonts w:ascii="GHEA Mariam" w:hAnsi="GHEA Mariam" w:cs="Arial"/>
          <w:lang w:val="hy-AM"/>
        </w:rPr>
        <w:t>Ղեկավարվելով</w:t>
      </w:r>
      <w:r w:rsidR="009C281C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 Armenian"/>
          <w:lang w:val="hy-AM"/>
        </w:rPr>
        <w:t>«</w:t>
      </w:r>
      <w:r w:rsidR="00DB7AE9" w:rsidRPr="00C86EB1">
        <w:rPr>
          <w:rFonts w:ascii="GHEA Mariam" w:hAnsi="GHEA Mariam" w:cs="Arial"/>
          <w:lang w:val="hy-AM"/>
        </w:rPr>
        <w:t>Նորմատիվ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իրավական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ակտերի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մասին</w:t>
      </w:r>
      <w:r w:rsidR="00DB7AE9" w:rsidRPr="00C86EB1">
        <w:rPr>
          <w:rFonts w:ascii="GHEA Mariam" w:hAnsi="GHEA Mariam" w:cs="Arial Armenian"/>
          <w:lang w:val="hy-AM"/>
        </w:rPr>
        <w:t>»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Հայաստանի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Հանրապետության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օրենքի</w:t>
      </w:r>
      <w:r w:rsidR="00DB7AE9" w:rsidRPr="00C86EB1">
        <w:rPr>
          <w:rFonts w:ascii="GHEA Mariam" w:hAnsi="GHEA Mariam" w:cs="Sylfaen"/>
          <w:lang w:val="hy-AM"/>
        </w:rPr>
        <w:t xml:space="preserve"> 33-</w:t>
      </w:r>
      <w:r w:rsidR="006C7504" w:rsidRPr="00C86EB1">
        <w:rPr>
          <w:rFonts w:ascii="GHEA Mariam" w:hAnsi="GHEA Mariam" w:cs="Sylfaen"/>
          <w:lang w:val="hy-AM"/>
        </w:rPr>
        <w:t>րդ</w:t>
      </w:r>
      <w:r w:rsidR="001471A0" w:rsidRPr="00C86EB1">
        <w:rPr>
          <w:rFonts w:ascii="GHEA Mariam" w:hAnsi="GHEA Mariam" w:cs="Sylfaen"/>
          <w:lang w:val="hy-AM"/>
        </w:rPr>
        <w:t xml:space="preserve"> հոդվածի 1-ին մասի 1-ին կետով,</w:t>
      </w:r>
      <w:r w:rsidR="006C7504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Sylfaen"/>
          <w:lang w:val="hy-AM"/>
        </w:rPr>
        <w:t>34-</w:t>
      </w:r>
      <w:r w:rsidR="00DB7AE9" w:rsidRPr="00C86EB1">
        <w:rPr>
          <w:rFonts w:ascii="GHEA Mariam" w:hAnsi="GHEA Mariam" w:cs="Arial"/>
          <w:lang w:val="hy-AM"/>
        </w:rPr>
        <w:t>րդ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հոդված</w:t>
      </w:r>
      <w:r w:rsidR="004B6290" w:rsidRPr="00C86EB1">
        <w:rPr>
          <w:rFonts w:ascii="GHEA Mariam" w:hAnsi="GHEA Mariam" w:cs="Arial"/>
          <w:lang w:val="hy-AM"/>
        </w:rPr>
        <w:t>ի դրույթներով</w:t>
      </w:r>
      <w:r w:rsidR="001471A0" w:rsidRPr="00C86EB1">
        <w:rPr>
          <w:rFonts w:ascii="GHEA Mariam" w:hAnsi="GHEA Mariam" w:cs="Arial"/>
          <w:lang w:val="hy-AM"/>
        </w:rPr>
        <w:t>, և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հաշվի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առնելով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D421D" w:rsidRPr="00C86EB1">
        <w:rPr>
          <w:rFonts w:ascii="GHEA Mariam" w:hAnsi="GHEA Mariam" w:cs="Sylfaen"/>
          <w:lang w:val="hy-AM"/>
        </w:rPr>
        <w:t xml:space="preserve">Կապան </w:t>
      </w:r>
      <w:r w:rsidR="00DB7AE9" w:rsidRPr="00C86EB1">
        <w:rPr>
          <w:rFonts w:ascii="GHEA Mariam" w:hAnsi="GHEA Mariam" w:cs="Arial"/>
          <w:lang w:val="hy-AM"/>
        </w:rPr>
        <w:t>համայնքի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ղեկավարի առաջարկությունը</w:t>
      </w:r>
      <w:r w:rsidR="00DB7AE9" w:rsidRPr="00C86EB1">
        <w:rPr>
          <w:rFonts w:ascii="GHEA Mariam" w:hAnsi="GHEA Mariam" w:cs="Sylfaen"/>
          <w:lang w:val="hy-AM"/>
        </w:rPr>
        <w:t>,</w:t>
      </w:r>
      <w:r w:rsidR="00DD421D" w:rsidRPr="00C86EB1">
        <w:rPr>
          <w:rFonts w:ascii="GHEA Mariam" w:hAnsi="GHEA Mariam" w:cs="Sylfaen"/>
          <w:lang w:val="hy-AM"/>
        </w:rPr>
        <w:t xml:space="preserve"> </w:t>
      </w:r>
      <w:r w:rsidR="00DD421D" w:rsidRPr="00C86EB1">
        <w:rPr>
          <w:rFonts w:ascii="GHEA Mariam" w:hAnsi="GHEA Mariam" w:cs="Sylfaen"/>
          <w:b/>
          <w:lang w:val="hy-AM"/>
        </w:rPr>
        <w:t>Կապան</w:t>
      </w:r>
      <w:r w:rsidR="00DB7AE9" w:rsidRPr="00C86EB1">
        <w:rPr>
          <w:rFonts w:ascii="GHEA Mariam" w:hAnsi="GHEA Mariam"/>
          <w:b/>
          <w:lang w:val="hy-AM"/>
        </w:rPr>
        <w:t xml:space="preserve"> </w:t>
      </w:r>
      <w:r w:rsidR="00DB7AE9" w:rsidRPr="00C86EB1">
        <w:rPr>
          <w:rFonts w:ascii="GHEA Mariam" w:hAnsi="GHEA Mariam" w:cs="Arial"/>
          <w:b/>
          <w:lang w:val="hy-AM"/>
        </w:rPr>
        <w:t>համայնքի</w:t>
      </w:r>
      <w:r w:rsidR="00DB7AE9" w:rsidRPr="00C86EB1">
        <w:rPr>
          <w:rFonts w:ascii="GHEA Mariam" w:hAnsi="GHEA Mariam"/>
          <w:b/>
          <w:lang w:val="hy-AM"/>
        </w:rPr>
        <w:t xml:space="preserve"> </w:t>
      </w:r>
      <w:r w:rsidR="00DB7AE9" w:rsidRPr="00C86EB1">
        <w:rPr>
          <w:rFonts w:ascii="GHEA Mariam" w:hAnsi="GHEA Mariam" w:cs="Arial"/>
          <w:b/>
          <w:lang w:val="hy-AM"/>
        </w:rPr>
        <w:t>ավագանին</w:t>
      </w:r>
      <w:r w:rsidR="00DB7AE9" w:rsidRPr="00C86EB1">
        <w:rPr>
          <w:rFonts w:ascii="GHEA Mariam" w:hAnsi="GHEA Mariam"/>
          <w:b/>
          <w:lang w:val="hy-AM"/>
        </w:rPr>
        <w:t xml:space="preserve"> </w:t>
      </w:r>
      <w:r w:rsidR="00DB7AE9" w:rsidRPr="00C86EB1">
        <w:rPr>
          <w:rFonts w:ascii="GHEA Mariam" w:hAnsi="GHEA Mariam" w:cs="Arial"/>
          <w:b/>
          <w:lang w:val="hy-AM"/>
        </w:rPr>
        <w:t>որոշում</w:t>
      </w:r>
      <w:r w:rsidR="00DB7AE9" w:rsidRPr="00C86EB1">
        <w:rPr>
          <w:rFonts w:ascii="GHEA Mariam" w:hAnsi="GHEA Mariam"/>
          <w:b/>
          <w:lang w:val="hy-AM"/>
        </w:rPr>
        <w:t xml:space="preserve"> </w:t>
      </w:r>
      <w:r w:rsidR="00DB7AE9" w:rsidRPr="00C86EB1">
        <w:rPr>
          <w:rFonts w:ascii="GHEA Mariam" w:hAnsi="GHEA Mariam" w:cs="Arial"/>
          <w:b/>
          <w:lang w:val="hy-AM"/>
        </w:rPr>
        <w:t>է</w:t>
      </w:r>
      <w:r w:rsidR="00DB7AE9" w:rsidRPr="00C86EB1">
        <w:rPr>
          <w:rFonts w:ascii="GHEA Mariam" w:hAnsi="GHEA Mariam"/>
          <w:b/>
          <w:lang w:val="hy-AM"/>
        </w:rPr>
        <w:t>.</w:t>
      </w:r>
    </w:p>
    <w:p w:rsidR="00571579" w:rsidRPr="00C86EB1" w:rsidRDefault="00801BED" w:rsidP="00C86EB1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 w:rsidRPr="00C86EB1">
        <w:rPr>
          <w:rFonts w:ascii="GHEA Mariam" w:hAnsi="GHEA Mariam" w:cs="Arial"/>
          <w:lang w:val="hy-AM"/>
        </w:rPr>
        <w:t xml:space="preserve">   1</w:t>
      </w:r>
      <w:r w:rsidRPr="00C86EB1">
        <w:rPr>
          <w:rFonts w:ascii="Cambria Math" w:hAnsi="Cambria Math" w:cs="Cambria Math"/>
          <w:lang w:val="hy-AM"/>
        </w:rPr>
        <w:t>․</w:t>
      </w:r>
      <w:r w:rsidRPr="00C86EB1">
        <w:rPr>
          <w:rFonts w:ascii="GHEA Mariam" w:hAnsi="GHEA Mariam" w:cs="Arial"/>
          <w:lang w:val="hy-AM"/>
        </w:rPr>
        <w:t xml:space="preserve"> </w:t>
      </w:r>
      <w:r w:rsidR="003D363F" w:rsidRPr="00C86EB1">
        <w:rPr>
          <w:rFonts w:ascii="GHEA Mariam" w:hAnsi="GHEA Mariam" w:cs="Arial"/>
          <w:lang w:val="hy-AM"/>
        </w:rPr>
        <w:t xml:space="preserve">Հայաստանի Հանրապետության Սյունիքի մարզի </w:t>
      </w:r>
      <w:r w:rsidR="00DB7AE9" w:rsidRPr="00C86EB1">
        <w:rPr>
          <w:rFonts w:ascii="GHEA Mariam" w:hAnsi="GHEA Mariam" w:cs="Arial"/>
          <w:lang w:val="hy-AM"/>
        </w:rPr>
        <w:t>Կապան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համայնքի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ավագանու</w:t>
      </w:r>
      <w:r w:rsidR="00DB21A5" w:rsidRPr="00C86EB1">
        <w:rPr>
          <w:rFonts w:ascii="GHEA Mariam" w:hAnsi="GHEA Mariam" w:cs="Sylfaen"/>
          <w:lang w:val="hy-AM"/>
        </w:rPr>
        <w:t xml:space="preserve"> 202</w:t>
      </w:r>
      <w:r w:rsidR="00D14C4F" w:rsidRPr="00C86EB1">
        <w:rPr>
          <w:rFonts w:ascii="GHEA Mariam" w:hAnsi="GHEA Mariam" w:cs="Sylfaen"/>
          <w:lang w:val="hy-AM"/>
        </w:rPr>
        <w:t>4</w:t>
      </w:r>
      <w:r w:rsidR="008F525E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թվականի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դեկտեմբերի</w:t>
      </w:r>
      <w:r w:rsidR="008F525E" w:rsidRPr="00C86EB1">
        <w:rPr>
          <w:rFonts w:ascii="GHEA Mariam" w:hAnsi="GHEA Mariam" w:cs="Sylfaen"/>
          <w:lang w:val="hy-AM"/>
        </w:rPr>
        <w:t xml:space="preserve"> 27</w:t>
      </w:r>
      <w:r w:rsidR="00DB7AE9" w:rsidRPr="00C86EB1">
        <w:rPr>
          <w:rFonts w:ascii="GHEA Mariam" w:hAnsi="GHEA Mariam" w:cs="Sylfaen"/>
          <w:lang w:val="hy-AM"/>
        </w:rPr>
        <w:t>-</w:t>
      </w:r>
      <w:r w:rsidR="00DB7AE9" w:rsidRPr="00C86EB1">
        <w:rPr>
          <w:rFonts w:ascii="GHEA Mariam" w:hAnsi="GHEA Mariam" w:cs="Arial"/>
          <w:lang w:val="hy-AM"/>
        </w:rPr>
        <w:t>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 Armenian"/>
          <w:lang w:val="hy-AM"/>
        </w:rPr>
        <w:t>«</w:t>
      </w:r>
      <w:r w:rsidR="008F525E" w:rsidRPr="00C86EB1">
        <w:rPr>
          <w:rFonts w:ascii="GHEA Mariam" w:hAnsi="GHEA Mariam" w:cs="Arial Armenian"/>
          <w:lang w:val="hy-AM"/>
        </w:rPr>
        <w:t xml:space="preserve">Հայաստանի Հանրապետության Սյունիքի մարզի </w:t>
      </w:r>
      <w:r w:rsidR="00DB7AE9" w:rsidRPr="00C86EB1">
        <w:rPr>
          <w:rFonts w:ascii="GHEA Mariam" w:hAnsi="GHEA Mariam" w:cs="Arial"/>
          <w:lang w:val="hy-AM"/>
        </w:rPr>
        <w:t>Կապան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համայնքի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համայնքային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ոչ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առևտրային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կազմակերպությունների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աշխատակիցների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թվաքանակը</w:t>
      </w:r>
      <w:r w:rsidR="00DB7AE9" w:rsidRPr="00C86EB1">
        <w:rPr>
          <w:rFonts w:ascii="GHEA Mariam" w:eastAsia="MS Gothic" w:hAnsi="GHEA Mariam" w:cs="MS Gothic"/>
          <w:lang w:val="hy-AM"/>
        </w:rPr>
        <w:t>,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հաստիքացուցակը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և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պաշտոնային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դրույքաչափերը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հաստատելու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DB7AE9" w:rsidRPr="00C86EB1">
        <w:rPr>
          <w:rFonts w:ascii="GHEA Mariam" w:hAnsi="GHEA Mariam" w:cs="Arial"/>
          <w:lang w:val="hy-AM"/>
        </w:rPr>
        <w:t>մասին</w:t>
      </w:r>
      <w:r w:rsidR="00DB7AE9" w:rsidRPr="00C86EB1">
        <w:rPr>
          <w:rFonts w:ascii="GHEA Mariam" w:hAnsi="GHEA Mariam" w:cs="Arial Armenian"/>
          <w:lang w:val="hy-AM"/>
        </w:rPr>
        <w:t>»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50731A" w:rsidRPr="0050731A">
        <w:rPr>
          <w:rFonts w:ascii="GHEA Mariam" w:hAnsi="GHEA Mariam" w:cs="Arial"/>
          <w:lang w:val="hy-AM"/>
        </w:rPr>
        <w:t>N</w:t>
      </w:r>
      <w:r w:rsidR="00D14C4F" w:rsidRPr="00C86EB1">
        <w:rPr>
          <w:rFonts w:ascii="GHEA Mariam" w:hAnsi="GHEA Mariam" w:cs="Sylfaen"/>
          <w:lang w:val="hy-AM"/>
        </w:rPr>
        <w:t xml:space="preserve"> 188</w:t>
      </w:r>
      <w:r w:rsidR="00DB7AE9" w:rsidRPr="00C86EB1">
        <w:rPr>
          <w:rFonts w:ascii="GHEA Mariam" w:hAnsi="GHEA Mariam" w:cs="GHEA Mariam"/>
          <w:lang w:val="hy-AM"/>
        </w:rPr>
        <w:t>–</w:t>
      </w:r>
      <w:r w:rsidR="00DB7AE9" w:rsidRPr="00C86EB1">
        <w:rPr>
          <w:rFonts w:ascii="GHEA Mariam" w:hAnsi="GHEA Mariam" w:cs="Arial"/>
          <w:lang w:val="hy-AM"/>
        </w:rPr>
        <w:t>Ա</w:t>
      </w:r>
      <w:r w:rsidR="00DB7AE9" w:rsidRPr="00C86EB1">
        <w:rPr>
          <w:rFonts w:ascii="GHEA Mariam" w:hAnsi="GHEA Mariam" w:cs="Sylfaen"/>
          <w:lang w:val="hy-AM"/>
        </w:rPr>
        <w:t xml:space="preserve"> </w:t>
      </w:r>
      <w:r w:rsidR="00571579" w:rsidRPr="00C86EB1">
        <w:rPr>
          <w:rFonts w:ascii="GHEA Mariam" w:hAnsi="GHEA Mariam" w:cs="Sylfaen"/>
          <w:lang w:val="hy-AM"/>
        </w:rPr>
        <w:t>ո</w:t>
      </w:r>
      <w:r w:rsidR="00EF49EE" w:rsidRPr="00C86EB1">
        <w:rPr>
          <w:rFonts w:ascii="GHEA Mariam" w:hAnsi="GHEA Mariam" w:cs="Sylfaen"/>
          <w:lang w:val="hy-AM"/>
        </w:rPr>
        <w:t>րոշման 1-ին կետի 30</w:t>
      </w:r>
      <w:r w:rsidR="008F525E" w:rsidRPr="00C86EB1">
        <w:rPr>
          <w:rFonts w:ascii="GHEA Mariam" w:hAnsi="GHEA Mariam" w:cs="Sylfaen"/>
          <w:lang w:val="hy-AM"/>
        </w:rPr>
        <w:t>-րդ ենթակետով</w:t>
      </w:r>
      <w:r w:rsidR="001471A0" w:rsidRPr="00C86EB1">
        <w:rPr>
          <w:rFonts w:ascii="GHEA Mariam" w:hAnsi="GHEA Mariam" w:cs="Sylfaen"/>
          <w:lang w:val="hy-AM"/>
        </w:rPr>
        <w:t xml:space="preserve"> </w:t>
      </w:r>
      <w:r w:rsidR="00EF49EE" w:rsidRPr="00C86EB1">
        <w:rPr>
          <w:rFonts w:ascii="GHEA Mariam" w:hAnsi="GHEA Mariam" w:cs="Sylfaen"/>
          <w:lang w:val="hy-AM"/>
        </w:rPr>
        <w:t>հաստատված N 30</w:t>
      </w:r>
      <w:r w:rsidR="00571579" w:rsidRPr="00C86EB1">
        <w:rPr>
          <w:rFonts w:ascii="GHEA Mariam" w:hAnsi="GHEA Mariam" w:cs="Sylfaen"/>
          <w:lang w:val="hy-AM"/>
        </w:rPr>
        <w:t xml:space="preserve"> </w:t>
      </w:r>
      <w:r w:rsidR="00571579" w:rsidRPr="00C86EB1">
        <w:rPr>
          <w:rFonts w:ascii="GHEA Mariam" w:hAnsi="GHEA Mariam" w:cs="Arial"/>
          <w:lang w:val="hy-AM"/>
        </w:rPr>
        <w:t>հավելվածում կատարել հետևյալ փոփոխությունները</w:t>
      </w:r>
      <w:r w:rsidR="004B6290" w:rsidRPr="00C86EB1">
        <w:rPr>
          <w:rFonts w:ascii="Cambria Math" w:hAnsi="Cambria Math" w:cs="Cambria Math"/>
          <w:lang w:val="hy-AM"/>
        </w:rPr>
        <w:t>․</w:t>
      </w:r>
    </w:p>
    <w:p w:rsidR="004B6290" w:rsidRPr="00C86EB1" w:rsidRDefault="004B6290" w:rsidP="00C86EB1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Cambria Math"/>
          <w:lang w:val="hy-AM"/>
        </w:rPr>
      </w:pPr>
      <w:r w:rsidRPr="00C86EB1">
        <w:rPr>
          <w:rFonts w:ascii="GHEA Mariam" w:hAnsi="GHEA Mariam" w:cs="Cambria Math"/>
          <w:lang w:val="hy-AM"/>
        </w:rPr>
        <w:t>5</w:t>
      </w:r>
      <w:r w:rsidR="00611135" w:rsidRPr="00C86EB1">
        <w:rPr>
          <w:rFonts w:ascii="GHEA Mariam" w:hAnsi="GHEA Mariam" w:cs="Cambria Math"/>
          <w:lang w:val="hy-AM"/>
        </w:rPr>
        <w:t xml:space="preserve">-րդ </w:t>
      </w:r>
      <w:r w:rsidR="00EF49EE" w:rsidRPr="00C86EB1">
        <w:rPr>
          <w:rFonts w:ascii="GHEA Mariam" w:hAnsi="GHEA Mariam" w:cs="Cambria Math"/>
          <w:lang w:val="hy-AM"/>
        </w:rPr>
        <w:t xml:space="preserve">տողում՝  </w:t>
      </w:r>
    </w:p>
    <w:p w:rsidR="003D363F" w:rsidRPr="00C86EB1" w:rsidRDefault="00EF49EE" w:rsidP="00C86EB1">
      <w:pPr>
        <w:pStyle w:val="a8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 w:cs="Cambria Math"/>
          <w:lang w:val="hy-AM"/>
        </w:rPr>
      </w:pPr>
      <w:r w:rsidRPr="00C86EB1">
        <w:rPr>
          <w:rFonts w:ascii="GHEA Mariam" w:hAnsi="GHEA Mariam" w:cs="Cambria Math"/>
          <w:lang w:val="hy-AM"/>
        </w:rPr>
        <w:t xml:space="preserve"> </w:t>
      </w:r>
      <w:r w:rsidR="00D14C4F" w:rsidRPr="00C86EB1">
        <w:rPr>
          <w:rFonts w:ascii="GHEA Mariam" w:hAnsi="GHEA Mariam" w:cs="Arial"/>
          <w:lang w:val="hy-AM"/>
        </w:rPr>
        <w:t xml:space="preserve"> </w:t>
      </w:r>
      <w:r w:rsidR="003D363F" w:rsidRPr="00C86EB1">
        <w:rPr>
          <w:rFonts w:ascii="GHEA Mariam" w:hAnsi="GHEA Mariam" w:cs="Arial"/>
          <w:lang w:val="hy-AM"/>
        </w:rPr>
        <w:t>«</w:t>
      </w:r>
      <w:r w:rsidR="00015E8A">
        <w:rPr>
          <w:rFonts w:ascii="GHEA Mariam" w:hAnsi="GHEA Mariam" w:cs="Arial"/>
          <w:lang w:val="hy-AM"/>
        </w:rPr>
        <w:t>13,5»</w:t>
      </w:r>
      <w:r w:rsidRPr="00C86EB1">
        <w:rPr>
          <w:rFonts w:ascii="GHEA Mariam" w:hAnsi="GHEA Mariam" w:cs="Arial"/>
          <w:lang w:val="hy-AM"/>
        </w:rPr>
        <w:t xml:space="preserve">   </w:t>
      </w:r>
      <w:r w:rsidR="00015E8A">
        <w:rPr>
          <w:rFonts w:ascii="GHEA Mariam" w:hAnsi="GHEA Mariam" w:cs="Arial"/>
          <w:lang w:val="hy-AM"/>
        </w:rPr>
        <w:t>և   «</w:t>
      </w:r>
      <w:r w:rsidRPr="00C86EB1">
        <w:rPr>
          <w:rFonts w:ascii="GHEA Mariam" w:hAnsi="GHEA Mariam" w:cs="Arial"/>
          <w:lang w:val="hy-AM"/>
        </w:rPr>
        <w:t>1634094</w:t>
      </w:r>
      <w:r w:rsidR="008A3D51" w:rsidRPr="00C86EB1">
        <w:rPr>
          <w:rFonts w:ascii="GHEA Mariam" w:hAnsi="GHEA Mariam" w:cs="Arial"/>
          <w:lang w:val="hy-AM"/>
        </w:rPr>
        <w:t>»</w:t>
      </w:r>
      <w:r w:rsidRPr="00C86EB1">
        <w:rPr>
          <w:rFonts w:ascii="GHEA Mariam" w:hAnsi="GHEA Mariam" w:cs="Arial"/>
          <w:lang w:val="hy-AM"/>
        </w:rPr>
        <w:t xml:space="preserve">  թվերը համապատասխանաբար փոխարինել </w:t>
      </w:r>
      <w:r w:rsidR="009E07E4" w:rsidRPr="00C86EB1">
        <w:rPr>
          <w:rFonts w:ascii="GHEA Mariam" w:hAnsi="GHEA Mariam" w:cs="Arial"/>
          <w:lang w:val="hy-AM"/>
        </w:rPr>
        <w:t xml:space="preserve"> </w:t>
      </w:r>
      <w:r w:rsidRPr="00C86EB1">
        <w:rPr>
          <w:rFonts w:ascii="GHEA Mariam" w:hAnsi="GHEA Mariam" w:cs="Arial"/>
          <w:lang w:val="hy-AM"/>
        </w:rPr>
        <w:t>«14,5</w:t>
      </w:r>
      <w:r w:rsidR="00015E8A">
        <w:rPr>
          <w:rFonts w:ascii="GHEA Mariam" w:hAnsi="GHEA Mariam" w:cs="Arial"/>
          <w:lang w:val="hy-AM"/>
        </w:rPr>
        <w:t xml:space="preserve">»   </w:t>
      </w:r>
      <w:bookmarkStart w:id="0" w:name="_GoBack"/>
      <w:bookmarkEnd w:id="0"/>
      <w:r w:rsidR="00015E8A">
        <w:rPr>
          <w:rFonts w:ascii="GHEA Mariam" w:hAnsi="GHEA Mariam" w:cs="Arial"/>
          <w:lang w:val="hy-AM"/>
        </w:rPr>
        <w:t>և</w:t>
      </w:r>
      <w:r w:rsidRPr="00C86EB1">
        <w:rPr>
          <w:rFonts w:ascii="GHEA Mariam" w:hAnsi="GHEA Mariam" w:cs="Arial"/>
          <w:lang w:val="hy-AM"/>
        </w:rPr>
        <w:t xml:space="preserve"> </w:t>
      </w:r>
      <w:r w:rsidR="008B001D" w:rsidRPr="00C86EB1">
        <w:rPr>
          <w:rFonts w:ascii="GHEA Mariam" w:hAnsi="GHEA Mariam" w:cs="Arial"/>
          <w:lang w:val="hy-AM"/>
        </w:rPr>
        <w:t xml:space="preserve"> </w:t>
      </w:r>
      <w:r w:rsidR="00015E8A">
        <w:rPr>
          <w:rFonts w:ascii="GHEA Mariam" w:hAnsi="GHEA Mariam" w:cs="Arial"/>
          <w:lang w:val="hy-AM"/>
        </w:rPr>
        <w:t>«</w:t>
      </w:r>
      <w:r w:rsidR="008B001D" w:rsidRPr="00C86EB1">
        <w:rPr>
          <w:rFonts w:ascii="GHEA Mariam" w:hAnsi="GHEA Mariam" w:cs="Arial"/>
          <w:lang w:val="hy-AM"/>
        </w:rPr>
        <w:t xml:space="preserve">1755138» </w:t>
      </w:r>
      <w:r w:rsidR="009E07E4" w:rsidRPr="00C86EB1">
        <w:rPr>
          <w:rFonts w:ascii="GHEA Mariam" w:hAnsi="GHEA Mariam" w:cs="Arial"/>
          <w:lang w:val="hy-AM"/>
        </w:rPr>
        <w:t xml:space="preserve"> </w:t>
      </w:r>
      <w:r w:rsidR="008B001D" w:rsidRPr="00C86EB1">
        <w:rPr>
          <w:rFonts w:ascii="GHEA Mariam" w:hAnsi="GHEA Mariam" w:cs="Arial"/>
          <w:lang w:val="hy-AM"/>
        </w:rPr>
        <w:t>թվերով,</w:t>
      </w:r>
    </w:p>
    <w:p w:rsidR="00624BFF" w:rsidRPr="00C86EB1" w:rsidRDefault="004B6290" w:rsidP="00C86EB1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C86EB1">
        <w:rPr>
          <w:rFonts w:ascii="GHEA Mariam" w:hAnsi="GHEA Mariam" w:cs="Arial"/>
          <w:lang w:val="hy-AM"/>
        </w:rPr>
        <w:t xml:space="preserve">Ընդամենը </w:t>
      </w:r>
      <w:r w:rsidR="008A3D51" w:rsidRPr="00C86EB1">
        <w:rPr>
          <w:rFonts w:ascii="GHEA Mariam" w:hAnsi="GHEA Mariam" w:cs="Arial"/>
          <w:lang w:val="hy-AM"/>
        </w:rPr>
        <w:t xml:space="preserve"> տողում</w:t>
      </w:r>
      <w:r w:rsidR="003D363F" w:rsidRPr="00C86EB1">
        <w:rPr>
          <w:rFonts w:ascii="GHEA Mariam" w:hAnsi="GHEA Mariam" w:cs="Arial"/>
          <w:lang w:val="hy-AM"/>
        </w:rPr>
        <w:t>՝</w:t>
      </w:r>
      <w:r w:rsidR="008A3D51" w:rsidRPr="00C86EB1">
        <w:rPr>
          <w:rFonts w:ascii="GHEA Mariam" w:hAnsi="GHEA Mariam" w:cs="Arial"/>
          <w:lang w:val="hy-AM"/>
        </w:rPr>
        <w:t xml:space="preserve"> </w:t>
      </w:r>
    </w:p>
    <w:p w:rsidR="003D363F" w:rsidRPr="00C86EB1" w:rsidRDefault="004B6290" w:rsidP="00C86EB1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C86EB1">
        <w:rPr>
          <w:rFonts w:ascii="GHEA Mariam" w:hAnsi="GHEA Mariam" w:cs="Arial"/>
          <w:lang w:val="hy-AM"/>
        </w:rPr>
        <w:t xml:space="preserve">  </w:t>
      </w:r>
      <w:r w:rsidR="00576A35" w:rsidRPr="00C86EB1">
        <w:rPr>
          <w:rFonts w:ascii="GHEA Mariam" w:hAnsi="GHEA Mariam" w:cs="Arial"/>
          <w:lang w:val="hy-AM"/>
        </w:rPr>
        <w:t>«</w:t>
      </w:r>
      <w:r w:rsidR="008B001D" w:rsidRPr="00C86EB1">
        <w:rPr>
          <w:rFonts w:ascii="GHEA Mariam" w:hAnsi="GHEA Mariam" w:cs="Arial"/>
          <w:lang w:val="hy-AM"/>
        </w:rPr>
        <w:t>50,5</w:t>
      </w:r>
      <w:r w:rsidR="000847F3" w:rsidRPr="00C86EB1">
        <w:rPr>
          <w:rFonts w:ascii="GHEA Mariam" w:hAnsi="GHEA Mariam" w:cs="Arial"/>
          <w:lang w:val="hy-AM"/>
        </w:rPr>
        <w:t xml:space="preserve">     </w:t>
      </w:r>
      <w:r w:rsidR="008B001D" w:rsidRPr="00C86EB1">
        <w:rPr>
          <w:rFonts w:ascii="GHEA Mariam" w:hAnsi="GHEA Mariam" w:cs="Arial"/>
          <w:lang w:val="hy-AM"/>
        </w:rPr>
        <w:t>6624717</w:t>
      </w:r>
      <w:r w:rsidR="003D363F" w:rsidRPr="00C86EB1">
        <w:rPr>
          <w:rFonts w:ascii="GHEA Mariam" w:hAnsi="GHEA Mariam" w:cs="Arial"/>
          <w:lang w:val="hy-AM"/>
        </w:rPr>
        <w:t xml:space="preserve">» թվերը փոխարինել </w:t>
      </w:r>
      <w:r w:rsidR="00240E8E" w:rsidRPr="00C86EB1">
        <w:rPr>
          <w:rFonts w:ascii="GHEA Mariam" w:hAnsi="GHEA Mariam" w:cs="Arial"/>
          <w:lang w:val="hy-AM"/>
        </w:rPr>
        <w:t>համապատասխանաբար</w:t>
      </w:r>
      <w:r w:rsidR="003D363F" w:rsidRPr="00C86EB1">
        <w:rPr>
          <w:rFonts w:ascii="GHEA Mariam" w:hAnsi="GHEA Mariam" w:cs="Arial"/>
          <w:lang w:val="hy-AM"/>
        </w:rPr>
        <w:t xml:space="preserve"> «</w:t>
      </w:r>
      <w:r w:rsidR="008B001D" w:rsidRPr="00C86EB1">
        <w:rPr>
          <w:rFonts w:ascii="GHEA Mariam" w:hAnsi="GHEA Mariam" w:cs="Arial"/>
          <w:lang w:val="hy-AM"/>
        </w:rPr>
        <w:t>51</w:t>
      </w:r>
      <w:r w:rsidR="000847F3" w:rsidRPr="00C86EB1">
        <w:rPr>
          <w:rFonts w:ascii="GHEA Mariam" w:hAnsi="GHEA Mariam" w:cs="Arial"/>
          <w:lang w:val="hy-AM"/>
        </w:rPr>
        <w:t xml:space="preserve">,5  </w:t>
      </w:r>
      <w:r w:rsidR="00611135" w:rsidRPr="00C86EB1">
        <w:rPr>
          <w:rFonts w:ascii="GHEA Mariam" w:hAnsi="GHEA Mariam" w:cs="Arial"/>
          <w:lang w:val="hy-AM"/>
        </w:rPr>
        <w:t xml:space="preserve"> </w:t>
      </w:r>
      <w:r w:rsidR="000847F3" w:rsidRPr="00C86EB1">
        <w:rPr>
          <w:rFonts w:ascii="GHEA Mariam" w:hAnsi="GHEA Mariam" w:cs="Arial"/>
          <w:lang w:val="hy-AM"/>
        </w:rPr>
        <w:t xml:space="preserve"> </w:t>
      </w:r>
      <w:r w:rsidR="00611135" w:rsidRPr="00C86EB1">
        <w:rPr>
          <w:rFonts w:ascii="GHEA Mariam" w:hAnsi="GHEA Mariam" w:cs="Arial"/>
          <w:lang w:val="hy-AM"/>
        </w:rPr>
        <w:t>6745761</w:t>
      </w:r>
      <w:r w:rsidR="003D363F" w:rsidRPr="00C86EB1">
        <w:rPr>
          <w:rFonts w:ascii="GHEA Mariam" w:hAnsi="GHEA Mariam" w:cs="Arial"/>
          <w:lang w:val="hy-AM"/>
        </w:rPr>
        <w:t>» թվերով։</w:t>
      </w:r>
    </w:p>
    <w:p w:rsidR="005937CA" w:rsidRPr="00C86EB1" w:rsidRDefault="00611135" w:rsidP="00C86EB1">
      <w:pPr>
        <w:pStyle w:val="a8"/>
        <w:spacing w:before="0" w:beforeAutospacing="0" w:after="0" w:afterAutospacing="0" w:line="276" w:lineRule="auto"/>
        <w:contextualSpacing/>
        <w:jc w:val="both"/>
        <w:rPr>
          <w:rStyle w:val="aa"/>
          <w:rFonts w:ascii="GHEA Mariam" w:hAnsi="GHEA Mariam"/>
          <w:i/>
          <w:lang w:val="hy-AM"/>
        </w:rPr>
      </w:pPr>
      <w:r w:rsidRPr="00C86EB1">
        <w:rPr>
          <w:rFonts w:ascii="GHEA Mariam" w:hAnsi="GHEA Mariam" w:cs="Sylfaen"/>
          <w:lang w:val="hy-AM"/>
        </w:rPr>
        <w:t xml:space="preserve">   2</w:t>
      </w:r>
      <w:r w:rsidR="00151D73" w:rsidRPr="00C86EB1">
        <w:rPr>
          <w:rFonts w:ascii="GHEA Mariam" w:hAnsi="GHEA Mariam" w:cs="Sylfaen"/>
          <w:lang w:val="hy-AM"/>
        </w:rPr>
        <w:t>.</w:t>
      </w:r>
      <w:r w:rsidR="0050731A">
        <w:rPr>
          <w:rFonts w:ascii="GHEA Mariam" w:hAnsi="GHEA Mariam" w:cs="Sylfaen"/>
          <w:lang w:val="hy-AM"/>
        </w:rPr>
        <w:t xml:space="preserve"> </w:t>
      </w:r>
      <w:r w:rsidR="00151D73" w:rsidRPr="00C86EB1">
        <w:rPr>
          <w:rFonts w:ascii="GHEA Mariam" w:hAnsi="GHEA Mariam" w:cs="Sylfaen"/>
          <w:lang w:val="hy-AM"/>
        </w:rPr>
        <w:t>Սույն որոշումն ու</w:t>
      </w:r>
      <w:r w:rsidR="009C281C" w:rsidRPr="00C86EB1">
        <w:rPr>
          <w:rFonts w:ascii="GHEA Mariam" w:hAnsi="GHEA Mariam" w:cs="Sylfaen"/>
          <w:lang w:val="hy-AM"/>
        </w:rPr>
        <w:t xml:space="preserve">ժի մեջ է մտնում </w:t>
      </w:r>
      <w:r w:rsidRPr="00C86EB1">
        <w:rPr>
          <w:rFonts w:ascii="GHEA Mariam" w:hAnsi="GHEA Mariam" w:cs="Sylfaen"/>
          <w:lang w:val="hy-AM"/>
        </w:rPr>
        <w:t xml:space="preserve">պաշտոնական </w:t>
      </w:r>
      <w:r w:rsidR="009C281C" w:rsidRPr="00C86EB1">
        <w:rPr>
          <w:rFonts w:ascii="GHEA Mariam" w:hAnsi="GHEA Mariam" w:cs="Sylfaen"/>
          <w:lang w:val="hy-AM"/>
        </w:rPr>
        <w:t>հրապարակման</w:t>
      </w:r>
      <w:r w:rsidR="00240E8E" w:rsidRPr="00C86EB1">
        <w:rPr>
          <w:rFonts w:ascii="GHEA Mariam" w:hAnsi="GHEA Mariam" w:cs="Sylfaen"/>
          <w:lang w:val="hy-AM"/>
        </w:rPr>
        <w:t xml:space="preserve">ը </w:t>
      </w:r>
      <w:r w:rsidR="009C281C" w:rsidRPr="00C86EB1">
        <w:rPr>
          <w:rFonts w:ascii="GHEA Mariam" w:hAnsi="GHEA Mariam" w:cs="Sylfaen"/>
          <w:lang w:val="hy-AM"/>
        </w:rPr>
        <w:t>հաջորդող օրվանից</w:t>
      </w:r>
      <w:r w:rsidR="00151D73" w:rsidRPr="00C86EB1">
        <w:rPr>
          <w:rFonts w:ascii="GHEA Mariam" w:hAnsi="GHEA Mariam" w:cs="Sylfaen"/>
          <w:lang w:val="hy-AM"/>
        </w:rPr>
        <w:t>:</w:t>
      </w:r>
      <w:r w:rsidR="0072375A" w:rsidRPr="00C86EB1">
        <w:rPr>
          <w:rFonts w:ascii="GHEA Mariam" w:hAnsi="GHEA Mariam" w:cs="Sylfaen"/>
          <w:lang w:val="hy-AM"/>
        </w:rPr>
        <w:t xml:space="preserve">           </w:t>
      </w:r>
    </w:p>
    <w:p w:rsidR="000847F3" w:rsidRPr="00C86EB1" w:rsidRDefault="000847F3" w:rsidP="00C86EB1">
      <w:pPr>
        <w:pStyle w:val="a8"/>
        <w:spacing w:before="0" w:beforeAutospacing="0" w:after="0" w:afterAutospacing="0" w:line="276" w:lineRule="auto"/>
        <w:ind w:firstLine="567"/>
        <w:contextualSpacing/>
        <w:jc w:val="center"/>
        <w:rPr>
          <w:rFonts w:ascii="GHEA Mariam" w:hAnsi="GHEA Mariam" w:cs="GHEA Grapalat"/>
          <w:b/>
          <w:i/>
          <w:u w:val="single"/>
          <w:lang w:val="hy-AM"/>
        </w:rPr>
      </w:pPr>
    </w:p>
    <w:p w:rsidR="00B42165" w:rsidRPr="00C86EB1" w:rsidRDefault="00B42165" w:rsidP="00C86EB1">
      <w:pPr>
        <w:pStyle w:val="a8"/>
        <w:spacing w:before="0" w:beforeAutospacing="0" w:after="0" w:afterAutospacing="0" w:line="276" w:lineRule="auto"/>
        <w:ind w:firstLine="567"/>
        <w:contextualSpacing/>
        <w:jc w:val="center"/>
        <w:rPr>
          <w:rFonts w:ascii="GHEA Mariam" w:hAnsi="GHEA Mariam" w:cs="Arial"/>
          <w:lang w:val="hy-AM"/>
        </w:rPr>
      </w:pPr>
      <w:r w:rsidRPr="00C86EB1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C86EB1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B42165" w:rsidRPr="00C86EB1" w:rsidRDefault="00B42165" w:rsidP="00C86EB1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C86EB1">
        <w:rPr>
          <w:rFonts w:ascii="GHEA Mariam" w:hAnsi="GHEA Mariam"/>
          <w:b/>
          <w:sz w:val="24"/>
          <w:szCs w:val="24"/>
          <w:lang w:val="hy-AM"/>
        </w:rPr>
        <w:t>ՈՐՈՇՄԱՆ ՆԱԽԱԳԾԻ ԸՆԴՈՒՆՄԱՆ ԿԱՊԱԿՑՈՒԹՅԱՄԲ ՀԱՄԱՅՆՔԻ ԲՅՈՒՋԵՈՒՄ ԵԿԱՄՈՒՏՆԵՐԻ ԵՎ ԾԱԽՍԵՐԻ ԱՎԵԼԱՑՄԱՆ ԿԱՄ ՆՎԱԶԵՑՄԱՆ ՄԱՍԻՆ</w:t>
      </w:r>
    </w:p>
    <w:p w:rsidR="00B42165" w:rsidRPr="00C86EB1" w:rsidRDefault="00B42165" w:rsidP="00C86EB1">
      <w:pPr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B42165" w:rsidRPr="00C86EB1" w:rsidRDefault="00B42165" w:rsidP="00C86EB1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Arial"/>
          <w:sz w:val="24"/>
          <w:szCs w:val="24"/>
          <w:lang w:val="hy-AM"/>
        </w:rPr>
      </w:pPr>
      <w:r w:rsidRPr="00C86EB1">
        <w:rPr>
          <w:rFonts w:ascii="GHEA Mariam" w:hAnsi="GHEA Mariam" w:cs="Calibri"/>
          <w:sz w:val="24"/>
          <w:szCs w:val="24"/>
          <w:lang w:val="hy-AM"/>
        </w:rPr>
        <w:t>«Հ</w:t>
      </w:r>
      <w:r w:rsidR="005937CA" w:rsidRPr="00C86EB1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C86EB1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C86EB1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C86EB1">
        <w:rPr>
          <w:rFonts w:ascii="GHEA Mariam" w:hAnsi="GHEA Mariam" w:cs="Calibri"/>
          <w:sz w:val="24"/>
          <w:szCs w:val="24"/>
          <w:lang w:val="hy-AM"/>
        </w:rPr>
        <w:t xml:space="preserve"> Սյունիքի մարզի Կապան համայնքի ավագանու</w:t>
      </w:r>
      <w:r w:rsidR="000847F3" w:rsidRPr="00C86EB1">
        <w:rPr>
          <w:rFonts w:ascii="GHEA Mariam" w:hAnsi="GHEA Mariam" w:cs="Calibri"/>
          <w:sz w:val="24"/>
          <w:szCs w:val="24"/>
          <w:lang w:val="hy-AM"/>
        </w:rPr>
        <w:t xml:space="preserve"> 2024</w:t>
      </w:r>
      <w:r w:rsidRPr="00C86EB1">
        <w:rPr>
          <w:rFonts w:ascii="GHEA Mariam" w:hAnsi="GHEA Mariam" w:cs="Calibri"/>
          <w:sz w:val="24"/>
          <w:szCs w:val="24"/>
          <w:lang w:val="hy-AM"/>
        </w:rPr>
        <w:t xml:space="preserve"> թվականի դեկտեմբերի</w:t>
      </w:r>
      <w:r w:rsidR="005937CA" w:rsidRPr="00C86EB1">
        <w:rPr>
          <w:rFonts w:ascii="GHEA Mariam" w:hAnsi="GHEA Mariam" w:cs="Calibri"/>
          <w:sz w:val="24"/>
          <w:szCs w:val="24"/>
          <w:lang w:val="hy-AM"/>
        </w:rPr>
        <w:t xml:space="preserve"> 27</w:t>
      </w:r>
      <w:r w:rsidRPr="00C86EB1">
        <w:rPr>
          <w:rFonts w:ascii="GHEA Mariam" w:hAnsi="GHEA Mariam" w:cs="Calibri"/>
          <w:sz w:val="24"/>
          <w:szCs w:val="24"/>
          <w:lang w:val="hy-AM"/>
        </w:rPr>
        <w:t>-ի թիվ</w:t>
      </w:r>
      <w:r w:rsidR="000847F3" w:rsidRPr="00C86EB1">
        <w:rPr>
          <w:rFonts w:ascii="GHEA Mariam" w:hAnsi="GHEA Mariam" w:cs="Calibri"/>
          <w:sz w:val="24"/>
          <w:szCs w:val="24"/>
          <w:lang w:val="hy-AM"/>
        </w:rPr>
        <w:t xml:space="preserve"> 188</w:t>
      </w:r>
      <w:r w:rsidRPr="00C86EB1">
        <w:rPr>
          <w:rFonts w:ascii="GHEA Mariam" w:hAnsi="GHEA Mariam" w:cs="Calibri"/>
          <w:sz w:val="24"/>
          <w:szCs w:val="24"/>
          <w:lang w:val="hy-AM"/>
        </w:rPr>
        <w:t>-Ա որոշման մեջ փոփոխություններ կատարելու մասին»  Հ</w:t>
      </w:r>
      <w:r w:rsidR="005937CA" w:rsidRPr="00C86EB1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C86EB1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C86EB1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C86EB1">
        <w:rPr>
          <w:rFonts w:ascii="GHEA Mariam" w:hAnsi="GHEA Mariam" w:cs="Calibri"/>
          <w:sz w:val="24"/>
          <w:szCs w:val="24"/>
          <w:lang w:val="hy-AM"/>
        </w:rPr>
        <w:t xml:space="preserve"> Սյունիքի մարզի </w:t>
      </w:r>
      <w:r w:rsidRPr="00C86EB1">
        <w:rPr>
          <w:rFonts w:ascii="GHEA Mariam" w:hAnsi="GHEA Mariam" w:cs="Sylfaen"/>
          <w:color w:val="000000"/>
          <w:sz w:val="24"/>
          <w:szCs w:val="24"/>
          <w:lang w:val="hy-AM"/>
        </w:rPr>
        <w:t>Կապան համայնքի ավագանու որոշման մեջ փոփոխություններ կատարելը կապված է Կապան</w:t>
      </w:r>
      <w:r w:rsidR="000847F3" w:rsidRPr="00C86EB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համայնքի</w:t>
      </w:r>
      <w:r w:rsidR="00611135" w:rsidRPr="00C86EB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="00611135" w:rsidRPr="00C86EB1">
        <w:rPr>
          <w:rFonts w:ascii="GHEA Mariam" w:hAnsi="GHEA Mariam" w:cs="Sylfaen"/>
          <w:color w:val="000000"/>
          <w:sz w:val="24"/>
          <w:szCs w:val="24"/>
          <w:u w:val="single"/>
          <w:lang w:val="hy-AM"/>
        </w:rPr>
        <w:t xml:space="preserve">Նորաշենիկ բնակավայրում ակումբ-գրադարան բացելու </w:t>
      </w:r>
      <w:r w:rsidR="00611135" w:rsidRPr="00C86EB1">
        <w:rPr>
          <w:rFonts w:ascii="GHEA Mariam" w:hAnsi="GHEA Mariam" w:cs="Sylfaen"/>
          <w:color w:val="000000"/>
          <w:sz w:val="24"/>
          <w:szCs w:val="24"/>
          <w:lang w:val="hy-AM"/>
        </w:rPr>
        <w:t>հետ։</w:t>
      </w:r>
      <w:r w:rsidR="000847F3" w:rsidRPr="00C86EB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</w:p>
    <w:p w:rsidR="0090685E" w:rsidRPr="00C86EB1" w:rsidRDefault="00B42165" w:rsidP="00C86EB1">
      <w:pPr>
        <w:tabs>
          <w:tab w:val="left" w:pos="5334"/>
        </w:tabs>
        <w:autoSpaceDE w:val="0"/>
        <w:autoSpaceDN w:val="0"/>
        <w:adjustRightInd w:val="0"/>
        <w:spacing w:after="0"/>
        <w:contextualSpacing/>
        <w:jc w:val="both"/>
        <w:rPr>
          <w:rFonts w:ascii="GHEA Mariam" w:hAnsi="GHEA Mariam" w:cs="Sylfaen"/>
          <w:lang w:val="hy-AM"/>
        </w:rPr>
      </w:pPr>
      <w:r w:rsidRPr="00C86EB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Որոշման նախագծի</w:t>
      </w:r>
      <w:r w:rsidRPr="00C86EB1">
        <w:rPr>
          <w:rFonts w:ascii="GHEA Mariam" w:hAnsi="GHEA Mariam" w:cs="Times Armenian"/>
          <w:color w:val="000000"/>
          <w:sz w:val="24"/>
          <w:szCs w:val="24"/>
          <w:lang w:val="hy-AM"/>
        </w:rPr>
        <w:t xml:space="preserve"> </w:t>
      </w:r>
      <w:r w:rsidRPr="00C86EB1">
        <w:rPr>
          <w:rFonts w:ascii="GHEA Mariam" w:hAnsi="GHEA Mariam"/>
          <w:sz w:val="24"/>
          <w:szCs w:val="24"/>
          <w:lang w:val="hy-AM"/>
        </w:rPr>
        <w:t xml:space="preserve">ընդունմամբ աշխատավարձի ֆոնդը ամսական կավելանա </w:t>
      </w:r>
      <w:r w:rsidR="00611135" w:rsidRPr="00C86EB1">
        <w:rPr>
          <w:rFonts w:ascii="GHEA Mariam" w:hAnsi="GHEA Mariam"/>
          <w:sz w:val="24"/>
          <w:szCs w:val="24"/>
          <w:lang w:val="hy-AM"/>
        </w:rPr>
        <w:t xml:space="preserve"> </w:t>
      </w:r>
      <w:r w:rsidRPr="00C86EB1">
        <w:rPr>
          <w:rFonts w:ascii="GHEA Mariam" w:hAnsi="GHEA Mariam"/>
          <w:sz w:val="24"/>
          <w:szCs w:val="24"/>
          <w:lang w:val="hy-AM"/>
        </w:rPr>
        <w:t xml:space="preserve"> </w:t>
      </w:r>
      <w:r w:rsidR="00611135" w:rsidRPr="00C86EB1">
        <w:rPr>
          <w:rFonts w:ascii="GHEA Mariam" w:hAnsi="GHEA Mariam"/>
          <w:sz w:val="24"/>
          <w:szCs w:val="24"/>
          <w:lang w:val="hy-AM"/>
        </w:rPr>
        <w:t xml:space="preserve">121044 </w:t>
      </w:r>
      <w:r w:rsidRPr="00C86EB1">
        <w:rPr>
          <w:rFonts w:ascii="GHEA Mariam" w:hAnsi="GHEA Mariam"/>
          <w:sz w:val="24"/>
          <w:szCs w:val="24"/>
          <w:lang w:val="hy-AM"/>
        </w:rPr>
        <w:t>դրամով</w:t>
      </w:r>
      <w:r w:rsidRPr="00C86EB1">
        <w:rPr>
          <w:rFonts w:ascii="GHEA Mariam" w:hAnsi="GHEA Mariam" w:cs="GHEAGrapalat-Bold"/>
          <w:bCs/>
          <w:sz w:val="24"/>
          <w:szCs w:val="24"/>
          <w:lang w:val="hy-AM"/>
        </w:rPr>
        <w:t>:</w:t>
      </w:r>
    </w:p>
    <w:sectPr w:rsidR="0090685E" w:rsidRPr="00C86EB1" w:rsidSect="00B42165">
      <w:pgSz w:w="11906" w:h="16838"/>
      <w:pgMar w:top="720" w:right="850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33327E"/>
    <w:multiLevelType w:val="hybridMultilevel"/>
    <w:tmpl w:val="89FC1322"/>
    <w:lvl w:ilvl="0" w:tplc="ABC659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BF0F59"/>
    <w:multiLevelType w:val="hybridMultilevel"/>
    <w:tmpl w:val="BFC68FB8"/>
    <w:lvl w:ilvl="0" w:tplc="4662865A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010A41"/>
    <w:rsid w:val="00015E8A"/>
    <w:rsid w:val="000571D3"/>
    <w:rsid w:val="000847F3"/>
    <w:rsid w:val="001471A0"/>
    <w:rsid w:val="00151D73"/>
    <w:rsid w:val="0016538A"/>
    <w:rsid w:val="001849DD"/>
    <w:rsid w:val="00240E8E"/>
    <w:rsid w:val="003D363F"/>
    <w:rsid w:val="0042555B"/>
    <w:rsid w:val="004B6290"/>
    <w:rsid w:val="0050731A"/>
    <w:rsid w:val="00556BFB"/>
    <w:rsid w:val="00571579"/>
    <w:rsid w:val="00576A35"/>
    <w:rsid w:val="005937CA"/>
    <w:rsid w:val="00611135"/>
    <w:rsid w:val="0061190B"/>
    <w:rsid w:val="00624BFF"/>
    <w:rsid w:val="006C7504"/>
    <w:rsid w:val="0072375A"/>
    <w:rsid w:val="00783CA6"/>
    <w:rsid w:val="00801BED"/>
    <w:rsid w:val="008A3D51"/>
    <w:rsid w:val="008B001D"/>
    <w:rsid w:val="008F525E"/>
    <w:rsid w:val="0090685E"/>
    <w:rsid w:val="0098347E"/>
    <w:rsid w:val="009C281C"/>
    <w:rsid w:val="009E07E4"/>
    <w:rsid w:val="00A106BD"/>
    <w:rsid w:val="00A7272C"/>
    <w:rsid w:val="00AF05B9"/>
    <w:rsid w:val="00B0406F"/>
    <w:rsid w:val="00B42165"/>
    <w:rsid w:val="00C0782E"/>
    <w:rsid w:val="00C86EB1"/>
    <w:rsid w:val="00CB2467"/>
    <w:rsid w:val="00D14C4F"/>
    <w:rsid w:val="00DB21A5"/>
    <w:rsid w:val="00DB7AE9"/>
    <w:rsid w:val="00DD421D"/>
    <w:rsid w:val="00EF49EE"/>
    <w:rsid w:val="00EF4F50"/>
    <w:rsid w:val="00F63CFC"/>
    <w:rsid w:val="00FC26B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19D30-9A8F-4BF4-B24C-AA663D5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  <w:style w:type="character" w:styleId="ab">
    <w:name w:val="Placeholder Text"/>
    <w:basedOn w:val="a0"/>
    <w:uiPriority w:val="99"/>
    <w:semiHidden/>
    <w:rsid w:val="00FC2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50</cp:revision>
  <cp:lastPrinted>2025-05-13T12:31:00Z</cp:lastPrinted>
  <dcterms:created xsi:type="dcterms:W3CDTF">2021-07-27T10:48:00Z</dcterms:created>
  <dcterms:modified xsi:type="dcterms:W3CDTF">2025-05-13T12:31:00Z</dcterms:modified>
</cp:coreProperties>
</file>