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67EA6BAB" w:rsidR="0068234A" w:rsidRPr="003555DB" w:rsidRDefault="00764B9B" w:rsidP="003555DB">
      <w:pPr>
        <w:pStyle w:val="a3"/>
        <w:spacing w:line="276" w:lineRule="auto"/>
        <w:ind w:firstLine="426"/>
        <w:contextualSpacing/>
        <w:jc w:val="right"/>
        <w:rPr>
          <w:rFonts w:ascii="GHEA Mariam" w:hAnsi="GHEA Mariam"/>
          <w:lang w:val="hy-AM"/>
        </w:rPr>
      </w:pPr>
      <w:r w:rsidRPr="003555DB">
        <w:rPr>
          <w:rFonts w:ascii="GHEA Mariam" w:hAnsi="GHEA Mariam"/>
          <w:lang w:val="en-US"/>
        </w:rPr>
        <w:t>Նախագիծ</w:t>
      </w:r>
      <w:r w:rsidR="00076FD8" w:rsidRPr="003555DB">
        <w:rPr>
          <w:rFonts w:ascii="GHEA Mariam" w:hAnsi="GHEA Mariam"/>
          <w:lang w:val="hy-AM"/>
        </w:rPr>
        <w:t xml:space="preserve">  </w:t>
      </w:r>
      <w:r w:rsidR="003555DB" w:rsidRPr="003555DB">
        <w:rPr>
          <w:rFonts w:ascii="GHEA Mariam" w:hAnsi="GHEA Mariam"/>
          <w:lang w:val="hy-AM"/>
        </w:rPr>
        <w:t>5-66</w:t>
      </w:r>
    </w:p>
    <w:p w14:paraId="28EBF335" w14:textId="77777777" w:rsidR="007E2FE6" w:rsidRPr="003555DB" w:rsidRDefault="007E2FE6" w:rsidP="003555DB">
      <w:pPr>
        <w:pStyle w:val="a3"/>
        <w:spacing w:line="276" w:lineRule="auto"/>
        <w:ind w:firstLine="426"/>
        <w:contextualSpacing/>
        <w:jc w:val="center"/>
        <w:rPr>
          <w:rFonts w:ascii="GHEA Mariam" w:hAnsi="GHEA Mariam"/>
          <w:u w:val="single"/>
          <w:lang w:val="hy-AM"/>
        </w:rPr>
      </w:pPr>
      <w:r w:rsidRPr="003555DB">
        <w:rPr>
          <w:rFonts w:ascii="GHEA Mariam" w:hAnsi="GHEA Mariam"/>
          <w:lang w:val="hy-AM"/>
        </w:rPr>
        <w:t>ՈՐՈՇՈՒՄ N</w:t>
      </w:r>
    </w:p>
    <w:p w14:paraId="7EDDF10C" w14:textId="471B4CC3" w:rsidR="007E2FE6" w:rsidRPr="003555DB" w:rsidRDefault="007E2FE6" w:rsidP="003555DB">
      <w:pPr>
        <w:pStyle w:val="a3"/>
        <w:spacing w:line="276" w:lineRule="auto"/>
        <w:ind w:firstLine="426"/>
        <w:contextualSpacing/>
        <w:jc w:val="center"/>
        <w:rPr>
          <w:rFonts w:ascii="GHEA Mariam" w:hAnsi="GHEA Mariam"/>
          <w:lang w:val="hy-AM"/>
        </w:rPr>
      </w:pPr>
      <w:r w:rsidRPr="003555DB">
        <w:rPr>
          <w:rFonts w:ascii="GHEA Mariam" w:hAnsi="GHEA Mariam"/>
          <w:lang w:val="hy-AM"/>
        </w:rPr>
        <w:t>«______»_____________ 202</w:t>
      </w:r>
      <w:r w:rsidR="00024262" w:rsidRPr="003555DB">
        <w:rPr>
          <w:rFonts w:ascii="GHEA Mariam" w:hAnsi="GHEA Mariam"/>
          <w:lang w:val="hy-AM"/>
        </w:rPr>
        <w:t>5</w:t>
      </w:r>
      <w:r w:rsidRPr="003555DB">
        <w:rPr>
          <w:rFonts w:ascii="GHEA Mariam" w:hAnsi="GHEA Mariam"/>
          <w:lang w:val="hy-AM"/>
        </w:rPr>
        <w:t>թ.</w:t>
      </w:r>
    </w:p>
    <w:p w14:paraId="6D1AB34F" w14:textId="77777777" w:rsidR="00870DB7" w:rsidRPr="003555DB" w:rsidRDefault="00870DB7" w:rsidP="003555DB">
      <w:pPr>
        <w:pStyle w:val="a3"/>
        <w:spacing w:before="0" w:beforeAutospacing="0" w:after="0" w:afterAutospacing="0" w:line="276" w:lineRule="auto"/>
        <w:ind w:firstLine="426"/>
        <w:contextualSpacing/>
        <w:rPr>
          <w:rFonts w:ascii="GHEA Mariam" w:hAnsi="GHEA Mariam"/>
          <w:lang w:val="hy-AM"/>
        </w:rPr>
      </w:pPr>
      <w:bookmarkStart w:id="0" w:name="_Hlk162856209"/>
      <w:bookmarkStart w:id="1" w:name="_Hlk118362493"/>
      <w:bookmarkStart w:id="2" w:name="_Hlk120704080"/>
    </w:p>
    <w:p w14:paraId="7B8C697C" w14:textId="1A79CD81" w:rsidR="001E2E85" w:rsidRPr="003555DB" w:rsidRDefault="001E2E85" w:rsidP="003555DB">
      <w:pPr>
        <w:pStyle w:val="a3"/>
        <w:spacing w:before="0" w:beforeAutospacing="0" w:after="0" w:afterAutospacing="0" w:line="276" w:lineRule="auto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3555DB">
        <w:rPr>
          <w:rFonts w:ascii="GHEA Mariam" w:hAnsi="GHEA Mariam"/>
          <w:b/>
          <w:lang w:val="hy-AM"/>
        </w:rPr>
        <w:t>Հ</w:t>
      </w:r>
      <w:r w:rsidR="00EC7401" w:rsidRPr="003555DB">
        <w:rPr>
          <w:rFonts w:ascii="GHEA Mariam" w:hAnsi="GHEA Mariam"/>
          <w:b/>
          <w:lang w:val="hy-AM"/>
        </w:rPr>
        <w:t>ԱՅԱՍՏԱՆԻ ՀԱՆՐԱՊԵՏՈՒԹՅԱՆ</w:t>
      </w:r>
      <w:r w:rsidRPr="003555DB">
        <w:rPr>
          <w:rFonts w:ascii="GHEA Mariam" w:hAnsi="GHEA Mariam"/>
          <w:b/>
          <w:lang w:val="hy-AM"/>
        </w:rPr>
        <w:t xml:space="preserve"> ՍՅՈՒՆԻՔԻ ՄԱՐԶԻ ԿԱՊԱՆ ՀԱՄԱՅՆՔԻ </w:t>
      </w:r>
      <w:r w:rsidR="002339BD" w:rsidRPr="003555DB">
        <w:rPr>
          <w:rFonts w:ascii="GHEA Mariam" w:hAnsi="GHEA Mariam"/>
          <w:b/>
          <w:lang w:val="hy-AM"/>
        </w:rPr>
        <w:t>Ո</w:t>
      </w:r>
      <w:r w:rsidR="0037230E">
        <w:rPr>
          <w:rFonts w:ascii="GHEA Mariam" w:hAnsi="GHEA Mariam"/>
          <w:b/>
          <w:lang w:val="hy-AM"/>
        </w:rPr>
        <w:t>Ւ</w:t>
      </w:r>
      <w:bookmarkStart w:id="3" w:name="_GoBack"/>
      <w:bookmarkEnd w:id="3"/>
      <w:r w:rsidR="002339BD" w:rsidRPr="003555DB">
        <w:rPr>
          <w:rFonts w:ascii="GHEA Mariam" w:hAnsi="GHEA Mariam"/>
          <w:b/>
          <w:lang w:val="hy-AM"/>
        </w:rPr>
        <w:t xml:space="preserve">ԺԱՆԻՍ </w:t>
      </w:r>
      <w:r w:rsidR="003602D7" w:rsidRPr="003555DB">
        <w:rPr>
          <w:rFonts w:ascii="GHEA Mariam" w:hAnsi="GHEA Mariam"/>
          <w:b/>
          <w:lang w:val="hy-AM"/>
        </w:rPr>
        <w:t>ԳՅՈՒՂ</w:t>
      </w:r>
      <w:r w:rsidR="002339BD" w:rsidRPr="003555DB">
        <w:rPr>
          <w:rFonts w:ascii="GHEA Mariam" w:hAnsi="GHEA Mariam"/>
          <w:b/>
          <w:lang w:val="hy-AM"/>
        </w:rPr>
        <w:t xml:space="preserve">Ի </w:t>
      </w:r>
      <w:r w:rsidR="003602D7" w:rsidRPr="003555DB">
        <w:rPr>
          <w:rFonts w:ascii="GHEA Mariam" w:hAnsi="GHEA Mariam"/>
          <w:b/>
          <w:lang w:val="hy-AM"/>
        </w:rPr>
        <w:t xml:space="preserve"> </w:t>
      </w:r>
      <w:r w:rsidR="002339BD" w:rsidRPr="003555DB">
        <w:rPr>
          <w:rFonts w:ascii="GHEA Mariam" w:hAnsi="GHEA Mariam"/>
          <w:b/>
          <w:lang w:val="hy-AM"/>
        </w:rPr>
        <w:t>1–ԻՆ</w:t>
      </w:r>
      <w:r w:rsidRPr="003555DB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 ՓՈՂՈՑ</w:t>
      </w:r>
      <w:r w:rsidR="002339BD" w:rsidRPr="003555DB">
        <w:rPr>
          <w:rFonts w:ascii="GHEA Mariam" w:hAnsi="GHEA Mariam"/>
          <w:b/>
          <w:color w:val="333333"/>
          <w:shd w:val="clear" w:color="auto" w:fill="FFFFFF"/>
          <w:lang w:val="hy-AM"/>
        </w:rPr>
        <w:t>Ի</w:t>
      </w:r>
      <w:r w:rsidRPr="003555DB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ԹԻՎ </w:t>
      </w:r>
      <w:r w:rsidR="002339BD" w:rsidRPr="003555DB">
        <w:rPr>
          <w:rFonts w:ascii="GHEA Mariam" w:hAnsi="GHEA Mariam"/>
          <w:b/>
          <w:color w:val="333333"/>
          <w:shd w:val="clear" w:color="auto" w:fill="FFFFFF"/>
          <w:lang w:val="hy-AM"/>
        </w:rPr>
        <w:t>42</w:t>
      </w:r>
      <w:r w:rsidRPr="003555DB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ՀԱՍՑԵՈՒՄ ԳՏՆՎՈՂ </w:t>
      </w:r>
      <w:r w:rsidR="002339BD" w:rsidRPr="003555DB">
        <w:rPr>
          <w:rFonts w:ascii="GHEA Mariam" w:hAnsi="GHEA Mariam"/>
          <w:b/>
          <w:color w:val="333333"/>
          <w:shd w:val="clear" w:color="auto" w:fill="FFFFFF"/>
          <w:lang w:val="hy-AM"/>
        </w:rPr>
        <w:t>ԱՆԱՍՆԱ</w:t>
      </w:r>
      <w:r w:rsidR="003602D7" w:rsidRPr="003555DB">
        <w:rPr>
          <w:rFonts w:ascii="GHEA Mariam" w:hAnsi="GHEA Mariam"/>
          <w:b/>
          <w:color w:val="333333"/>
          <w:shd w:val="clear" w:color="auto" w:fill="FFFFFF"/>
          <w:lang w:val="hy-AM"/>
        </w:rPr>
        <w:t>ՇԵՆՔ</w:t>
      </w:r>
      <w:r w:rsidR="002339BD" w:rsidRPr="003555DB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Ը </w:t>
      </w:r>
      <w:r w:rsidR="00AB726C" w:rsidRPr="003555DB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ՎԱՂԱԺԱՄԿԵՏ ԳՐԱՎԻՑ ԱԶԱՏԵԼՈՒ </w:t>
      </w:r>
      <w:r w:rsidR="002339BD" w:rsidRPr="003555DB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Pr="003555DB">
        <w:rPr>
          <w:rFonts w:ascii="GHEA Mariam" w:hAnsi="GHEA Mariam"/>
          <w:b/>
          <w:color w:val="333333"/>
          <w:shd w:val="clear" w:color="auto" w:fill="FFFFFF"/>
          <w:lang w:val="hy-AM"/>
        </w:rPr>
        <w:t>ՄԱՍԻՆ</w:t>
      </w:r>
      <w:bookmarkEnd w:id="0"/>
    </w:p>
    <w:p w14:paraId="66281002" w14:textId="54B7AB90" w:rsidR="009E30EE" w:rsidRPr="003555DB" w:rsidRDefault="009E30EE" w:rsidP="003555DB">
      <w:pPr>
        <w:pStyle w:val="a3"/>
        <w:spacing w:before="0" w:beforeAutospacing="0" w:after="0" w:afterAutospacing="0" w:line="276" w:lineRule="auto"/>
        <w:ind w:firstLine="426"/>
        <w:contextualSpacing/>
        <w:jc w:val="center"/>
        <w:rPr>
          <w:rFonts w:ascii="GHEA Mariam" w:hAnsi="GHEA Mariam"/>
          <w:b/>
          <w:lang w:val="hy-AM"/>
        </w:rPr>
      </w:pPr>
    </w:p>
    <w:bookmarkEnd w:id="1"/>
    <w:bookmarkEnd w:id="2"/>
    <w:p w14:paraId="29FB0C85" w14:textId="344F5839" w:rsidR="00C31C8E" w:rsidRPr="003555DB" w:rsidRDefault="00C31C8E" w:rsidP="003555DB">
      <w:pPr>
        <w:spacing w:after="0"/>
        <w:ind w:firstLine="426"/>
        <w:contextualSpacing/>
        <w:jc w:val="both"/>
        <w:rPr>
          <w:rFonts w:ascii="GHEA Mariam" w:eastAsia="Times New Roman" w:hAnsi="GHEA Mariam" w:cs="Times New Roman"/>
          <w:b/>
          <w:i/>
          <w:color w:val="000000"/>
          <w:sz w:val="24"/>
          <w:szCs w:val="24"/>
          <w:lang w:val="hy-AM"/>
        </w:rPr>
      </w:pPr>
      <w:r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</w:t>
      </w:r>
      <w:r w:rsidR="0061077A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ենքի 18-րդ հոդվածի 1-ին մասի </w:t>
      </w:r>
      <w:r w:rsidR="00024262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42</w:t>
      </w:r>
      <w:r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-րդ կետով</w:t>
      </w:r>
      <w:r w:rsidR="0012392C" w:rsidRPr="003555DB">
        <w:rPr>
          <w:rFonts w:ascii="GHEA Mariam" w:eastAsia="Times New Roman" w:hAnsi="GHEA Mariam" w:cs="Times New Roman"/>
          <w:color w:val="333333"/>
          <w:sz w:val="24"/>
          <w:szCs w:val="24"/>
          <w:lang w:val="hy-AM"/>
        </w:rPr>
        <w:t>,</w:t>
      </w:r>
      <w:r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հաշվի առնելով</w:t>
      </w:r>
      <w:r w:rsidR="00024262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«Ալպինա» ՍՊ ընկերության ստանձնած պարտավորությունների </w:t>
      </w:r>
      <w:r w:rsidR="006B4D9D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կատարման </w:t>
      </w:r>
      <w:r w:rsidR="002339BD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համապատասխանություն</w:t>
      </w:r>
      <w:r w:rsidR="006B4D9D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ը</w:t>
      </w:r>
      <w:r w:rsidR="002339BD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ստուգելու</w:t>
      </w:r>
      <w:r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024262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Կապան համայնքի ղեկավարի 18</w:t>
      </w:r>
      <w:r w:rsidR="00024262" w:rsidRPr="003555D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024262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01</w:t>
      </w:r>
      <w:r w:rsidR="00024262" w:rsidRPr="003555D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024262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2024</w:t>
      </w:r>
      <w:r w:rsidR="00024262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թ </w:t>
      </w:r>
      <w:bookmarkStart w:id="4" w:name="_Hlk200959535"/>
      <w:r w:rsidR="00024262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N 13–Ա </w:t>
      </w:r>
      <w:bookmarkEnd w:id="4"/>
      <w:r w:rsidR="00024262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կարգադրությա</w:t>
      </w:r>
      <w:r w:rsidR="002339BD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ն համաձայն ստեղծված հանձնաժողովի արձանագրությունը</w:t>
      </w:r>
      <w:r w:rsidR="00024262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r w:rsidR="00CC5697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և </w:t>
      </w:r>
      <w:r w:rsidR="008677A6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Կապան </w:t>
      </w:r>
      <w:r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համայնքի ղեկավարի առաջարկությունը, </w:t>
      </w:r>
      <w:r w:rsidRPr="003555DB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3555DB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3555DB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14:paraId="5ABB8CF7" w14:textId="1257F16C" w:rsidR="002F354C" w:rsidRPr="003555DB" w:rsidRDefault="002D1AD3" w:rsidP="003555DB">
      <w:pPr>
        <w:spacing w:after="0"/>
        <w:ind w:firstLine="426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</w:t>
      </w:r>
      <w:r w:rsidR="009363EF" w:rsidRPr="003555D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E5695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Start w:id="5" w:name="_Hlk144828175"/>
      <w:r w:rsidR="009D77B0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Կապան հ</w:t>
      </w:r>
      <w:r w:rsidR="00C31C8E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ամայնքի </w:t>
      </w:r>
      <w:bookmarkStart w:id="6" w:name="_Hlk166682622"/>
      <w:bookmarkStart w:id="7" w:name="_Hlk200960174"/>
      <w:r w:rsidR="00AB726C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Ուժանիս</w:t>
      </w:r>
      <w:r w:rsidR="003602D7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գյուղի </w:t>
      </w:r>
      <w:r w:rsidR="00AB726C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1–ին</w:t>
      </w:r>
      <w:r w:rsidR="003602D7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փողոցի թիվ </w:t>
      </w:r>
      <w:r w:rsidR="00AB726C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42</w:t>
      </w:r>
      <w:r w:rsidR="003602D7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հասցեում գտնվող </w:t>
      </w:r>
      <w:r w:rsidR="002D25BB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Start w:id="8" w:name="_Hlk120702828"/>
      <w:r w:rsidR="00AB726C" w:rsidRPr="003555D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անասնաշենքը</w:t>
      </w:r>
      <w:r w:rsidR="003602D7" w:rsidRPr="003555D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9" w:name="_Hlk120704282"/>
      <w:bookmarkStart w:id="10" w:name="_Hlk162856383"/>
      <w:bookmarkEnd w:id="5"/>
      <w:bookmarkEnd w:id="6"/>
      <w:bookmarkEnd w:id="8"/>
      <w:r w:rsidR="00AB726C" w:rsidRPr="003555D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վաղաժամկետ ազատել գրավից</w:t>
      </w:r>
      <w:bookmarkEnd w:id="7"/>
      <w:r w:rsidR="00AB726C" w:rsidRPr="003555D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, հաշվի առնելով, որ «Ալպինա» սահմանափակ պատասխանատվության ընկերությունը ամբողջությամբ </w:t>
      </w:r>
      <w:r w:rsidR="00021762" w:rsidRPr="003555D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կատա</w:t>
      </w:r>
      <w:r w:rsidR="00AB726C" w:rsidRPr="003555D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րել է Կապան համայնքի ավագանու 2022 թվականի մայիսի 25–ի </w:t>
      </w:r>
      <w:bookmarkEnd w:id="9"/>
      <w:r w:rsidR="00AB726C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N 84–Ա</w:t>
      </w:r>
      <w:r w:rsidR="0085242E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bookmarkEnd w:id="10"/>
      <w:r w:rsidR="00AB726C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որոշման և </w:t>
      </w:r>
      <w:r w:rsid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ա</w:t>
      </w:r>
      <w:r w:rsidR="00AB726C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նշարժ գույքի առուվաճառքի և գրավի 2022 թվականի հունիսի 30–ի</w:t>
      </w:r>
      <w:r w:rsidR="000D171D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պայմանագրով ստանձնա</w:t>
      </w:r>
      <w:r w:rsidR="00EC7401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ծ</w:t>
      </w:r>
      <w:r w:rsidR="000D171D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75000000 </w:t>
      </w:r>
      <w:r w:rsidR="00021762" w:rsidRPr="003555DB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(</w:t>
      </w:r>
      <w:r w:rsidR="000D171D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յոթանասունհինգ միլիոն</w:t>
      </w:r>
      <w:r w:rsidR="00021762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)</w:t>
      </w:r>
      <w:r w:rsidR="000D171D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ՀՀ դրամի ներդր</w:t>
      </w:r>
      <w:r w:rsidR="00EC7401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ո</w:t>
      </w:r>
      <w:r w:rsidR="000D171D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ւմային պարտավորությունը։</w:t>
      </w:r>
    </w:p>
    <w:p w14:paraId="5B1D308B" w14:textId="0B019963" w:rsidR="0085028B" w:rsidRPr="003555DB" w:rsidRDefault="000D171D" w:rsidP="003555DB">
      <w:pPr>
        <w:spacing w:after="0"/>
        <w:ind w:firstLine="426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2</w:t>
      </w:r>
      <w:r w:rsidR="00CE5695" w:rsidRPr="003555D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E5695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r w:rsidR="0085028B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="0085028B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14:paraId="7BDABC49" w14:textId="548A0664" w:rsidR="00871BAA" w:rsidRPr="003555DB" w:rsidRDefault="000D171D" w:rsidP="003555DB">
      <w:pPr>
        <w:spacing w:after="0"/>
        <w:ind w:firstLine="426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3</w:t>
      </w:r>
      <w:r w:rsidR="00CE5695" w:rsidRPr="003555D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E5695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871BAA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Սույն որոշումը ուժի մեջ է մտնում </w:t>
      </w:r>
      <w:r w:rsidR="009D77B0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պաշտոնական հրապարակման </w:t>
      </w:r>
      <w:r w:rsidR="00871BAA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օրվան հաջորդող </w:t>
      </w:r>
      <w:r w:rsidR="0017191F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2E2421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   </w:t>
      </w:r>
    </w:p>
    <w:p w14:paraId="3C5CEAFF" w14:textId="59E872F3" w:rsidR="0065777C" w:rsidRPr="003555DB" w:rsidRDefault="002E2421" w:rsidP="003555DB">
      <w:pPr>
        <w:contextualSpacing/>
        <w:rPr>
          <w:rFonts w:ascii="GHEA Mariam" w:hAnsi="GHEA Mariam"/>
          <w:iCs/>
          <w:sz w:val="24"/>
          <w:szCs w:val="24"/>
          <w:lang w:val="hy-AM"/>
        </w:rPr>
      </w:pPr>
      <w:r w:rsidRPr="003555DB">
        <w:rPr>
          <w:rFonts w:ascii="GHEA Mariam" w:hAnsi="GHEA Mariam"/>
          <w:iCs/>
          <w:sz w:val="24"/>
          <w:szCs w:val="24"/>
          <w:lang w:val="hy-AM"/>
        </w:rPr>
        <w:t>օրվանից։</w:t>
      </w:r>
      <w:r w:rsidR="00CE5695" w:rsidRPr="003555DB">
        <w:rPr>
          <w:rFonts w:ascii="GHEA Mariam" w:hAnsi="GHEA Mariam"/>
          <w:iCs/>
          <w:sz w:val="24"/>
          <w:szCs w:val="24"/>
          <w:lang w:val="hy-AM"/>
        </w:rPr>
        <w:t xml:space="preserve">                                              </w:t>
      </w:r>
    </w:p>
    <w:p w14:paraId="4723D3BA" w14:textId="77777777" w:rsidR="00113A51" w:rsidRPr="003555DB" w:rsidRDefault="00113A51" w:rsidP="003555DB">
      <w:pPr>
        <w:ind w:firstLine="426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</w:p>
    <w:p w14:paraId="3F0070EC" w14:textId="77777777" w:rsidR="00113A51" w:rsidRPr="003555DB" w:rsidRDefault="00113A51" w:rsidP="003555DB">
      <w:pPr>
        <w:ind w:firstLine="426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</w:p>
    <w:p w14:paraId="26445F2E" w14:textId="28043CC2" w:rsidR="000D171D" w:rsidRPr="003555DB" w:rsidRDefault="007233DB" w:rsidP="003555DB">
      <w:pPr>
        <w:ind w:firstLine="426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  <w:r w:rsidRPr="003555DB">
        <w:rPr>
          <w:rFonts w:ascii="GHEA Mariam" w:hAnsi="GHEA Mariam"/>
          <w:i/>
          <w:sz w:val="24"/>
          <w:szCs w:val="24"/>
          <w:lang w:val="hy-AM"/>
        </w:rPr>
        <w:t>ՀԻՄՆԱՎՈՐՈՒՄ</w:t>
      </w:r>
      <w:r w:rsidR="000D171D" w:rsidRPr="003555DB">
        <w:rPr>
          <w:rFonts w:ascii="GHEA Mariam" w:hAnsi="GHEA Mariam"/>
          <w:i/>
          <w:sz w:val="24"/>
          <w:szCs w:val="24"/>
          <w:lang w:val="hy-AM"/>
        </w:rPr>
        <w:t>– ՏԵՂԵԿԱՆՔ</w:t>
      </w:r>
    </w:p>
    <w:p w14:paraId="793834B7" w14:textId="2D4D791B" w:rsidR="007233DB" w:rsidRPr="003555DB" w:rsidRDefault="00A10836" w:rsidP="003555DB">
      <w:pPr>
        <w:pStyle w:val="a3"/>
        <w:spacing w:before="0" w:beforeAutospacing="0" w:after="0" w:afterAutospacing="0" w:line="276" w:lineRule="auto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3555DB">
        <w:rPr>
          <w:rFonts w:ascii="GHEA Mariam" w:hAnsi="GHEA Mariam"/>
          <w:b/>
          <w:bCs/>
          <w:lang w:val="hy-AM"/>
        </w:rPr>
        <w:t>«</w:t>
      </w:r>
      <w:r w:rsidR="000D171D" w:rsidRPr="003555DB">
        <w:rPr>
          <w:rFonts w:ascii="GHEA Mariam" w:hAnsi="GHEA Mariam"/>
          <w:b/>
          <w:bCs/>
          <w:lang w:val="hy-AM"/>
        </w:rPr>
        <w:t>ՀՀ ՍՅՈՒՆԻՔԻ ՄԱՐԶԻ ԿԱՊԱՆ ՀԱՄԱՅՆՔԻ ՈԻԺԱՆԻՍ ԳՅՈՒՂԻ  1–ԻՆ</w:t>
      </w:r>
      <w:r w:rsidR="000D171D" w:rsidRPr="003555DB">
        <w:rPr>
          <w:rFonts w:ascii="GHEA Mariam" w:hAnsi="GHEA Mariam"/>
          <w:b/>
          <w:bCs/>
          <w:color w:val="333333"/>
          <w:shd w:val="clear" w:color="auto" w:fill="FFFFFF"/>
          <w:lang w:val="hy-AM"/>
        </w:rPr>
        <w:t xml:space="preserve">  ՓՈՂՈՑԻ ԹԻՎ 42 ՀԱՍՑԵՈՒՄ ԳՏՆՎՈՂ ԱՆԱՍՆԱՇԵՆՔԸ ՎԱՂԱԺԱՄԿԵՏ ԳՐԱՎԻՑ ԱԶԱՏԵԼՈՒ  ՄԱՍԻՆ</w:t>
      </w:r>
      <w:r w:rsidR="00EF0F27" w:rsidRPr="003555DB">
        <w:rPr>
          <w:rFonts w:ascii="GHEA Mariam" w:hAnsi="GHEA Mariam"/>
          <w:b/>
          <w:color w:val="333333"/>
          <w:shd w:val="clear" w:color="auto" w:fill="FFFFFF"/>
          <w:lang w:val="hy-AM"/>
        </w:rPr>
        <w:t>»</w:t>
      </w:r>
      <w:r w:rsidR="0085242E" w:rsidRPr="003555DB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7233DB" w:rsidRPr="003555DB">
        <w:rPr>
          <w:rFonts w:ascii="GHEA Mariam" w:hAnsi="GHEA Mariam"/>
          <w:b/>
          <w:lang w:val="hy-AM"/>
        </w:rPr>
        <w:t>ԱՎԱԳԱՆՈՒ ՈՐՈՇՄԱՆ ՆԱԽԱԳԾԻ ԸՆԴՈՒՆՄԱՆ</w:t>
      </w:r>
      <w:r w:rsidR="00A9604B" w:rsidRPr="003555DB">
        <w:rPr>
          <w:rFonts w:ascii="GHEA Mariam" w:hAnsi="GHEA Mariam"/>
          <w:b/>
          <w:lang w:val="hy-AM"/>
        </w:rPr>
        <w:t xml:space="preserve"> ՎԵՐԱԲԵՐՅԱԼ</w:t>
      </w:r>
    </w:p>
    <w:p w14:paraId="7C4B370E" w14:textId="77777777" w:rsidR="00C06410" w:rsidRPr="003555DB" w:rsidRDefault="00C06410" w:rsidP="003555DB">
      <w:pPr>
        <w:spacing w:after="0"/>
        <w:ind w:firstLine="426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2ADF991B" w14:textId="5C20E8A8" w:rsidR="00870DB7" w:rsidRPr="003555DB" w:rsidRDefault="007233DB" w:rsidP="003555DB">
      <w:pPr>
        <w:spacing w:after="0"/>
        <w:ind w:firstLine="426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555DB">
        <w:rPr>
          <w:rFonts w:ascii="GHEA Mariam" w:hAnsi="GHEA Mariam"/>
          <w:sz w:val="24"/>
          <w:szCs w:val="24"/>
          <w:lang w:val="hy-AM"/>
        </w:rPr>
        <w:t xml:space="preserve">Նախագծի ընդունման նպատակն է </w:t>
      </w:r>
      <w:r w:rsidR="00A10836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համայնքի </w:t>
      </w:r>
      <w:r w:rsidR="000D171D" w:rsidRPr="003555DB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Ուժանիս գյուղի 1–ին փողոցի թիվ 42 հասցեում գտնվող  </w:t>
      </w:r>
      <w:r w:rsidR="000D171D" w:rsidRPr="003555D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անասնաշենքը վաղաժամկետ ազատել գրավից</w:t>
      </w:r>
      <w:r w:rsidR="000D171D" w:rsidRPr="003555DB">
        <w:rPr>
          <w:rFonts w:ascii="GHEA Mariam" w:hAnsi="GHEA Mariam"/>
          <w:lang w:val="hy-AM"/>
        </w:rPr>
        <w:t xml:space="preserve"> </w:t>
      </w:r>
      <w:r w:rsidR="00870DB7" w:rsidRPr="003555D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հաշվի առնելով, որ «Ալպինա» ՍՊԸ ամբողջությամբ </w:t>
      </w:r>
      <w:r w:rsidR="00021762" w:rsidRPr="003555D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կատա</w:t>
      </w:r>
      <w:r w:rsidR="00870DB7" w:rsidRPr="003555D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րել</w:t>
      </w:r>
      <w:r w:rsidR="00021762" w:rsidRPr="003555D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է</w:t>
      </w:r>
      <w:r w:rsidR="00870DB7" w:rsidRPr="003555DB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70DB7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ստանձնաց 75000000 </w:t>
      </w:r>
      <w:r w:rsidR="00021762" w:rsidRPr="003555DB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(</w:t>
      </w:r>
      <w:r w:rsidR="00021762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յոթանասունհինգ միլիոն) </w:t>
      </w:r>
      <w:r w:rsidR="00870DB7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ՀՀ դրամի ներդր</w:t>
      </w:r>
      <w:r w:rsid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ո</w:t>
      </w:r>
      <w:r w:rsidR="00870DB7" w:rsidRPr="003555D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ւմային պարտավորությունը։</w:t>
      </w:r>
    </w:p>
    <w:p w14:paraId="0B5D0569" w14:textId="230499AE" w:rsidR="00283404" w:rsidRPr="003555DB" w:rsidRDefault="00870DB7" w:rsidP="003555DB">
      <w:pPr>
        <w:pStyle w:val="a3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555DB">
        <w:rPr>
          <w:rFonts w:ascii="GHEA Mariam" w:hAnsi="GHEA Mariam"/>
          <w:lang w:val="hy-AM"/>
        </w:rPr>
        <w:t>Կապան համայնքի ավագանու որոշման նշված նախագծի ընդունման կապակցությամբ        Կապան համայնքի բյուջեում եկամուտների և ծախսերի ավելացում չի նախատեսվու</w:t>
      </w:r>
      <w:r w:rsidR="006B4D9D" w:rsidRPr="003555DB">
        <w:rPr>
          <w:rFonts w:ascii="GHEA Mariam" w:hAnsi="GHEA Mariam"/>
          <w:lang w:val="hy-AM"/>
        </w:rPr>
        <w:t>մ։</w:t>
      </w:r>
    </w:p>
    <w:sectPr w:rsidR="00283404" w:rsidRPr="003555DB" w:rsidSect="0017191F">
      <w:pgSz w:w="11906" w:h="16838"/>
      <w:pgMar w:top="709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644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6639DC"/>
    <w:multiLevelType w:val="hybridMultilevel"/>
    <w:tmpl w:val="BA7EE45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1762"/>
    <w:rsid w:val="00022454"/>
    <w:rsid w:val="00024262"/>
    <w:rsid w:val="000403AE"/>
    <w:rsid w:val="00076FD8"/>
    <w:rsid w:val="00091EB8"/>
    <w:rsid w:val="00095465"/>
    <w:rsid w:val="000B10ED"/>
    <w:rsid w:val="000D171D"/>
    <w:rsid w:val="000D39EE"/>
    <w:rsid w:val="000F3B11"/>
    <w:rsid w:val="00113A51"/>
    <w:rsid w:val="0012392C"/>
    <w:rsid w:val="00155D80"/>
    <w:rsid w:val="00163BA6"/>
    <w:rsid w:val="001679EE"/>
    <w:rsid w:val="0017191F"/>
    <w:rsid w:val="00181B60"/>
    <w:rsid w:val="001E2E85"/>
    <w:rsid w:val="00224106"/>
    <w:rsid w:val="002339BD"/>
    <w:rsid w:val="00283342"/>
    <w:rsid w:val="00283404"/>
    <w:rsid w:val="002D1AD3"/>
    <w:rsid w:val="002D25BB"/>
    <w:rsid w:val="002E2421"/>
    <w:rsid w:val="002F354C"/>
    <w:rsid w:val="0030228E"/>
    <w:rsid w:val="00322B6E"/>
    <w:rsid w:val="00332485"/>
    <w:rsid w:val="00334CF8"/>
    <w:rsid w:val="003555DB"/>
    <w:rsid w:val="003602D7"/>
    <w:rsid w:val="0037230E"/>
    <w:rsid w:val="003B248B"/>
    <w:rsid w:val="003C3291"/>
    <w:rsid w:val="003D364C"/>
    <w:rsid w:val="00405B6F"/>
    <w:rsid w:val="00477E45"/>
    <w:rsid w:val="00496D23"/>
    <w:rsid w:val="004B44F8"/>
    <w:rsid w:val="004F1A51"/>
    <w:rsid w:val="00534422"/>
    <w:rsid w:val="00542E55"/>
    <w:rsid w:val="00581D4F"/>
    <w:rsid w:val="00584310"/>
    <w:rsid w:val="00594CE6"/>
    <w:rsid w:val="005C61C8"/>
    <w:rsid w:val="005E22FF"/>
    <w:rsid w:val="005F2757"/>
    <w:rsid w:val="0061077A"/>
    <w:rsid w:val="006323B7"/>
    <w:rsid w:val="00642FE4"/>
    <w:rsid w:val="0065777C"/>
    <w:rsid w:val="00665213"/>
    <w:rsid w:val="00673F9C"/>
    <w:rsid w:val="00674948"/>
    <w:rsid w:val="0068234A"/>
    <w:rsid w:val="006B4D9D"/>
    <w:rsid w:val="006C4379"/>
    <w:rsid w:val="006D0E2B"/>
    <w:rsid w:val="006F67DE"/>
    <w:rsid w:val="007076D7"/>
    <w:rsid w:val="007233DB"/>
    <w:rsid w:val="00736402"/>
    <w:rsid w:val="00742349"/>
    <w:rsid w:val="00746726"/>
    <w:rsid w:val="0075546C"/>
    <w:rsid w:val="00764B9B"/>
    <w:rsid w:val="00764F26"/>
    <w:rsid w:val="007C3E4E"/>
    <w:rsid w:val="007C5AA1"/>
    <w:rsid w:val="007E2FE6"/>
    <w:rsid w:val="007F296A"/>
    <w:rsid w:val="00812413"/>
    <w:rsid w:val="00837F8C"/>
    <w:rsid w:val="0085028B"/>
    <w:rsid w:val="0085242E"/>
    <w:rsid w:val="008677A6"/>
    <w:rsid w:val="00870DB7"/>
    <w:rsid w:val="00871BAA"/>
    <w:rsid w:val="00894D9D"/>
    <w:rsid w:val="008A3F3B"/>
    <w:rsid w:val="008A5B75"/>
    <w:rsid w:val="008D53AA"/>
    <w:rsid w:val="008D6848"/>
    <w:rsid w:val="00925B0C"/>
    <w:rsid w:val="009363EF"/>
    <w:rsid w:val="00964B01"/>
    <w:rsid w:val="00972DD6"/>
    <w:rsid w:val="009C491A"/>
    <w:rsid w:val="009D77B0"/>
    <w:rsid w:val="009E30EE"/>
    <w:rsid w:val="009E684D"/>
    <w:rsid w:val="00A06284"/>
    <w:rsid w:val="00A10836"/>
    <w:rsid w:val="00A57F31"/>
    <w:rsid w:val="00A75010"/>
    <w:rsid w:val="00A9604B"/>
    <w:rsid w:val="00AB246C"/>
    <w:rsid w:val="00AB726C"/>
    <w:rsid w:val="00AD161E"/>
    <w:rsid w:val="00AD320A"/>
    <w:rsid w:val="00AD331B"/>
    <w:rsid w:val="00AD6643"/>
    <w:rsid w:val="00AF1FDA"/>
    <w:rsid w:val="00AF386A"/>
    <w:rsid w:val="00AF6991"/>
    <w:rsid w:val="00B2307B"/>
    <w:rsid w:val="00B505FB"/>
    <w:rsid w:val="00B54FFE"/>
    <w:rsid w:val="00B677B7"/>
    <w:rsid w:val="00B732F8"/>
    <w:rsid w:val="00BA0EE2"/>
    <w:rsid w:val="00BA6BAD"/>
    <w:rsid w:val="00BD2E4E"/>
    <w:rsid w:val="00BE2FD0"/>
    <w:rsid w:val="00C02B5E"/>
    <w:rsid w:val="00C06410"/>
    <w:rsid w:val="00C07E8E"/>
    <w:rsid w:val="00C10F3D"/>
    <w:rsid w:val="00C26C4A"/>
    <w:rsid w:val="00C31C8E"/>
    <w:rsid w:val="00C3394B"/>
    <w:rsid w:val="00C36FE1"/>
    <w:rsid w:val="00CA1B54"/>
    <w:rsid w:val="00CC0A16"/>
    <w:rsid w:val="00CC5697"/>
    <w:rsid w:val="00CE5695"/>
    <w:rsid w:val="00CE737E"/>
    <w:rsid w:val="00CF0DC5"/>
    <w:rsid w:val="00D16672"/>
    <w:rsid w:val="00D4400F"/>
    <w:rsid w:val="00D96CF4"/>
    <w:rsid w:val="00DA55D8"/>
    <w:rsid w:val="00DA650B"/>
    <w:rsid w:val="00DB066E"/>
    <w:rsid w:val="00DC03B2"/>
    <w:rsid w:val="00DC1ED8"/>
    <w:rsid w:val="00DC22A6"/>
    <w:rsid w:val="00DD72D2"/>
    <w:rsid w:val="00E02E1A"/>
    <w:rsid w:val="00E1052D"/>
    <w:rsid w:val="00E42C58"/>
    <w:rsid w:val="00E80A1E"/>
    <w:rsid w:val="00E96FA5"/>
    <w:rsid w:val="00EA6AD6"/>
    <w:rsid w:val="00EA7C5E"/>
    <w:rsid w:val="00EB3A69"/>
    <w:rsid w:val="00EC7401"/>
    <w:rsid w:val="00ED72F8"/>
    <w:rsid w:val="00EE7E0F"/>
    <w:rsid w:val="00EF0F27"/>
    <w:rsid w:val="00FA521A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108</cp:revision>
  <cp:lastPrinted>2025-06-16T08:42:00Z</cp:lastPrinted>
  <dcterms:created xsi:type="dcterms:W3CDTF">2018-05-05T12:11:00Z</dcterms:created>
  <dcterms:modified xsi:type="dcterms:W3CDTF">2025-06-17T06:32:00Z</dcterms:modified>
</cp:coreProperties>
</file>