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76CB5704" w14:textId="77777777">
        <w:trPr>
          <w:divId w:val="71173424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D00D3D" w14:textId="77777777" w:rsidR="00000000" w:rsidRDefault="00BE7E1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41ADA1F" wp14:editId="752ECB9F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F469657" wp14:editId="72023994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8B101" w14:textId="77777777" w:rsidR="00000000" w:rsidRDefault="00BE7E1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+374-60-521818, kapan.syuniq@mta.gov.am</w:t>
            </w:r>
          </w:p>
        </w:tc>
      </w:tr>
    </w:tbl>
    <w:p w14:paraId="71D6249E" w14:textId="77777777" w:rsidR="00000000" w:rsidRDefault="00BE7E1D">
      <w:pPr>
        <w:pStyle w:val="a3"/>
        <w:jc w:val="center"/>
        <w:divId w:val="71173424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3F47BE74" w14:textId="77777777" w:rsidR="00000000" w:rsidRDefault="00BE7E1D">
      <w:pPr>
        <w:pStyle w:val="a3"/>
        <w:jc w:val="center"/>
        <w:divId w:val="711734244"/>
      </w:pPr>
      <w:r>
        <w:rPr>
          <w:sz w:val="27"/>
          <w:szCs w:val="27"/>
        </w:rPr>
        <w:t xml:space="preserve">27 </w:t>
      </w:r>
      <w:proofErr w:type="spellStart"/>
      <w:r>
        <w:rPr>
          <w:sz w:val="27"/>
          <w:szCs w:val="27"/>
        </w:rPr>
        <w:t>հունվարի</w:t>
      </w:r>
      <w:proofErr w:type="spellEnd"/>
      <w:r>
        <w:rPr>
          <w:sz w:val="27"/>
          <w:szCs w:val="27"/>
        </w:rPr>
        <w:t xml:space="preserve"> 2023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156-</w:t>
      </w:r>
      <w:r>
        <w:rPr>
          <w:sz w:val="27"/>
          <w:szCs w:val="27"/>
        </w:rPr>
        <w:t>Ա</w:t>
      </w:r>
    </w:p>
    <w:p w14:paraId="3E624820" w14:textId="77777777" w:rsidR="00000000" w:rsidRPr="003D5523" w:rsidRDefault="00BE7E1D">
      <w:pPr>
        <w:pStyle w:val="a3"/>
        <w:jc w:val="center"/>
        <w:divId w:val="711734244"/>
      </w:pPr>
      <w:r w:rsidRPr="003D5523">
        <w:rPr>
          <w:rFonts w:ascii="Calibri" w:hAnsi="Calibri" w:cs="Calibri"/>
        </w:rPr>
        <w:t> </w:t>
      </w:r>
      <w:r w:rsidRPr="003D5523">
        <w:rPr>
          <w:rStyle w:val="a4"/>
        </w:rPr>
        <w:t>ՍՈՑԻԱԼԱՊԵՍ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ԱՆԱՊԱՀՈՎ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ԲՆԱԿԻՉՆԵՐԻՆ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ԴՐԱՄԱԿԱՆ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ՕԳՆՈՒԹՅՈՒՆ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ՀԱՏԿԱՑՆԵԼՈՒ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ՄԱՍԻՆ</w:t>
      </w:r>
    </w:p>
    <w:p w14:paraId="5B75C140" w14:textId="16EAB076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proofErr w:type="spellStart"/>
      <w:r w:rsidR="00BE7E1D">
        <w:t>Ղեկավարվելով</w:t>
      </w:r>
      <w:proofErr w:type="spellEnd"/>
      <w:r w:rsidR="00BE7E1D">
        <w:t xml:space="preserve"> &lt;&lt;</w:t>
      </w:r>
      <w:proofErr w:type="spellStart"/>
      <w:r w:rsidR="00BE7E1D">
        <w:t>Տեղական</w:t>
      </w:r>
      <w:proofErr w:type="spellEnd"/>
      <w:r w:rsidR="00BE7E1D">
        <w:t xml:space="preserve"> </w:t>
      </w:r>
      <w:proofErr w:type="spellStart"/>
      <w:r w:rsidR="00BE7E1D">
        <w:t>ինքնակառավարման</w:t>
      </w:r>
      <w:proofErr w:type="spellEnd"/>
      <w:r w:rsidR="00BE7E1D">
        <w:t xml:space="preserve"> </w:t>
      </w:r>
      <w:proofErr w:type="spellStart"/>
      <w:r w:rsidR="00BE7E1D">
        <w:t>մասին</w:t>
      </w:r>
      <w:proofErr w:type="spellEnd"/>
      <w:r w:rsidR="00BE7E1D">
        <w:t xml:space="preserve">&gt;&gt; </w:t>
      </w:r>
      <w:proofErr w:type="spellStart"/>
      <w:r w:rsidR="00BE7E1D">
        <w:t>Հայաստանի</w:t>
      </w:r>
      <w:proofErr w:type="spellEnd"/>
      <w:r w:rsidR="00BE7E1D">
        <w:t xml:space="preserve"> </w:t>
      </w:r>
      <w:proofErr w:type="spellStart"/>
      <w:r w:rsidR="00BE7E1D">
        <w:t>Հանրապետության</w:t>
      </w:r>
      <w:proofErr w:type="spellEnd"/>
      <w:r w:rsidR="00BE7E1D">
        <w:t xml:space="preserve"> </w:t>
      </w:r>
      <w:proofErr w:type="spellStart"/>
      <w:r w:rsidR="00BE7E1D">
        <w:t>օրենքի</w:t>
      </w:r>
      <w:proofErr w:type="spellEnd"/>
      <w:r w:rsidR="00BE7E1D">
        <w:t xml:space="preserve"> 35-</w:t>
      </w:r>
      <w:r w:rsidR="00BE7E1D">
        <w:t>րդ</w:t>
      </w:r>
      <w:r w:rsidR="00BE7E1D">
        <w:t xml:space="preserve"> </w:t>
      </w:r>
      <w:proofErr w:type="spellStart"/>
      <w:r w:rsidR="00BE7E1D">
        <w:t>հոդվածի</w:t>
      </w:r>
      <w:proofErr w:type="spellEnd"/>
      <w:r w:rsidR="00BE7E1D">
        <w:t xml:space="preserve"> 1-</w:t>
      </w:r>
      <w:r w:rsidR="00BE7E1D">
        <w:t>ին</w:t>
      </w:r>
      <w:r w:rsidR="00BE7E1D">
        <w:t xml:space="preserve"> </w:t>
      </w:r>
      <w:proofErr w:type="spellStart"/>
      <w:r w:rsidR="00BE7E1D">
        <w:t>մասի</w:t>
      </w:r>
      <w:proofErr w:type="spellEnd"/>
      <w:r w:rsidR="00BE7E1D">
        <w:t xml:space="preserve"> 30-</w:t>
      </w:r>
      <w:r w:rsidR="00BE7E1D">
        <w:t>րդ</w:t>
      </w:r>
      <w:r w:rsidR="00BE7E1D">
        <w:t xml:space="preserve"> </w:t>
      </w:r>
      <w:proofErr w:type="spellStart"/>
      <w:r w:rsidR="00BE7E1D">
        <w:t>կետով</w:t>
      </w:r>
      <w:proofErr w:type="spellEnd"/>
      <w:r w:rsidR="00BE7E1D">
        <w:t xml:space="preserve"> </w:t>
      </w:r>
      <w:r w:rsidR="00BE7E1D">
        <w:t>և</w:t>
      </w:r>
      <w:r w:rsidR="00BE7E1D">
        <w:t xml:space="preserve"> 48-</w:t>
      </w:r>
      <w:r w:rsidR="00BE7E1D">
        <w:t>րդ</w:t>
      </w:r>
      <w:r w:rsidR="00BE7E1D">
        <w:t xml:space="preserve"> </w:t>
      </w:r>
      <w:proofErr w:type="spellStart"/>
      <w:r w:rsidR="00BE7E1D">
        <w:t>հոդվածի</w:t>
      </w:r>
      <w:proofErr w:type="spellEnd"/>
      <w:r w:rsidR="00BE7E1D">
        <w:t xml:space="preserve"> </w:t>
      </w:r>
      <w:proofErr w:type="spellStart"/>
      <w:r w:rsidR="00BE7E1D">
        <w:t>դրույթներ</w:t>
      </w:r>
      <w:r w:rsidR="00BE7E1D">
        <w:t>ով</w:t>
      </w:r>
      <w:proofErr w:type="spellEnd"/>
      <w:r w:rsidR="00BE7E1D">
        <w:t xml:space="preserve">, </w:t>
      </w:r>
      <w:proofErr w:type="spellStart"/>
      <w:r w:rsidR="00BE7E1D">
        <w:t>համաձայն</w:t>
      </w:r>
      <w:proofErr w:type="spellEnd"/>
      <w:r w:rsidR="00BE7E1D">
        <w:t xml:space="preserve"> </w:t>
      </w:r>
      <w:proofErr w:type="spellStart"/>
      <w:r w:rsidR="00BE7E1D">
        <w:t>Կապան</w:t>
      </w:r>
      <w:proofErr w:type="spellEnd"/>
      <w:r w:rsidR="00BE7E1D">
        <w:t xml:space="preserve"> </w:t>
      </w:r>
      <w:proofErr w:type="spellStart"/>
      <w:r w:rsidR="00BE7E1D">
        <w:t>համայնքի</w:t>
      </w:r>
      <w:proofErr w:type="spellEnd"/>
      <w:r w:rsidR="00BE7E1D">
        <w:t xml:space="preserve"> </w:t>
      </w:r>
      <w:proofErr w:type="spellStart"/>
      <w:r w:rsidR="00BE7E1D">
        <w:t>ավագանու</w:t>
      </w:r>
      <w:proofErr w:type="spellEnd"/>
      <w:r w:rsidR="00BE7E1D">
        <w:t xml:space="preserve"> 2022</w:t>
      </w:r>
      <w:r w:rsidR="00BE7E1D">
        <w:t>թ</w:t>
      </w:r>
      <w:r w:rsidR="00BE7E1D">
        <w:t xml:space="preserve">. </w:t>
      </w:r>
      <w:proofErr w:type="spellStart"/>
      <w:r w:rsidR="00BE7E1D">
        <w:t>դեկտեմբերի</w:t>
      </w:r>
      <w:proofErr w:type="spellEnd"/>
      <w:r w:rsidR="00BE7E1D">
        <w:t xml:space="preserve"> 27-</w:t>
      </w:r>
      <w:r w:rsidR="00BE7E1D">
        <w:t>ի</w:t>
      </w:r>
      <w:r w:rsidR="00BE7E1D">
        <w:t xml:space="preserve"> «</w:t>
      </w:r>
      <w:proofErr w:type="spellStart"/>
      <w:r w:rsidR="00BE7E1D">
        <w:t>Կապան</w:t>
      </w:r>
      <w:proofErr w:type="spellEnd"/>
      <w:r w:rsidR="00BE7E1D">
        <w:t xml:space="preserve"> </w:t>
      </w:r>
      <w:proofErr w:type="spellStart"/>
      <w:r w:rsidR="00BE7E1D">
        <w:t>համայնքի</w:t>
      </w:r>
      <w:proofErr w:type="spellEnd"/>
      <w:r w:rsidR="00BE7E1D">
        <w:t xml:space="preserve"> 2023</w:t>
      </w:r>
      <w:r w:rsidR="00BE7E1D">
        <w:t>թ</w:t>
      </w:r>
      <w:r w:rsidR="00BE7E1D">
        <w:t xml:space="preserve">. </w:t>
      </w:r>
      <w:proofErr w:type="spellStart"/>
      <w:r w:rsidR="00BE7E1D">
        <w:t>բյուջեն</w:t>
      </w:r>
      <w:proofErr w:type="spellEnd"/>
      <w:r w:rsidR="00BE7E1D">
        <w:t xml:space="preserve"> </w:t>
      </w:r>
      <w:proofErr w:type="spellStart"/>
      <w:r w:rsidR="00BE7E1D">
        <w:t>հաստատելու</w:t>
      </w:r>
      <w:proofErr w:type="spellEnd"/>
      <w:r w:rsidR="00BE7E1D">
        <w:t xml:space="preserve"> </w:t>
      </w:r>
      <w:proofErr w:type="spellStart"/>
      <w:r w:rsidR="00BE7E1D">
        <w:t>մասին</w:t>
      </w:r>
      <w:proofErr w:type="spellEnd"/>
      <w:r w:rsidR="00BE7E1D">
        <w:t xml:space="preserve">» </w:t>
      </w:r>
      <w:proofErr w:type="spellStart"/>
      <w:r w:rsidR="00BE7E1D">
        <w:t>թիվ</w:t>
      </w:r>
      <w:proofErr w:type="spellEnd"/>
      <w:r w:rsidR="00BE7E1D">
        <w:t xml:space="preserve"> 199–</w:t>
      </w:r>
      <w:r w:rsidR="00BE7E1D">
        <w:t>Ն</w:t>
      </w:r>
      <w:r w:rsidR="00BE7E1D">
        <w:t xml:space="preserve"> </w:t>
      </w:r>
      <w:proofErr w:type="spellStart"/>
      <w:r w:rsidR="00BE7E1D">
        <w:t>որոշման</w:t>
      </w:r>
      <w:proofErr w:type="spellEnd"/>
      <w:r w:rsidR="00BE7E1D">
        <w:t xml:space="preserve"> </w:t>
      </w:r>
      <w:r w:rsidR="00BE7E1D">
        <w:t>և</w:t>
      </w:r>
      <w:r w:rsidR="00BE7E1D">
        <w:t xml:space="preserve"> </w:t>
      </w:r>
      <w:proofErr w:type="spellStart"/>
      <w:r w:rsidR="00BE7E1D">
        <w:t>հաշվի</w:t>
      </w:r>
      <w:proofErr w:type="spellEnd"/>
      <w:r w:rsidR="00BE7E1D">
        <w:t xml:space="preserve"> </w:t>
      </w:r>
      <w:proofErr w:type="spellStart"/>
      <w:r w:rsidR="00BE7E1D">
        <w:t>առնելով</w:t>
      </w:r>
      <w:proofErr w:type="spellEnd"/>
      <w:r w:rsidR="00BE7E1D">
        <w:t xml:space="preserve"> </w:t>
      </w:r>
      <w:proofErr w:type="spellStart"/>
      <w:r w:rsidR="00BE7E1D">
        <w:t>քաղաքացիների</w:t>
      </w:r>
      <w:proofErr w:type="spellEnd"/>
      <w:r w:rsidR="00BE7E1D">
        <w:t xml:space="preserve"> </w:t>
      </w:r>
      <w:proofErr w:type="spellStart"/>
      <w:r w:rsidR="00BE7E1D">
        <w:t>դիմումները</w:t>
      </w:r>
      <w:proofErr w:type="spellEnd"/>
      <w:r w:rsidR="00BE7E1D">
        <w:t xml:space="preserve">, </w:t>
      </w:r>
      <w:proofErr w:type="spellStart"/>
      <w:r w:rsidR="00BE7E1D">
        <w:rPr>
          <w:rStyle w:val="a4"/>
          <w:i/>
          <w:iCs/>
        </w:rPr>
        <w:t>որոշում</w:t>
      </w:r>
      <w:proofErr w:type="spellEnd"/>
      <w:r w:rsidR="00BE7E1D">
        <w:rPr>
          <w:rStyle w:val="a4"/>
          <w:i/>
          <w:iCs/>
        </w:rPr>
        <w:t xml:space="preserve"> </w:t>
      </w:r>
      <w:proofErr w:type="spellStart"/>
      <w:r w:rsidR="00BE7E1D">
        <w:rPr>
          <w:rStyle w:val="a4"/>
          <w:i/>
          <w:iCs/>
        </w:rPr>
        <w:t>եմ</w:t>
      </w:r>
      <w:proofErr w:type="spellEnd"/>
      <w:r w:rsidR="00BE7E1D">
        <w:rPr>
          <w:rStyle w:val="a4"/>
          <w:rFonts w:ascii="Cambria Math" w:hAnsi="Cambria Math" w:cs="Cambria Math"/>
          <w:i/>
          <w:iCs/>
        </w:rPr>
        <w:t>․</w:t>
      </w:r>
    </w:p>
    <w:p w14:paraId="4F8394FB" w14:textId="21D3C450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 xml:space="preserve">1. </w:t>
      </w:r>
      <w:proofErr w:type="spellStart"/>
      <w:r w:rsidR="00BE7E1D">
        <w:t>Լիլյա</w:t>
      </w:r>
      <w:proofErr w:type="spellEnd"/>
      <w:r w:rsidR="00BE7E1D">
        <w:t xml:space="preserve"> </w:t>
      </w:r>
      <w:proofErr w:type="spellStart"/>
      <w:r w:rsidR="00BE7E1D">
        <w:t>Խաչատուրյանցին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օգնություն</w:t>
      </w:r>
      <w:proofErr w:type="spellEnd"/>
      <w:r w:rsidR="00BE7E1D">
        <w:t>` 50 000 /</w:t>
      </w:r>
      <w:proofErr w:type="spellStart"/>
      <w:proofErr w:type="gramStart"/>
      <w:r w:rsidR="00BE7E1D">
        <w:t>հիսուն</w:t>
      </w:r>
      <w:proofErr w:type="spellEnd"/>
      <w:r w:rsidR="00BE7E1D">
        <w:t xml:space="preserve"> </w:t>
      </w:r>
      <w:r>
        <w:rPr>
          <w:lang w:val="hy-AM"/>
        </w:rPr>
        <w:t xml:space="preserve"> </w:t>
      </w:r>
      <w:proofErr w:type="spellStart"/>
      <w:r w:rsidR="00BE7E1D">
        <w:t>հազար</w:t>
      </w:r>
      <w:proofErr w:type="spellEnd"/>
      <w:proofErr w:type="gramEnd"/>
      <w:r w:rsidR="00BE7E1D">
        <w:t>/</w:t>
      </w:r>
      <w:r w:rsidR="00BE7E1D">
        <w:t xml:space="preserve"> </w:t>
      </w:r>
      <w:proofErr w:type="spellStart"/>
      <w:r w:rsidR="00BE7E1D">
        <w:t>դրամ</w:t>
      </w:r>
      <w:proofErr w:type="spellEnd"/>
      <w:r w:rsidR="00BE7E1D">
        <w:t>:</w:t>
      </w:r>
    </w:p>
    <w:p w14:paraId="05F74E22" w14:textId="42997821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2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Եփրեմ</w:t>
      </w:r>
      <w:proofErr w:type="spellEnd"/>
      <w:r w:rsidR="00BE7E1D">
        <w:t xml:space="preserve"> </w:t>
      </w:r>
      <w:proofErr w:type="spellStart"/>
      <w:r w:rsidR="00BE7E1D">
        <w:t>Հարությունյանին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r w:rsidR="00BE7E1D">
        <w:t>օգնություն</w:t>
      </w:r>
      <w:r w:rsidR="00BE7E1D">
        <w:t>`115 200 /</w:t>
      </w:r>
      <w:proofErr w:type="spellStart"/>
      <w:r w:rsidR="00BE7E1D">
        <w:t>մեկ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 </w:t>
      </w:r>
      <w:proofErr w:type="spellStart"/>
      <w:r w:rsidR="00BE7E1D">
        <w:t>տասհինգ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 </w:t>
      </w:r>
      <w:proofErr w:type="spellStart"/>
      <w:r w:rsidR="00BE7E1D">
        <w:t>երկու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7B7D25DF" w14:textId="34DC8DB0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3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Սլավիկ</w:t>
      </w:r>
      <w:proofErr w:type="spellEnd"/>
      <w:r w:rsidR="00BE7E1D">
        <w:t xml:space="preserve"> </w:t>
      </w:r>
      <w:proofErr w:type="spellStart"/>
      <w:r w:rsidR="00BE7E1D">
        <w:t>Կարապետյանին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օգնություն</w:t>
      </w:r>
      <w:proofErr w:type="spellEnd"/>
      <w:r w:rsidR="00BE7E1D">
        <w:t>` 28 800 /</w:t>
      </w:r>
      <w:proofErr w:type="spellStart"/>
      <w:r w:rsidR="00BE7E1D">
        <w:t>քսանութ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 </w:t>
      </w:r>
      <w:proofErr w:type="spellStart"/>
      <w:r w:rsidR="00BE7E1D">
        <w:t>ութ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0B22CCB5" w14:textId="5312CEBD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4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Սպարտակ</w:t>
      </w:r>
      <w:proofErr w:type="spellEnd"/>
      <w:r w:rsidR="00BE7E1D">
        <w:t xml:space="preserve"> </w:t>
      </w:r>
      <w:proofErr w:type="spellStart"/>
      <w:r w:rsidR="00BE7E1D">
        <w:t>Դավթյանին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</w:t>
      </w:r>
      <w:r w:rsidR="00BE7E1D">
        <w:t>ություն</w:t>
      </w:r>
      <w:proofErr w:type="spellEnd"/>
      <w:r w:rsidR="00BE7E1D">
        <w:t>` 38 400 /</w:t>
      </w:r>
      <w:proofErr w:type="spellStart"/>
      <w:r w:rsidR="00BE7E1D">
        <w:t>երեսունութ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 </w:t>
      </w:r>
      <w:proofErr w:type="spellStart"/>
      <w:r w:rsidR="00BE7E1D">
        <w:t>չորս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5113F66C" w14:textId="671A1045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5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Նորայր</w:t>
      </w:r>
      <w:proofErr w:type="spellEnd"/>
      <w:r w:rsidR="00BE7E1D">
        <w:t xml:space="preserve"> </w:t>
      </w:r>
      <w:proofErr w:type="spellStart"/>
      <w:r w:rsidR="00BE7E1D">
        <w:t>Հարությունյանին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օգնություն</w:t>
      </w:r>
      <w:proofErr w:type="spellEnd"/>
      <w:r w:rsidR="00BE7E1D">
        <w:t>` 19 200 /</w:t>
      </w:r>
      <w:proofErr w:type="spellStart"/>
      <w:proofErr w:type="gramStart"/>
      <w:r w:rsidR="00BE7E1D">
        <w:t>տասիննը</w:t>
      </w:r>
      <w:proofErr w:type="spellEnd"/>
      <w:r w:rsidR="00BE7E1D">
        <w:rPr>
          <w:rFonts w:ascii="Calibri" w:hAnsi="Calibri" w:cs="Calibri"/>
        </w:rPr>
        <w:t> </w:t>
      </w:r>
      <w:r w:rsidR="00BE7E1D">
        <w:t xml:space="preserve"> </w:t>
      </w:r>
      <w:proofErr w:type="spellStart"/>
      <w:r w:rsidR="00BE7E1D">
        <w:t>հազար</w:t>
      </w:r>
      <w:proofErr w:type="spellEnd"/>
      <w:proofErr w:type="gramEnd"/>
      <w:r w:rsidR="00BE7E1D">
        <w:t xml:space="preserve"> </w:t>
      </w:r>
      <w:proofErr w:type="spellStart"/>
      <w:r w:rsidR="00BE7E1D">
        <w:t>երկու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05E16FB2" w14:textId="0610C9CD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6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Գայանե</w:t>
      </w:r>
      <w:proofErr w:type="spellEnd"/>
      <w:r w:rsidR="00BE7E1D">
        <w:t xml:space="preserve"> </w:t>
      </w:r>
      <w:proofErr w:type="spellStart"/>
      <w:r w:rsidR="00BE7E1D">
        <w:t>Հակոբջանյանին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օգնություն</w:t>
      </w:r>
      <w:proofErr w:type="spellEnd"/>
      <w:r w:rsidR="00BE7E1D">
        <w:t>` 40 000 /</w:t>
      </w:r>
      <w:proofErr w:type="spellStart"/>
      <w:r w:rsidR="00BE7E1D">
        <w:t>քառասուն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3486A6B4" w14:textId="09CAF332" w:rsidR="00000000" w:rsidRDefault="003D5523">
      <w:pPr>
        <w:pStyle w:val="a3"/>
        <w:divId w:val="711734244"/>
      </w:pPr>
      <w:r>
        <w:rPr>
          <w:lang w:val="hy-AM"/>
        </w:rPr>
        <w:t xml:space="preserve">  </w:t>
      </w:r>
      <w:r w:rsidR="00BE7E1D">
        <w:t>7</w:t>
      </w:r>
      <w:r w:rsidR="00BE7E1D">
        <w:rPr>
          <w:rFonts w:ascii="Cambria Math" w:hAnsi="Cambria Math" w:cs="Cambria Math"/>
        </w:rPr>
        <w:t>․</w:t>
      </w:r>
      <w:r w:rsidR="00BE7E1D">
        <w:t xml:space="preserve"> </w:t>
      </w:r>
      <w:proofErr w:type="spellStart"/>
      <w:r w:rsidR="00BE7E1D">
        <w:t>Սարուխան</w:t>
      </w:r>
      <w:proofErr w:type="spellEnd"/>
      <w:r w:rsidR="00BE7E1D">
        <w:t xml:space="preserve"> </w:t>
      </w:r>
      <w:proofErr w:type="spellStart"/>
      <w:r w:rsidR="00BE7E1D">
        <w:t>Մնաց</w:t>
      </w:r>
      <w:r w:rsidR="00BE7E1D">
        <w:t>ականյանին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</w:t>
      </w:r>
      <w:proofErr w:type="spellStart"/>
      <w:r w:rsidR="00BE7E1D">
        <w:t>դրամական</w:t>
      </w:r>
      <w:proofErr w:type="spellEnd"/>
      <w:r w:rsidR="00BE7E1D">
        <w:t xml:space="preserve"> </w:t>
      </w:r>
      <w:proofErr w:type="spellStart"/>
      <w:r w:rsidR="00BE7E1D">
        <w:t>օգնություն</w:t>
      </w:r>
      <w:proofErr w:type="spellEnd"/>
      <w:r w:rsidR="00BE7E1D">
        <w:t>` 50 000 /</w:t>
      </w:r>
      <w:proofErr w:type="spellStart"/>
      <w:r w:rsidR="00BE7E1D">
        <w:t>հիսուն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2CB61338" w14:textId="4386BCFE" w:rsidR="00000000" w:rsidRDefault="003D5523">
      <w:pPr>
        <w:pStyle w:val="a3"/>
        <w:divId w:val="711734244"/>
      </w:pPr>
      <w:r>
        <w:rPr>
          <w:lang w:val="hy-AM"/>
        </w:rPr>
        <w:lastRenderedPageBreak/>
        <w:t xml:space="preserve">  8</w:t>
      </w:r>
      <w:r w:rsidR="00BE7E1D">
        <w:t xml:space="preserve">. </w:t>
      </w:r>
      <w:proofErr w:type="spellStart"/>
      <w:r w:rsidR="00BE7E1D">
        <w:t>Հանձնարարել</w:t>
      </w:r>
      <w:proofErr w:type="spellEnd"/>
      <w:r w:rsidR="00BE7E1D">
        <w:t xml:space="preserve"> </w:t>
      </w:r>
      <w:proofErr w:type="spellStart"/>
      <w:r w:rsidR="00BE7E1D">
        <w:t>ֆինանսական</w:t>
      </w:r>
      <w:proofErr w:type="spellEnd"/>
      <w:r w:rsidR="00BE7E1D">
        <w:t xml:space="preserve"> </w:t>
      </w:r>
      <w:proofErr w:type="spellStart"/>
      <w:r w:rsidR="00BE7E1D">
        <w:t>բաժնի</w:t>
      </w:r>
      <w:proofErr w:type="spellEnd"/>
      <w:r w:rsidR="00BE7E1D">
        <w:t xml:space="preserve"> </w:t>
      </w:r>
      <w:proofErr w:type="spellStart"/>
      <w:r w:rsidR="00BE7E1D">
        <w:t>պետին</w:t>
      </w:r>
      <w:proofErr w:type="spellEnd"/>
      <w:r w:rsidR="00BE7E1D">
        <w:t>՝</w:t>
      </w:r>
      <w:r w:rsidR="00BE7E1D">
        <w:t xml:space="preserve"> </w:t>
      </w:r>
      <w:proofErr w:type="spellStart"/>
      <w:r w:rsidR="00BE7E1D">
        <w:t>սույն</w:t>
      </w:r>
      <w:proofErr w:type="spellEnd"/>
      <w:r w:rsidR="00BE7E1D">
        <w:t xml:space="preserve"> </w:t>
      </w:r>
      <w:proofErr w:type="spellStart"/>
      <w:r w:rsidR="00BE7E1D">
        <w:t>որոշման</w:t>
      </w:r>
      <w:proofErr w:type="spellEnd"/>
      <w:r w:rsidR="00BE7E1D">
        <w:t xml:space="preserve"> </w:t>
      </w:r>
      <w:proofErr w:type="spellStart"/>
      <w:r w:rsidR="00BE7E1D">
        <w:t>կատարումը</w:t>
      </w:r>
      <w:proofErr w:type="spellEnd"/>
      <w:r w:rsidR="00BE7E1D">
        <w:t xml:space="preserve"> </w:t>
      </w:r>
      <w:proofErr w:type="spellStart"/>
      <w:r w:rsidR="00BE7E1D">
        <w:t>ապահովելու</w:t>
      </w:r>
      <w:proofErr w:type="spellEnd"/>
      <w:r w:rsidR="00BE7E1D">
        <w:t xml:space="preserve"> </w:t>
      </w:r>
      <w:proofErr w:type="spellStart"/>
      <w:r w:rsidR="00BE7E1D">
        <w:t>նպատակով</w:t>
      </w:r>
      <w:proofErr w:type="spellEnd"/>
      <w:r w:rsidR="00BE7E1D">
        <w:t xml:space="preserve"> </w:t>
      </w:r>
      <w:proofErr w:type="spellStart"/>
      <w:r w:rsidR="00BE7E1D">
        <w:t>համայնքի</w:t>
      </w:r>
      <w:proofErr w:type="spellEnd"/>
      <w:r w:rsidR="00BE7E1D">
        <w:t xml:space="preserve"> </w:t>
      </w:r>
      <w:proofErr w:type="spellStart"/>
      <w:r w:rsidR="00BE7E1D">
        <w:t>բյուջեի</w:t>
      </w:r>
      <w:proofErr w:type="spellEnd"/>
      <w:r w:rsidR="00BE7E1D">
        <w:t xml:space="preserve"> </w:t>
      </w:r>
      <w:proofErr w:type="spellStart"/>
      <w:r w:rsidR="00BE7E1D">
        <w:t>բաժին</w:t>
      </w:r>
      <w:proofErr w:type="spellEnd"/>
      <w:r w:rsidR="00BE7E1D">
        <w:t xml:space="preserve"> 10 </w:t>
      </w:r>
      <w:proofErr w:type="spellStart"/>
      <w:r w:rsidR="00BE7E1D">
        <w:t>խումբ</w:t>
      </w:r>
      <w:proofErr w:type="spellEnd"/>
      <w:r w:rsidR="00BE7E1D">
        <w:t xml:space="preserve"> 07 </w:t>
      </w:r>
      <w:proofErr w:type="spellStart"/>
      <w:r w:rsidR="00BE7E1D">
        <w:t>դաս</w:t>
      </w:r>
      <w:proofErr w:type="spellEnd"/>
      <w:r w:rsidR="00BE7E1D">
        <w:t xml:space="preserve"> 01 /</w:t>
      </w:r>
      <w:proofErr w:type="spellStart"/>
      <w:r w:rsidR="00BE7E1D">
        <w:t>սոցիալական</w:t>
      </w:r>
      <w:proofErr w:type="spellEnd"/>
      <w:r w:rsidR="00BE7E1D">
        <w:t xml:space="preserve"> </w:t>
      </w:r>
      <w:proofErr w:type="spellStart"/>
      <w:r w:rsidR="00BE7E1D">
        <w:t>հատուկ</w:t>
      </w:r>
      <w:proofErr w:type="spellEnd"/>
      <w:r w:rsidR="00BE7E1D">
        <w:t xml:space="preserve"> </w:t>
      </w:r>
      <w:proofErr w:type="spellStart"/>
      <w:r w:rsidR="00BE7E1D">
        <w:t>արտոնություններ</w:t>
      </w:r>
      <w:proofErr w:type="spellEnd"/>
      <w:r w:rsidR="00BE7E1D">
        <w:t xml:space="preserve">/ </w:t>
      </w:r>
      <w:proofErr w:type="spellStart"/>
      <w:r w:rsidR="00BE7E1D">
        <w:t>այլ</w:t>
      </w:r>
      <w:proofErr w:type="spellEnd"/>
      <w:r w:rsidR="00BE7E1D">
        <w:t xml:space="preserve"> </w:t>
      </w:r>
      <w:proofErr w:type="spellStart"/>
      <w:r w:rsidR="00BE7E1D">
        <w:t>դասերին</w:t>
      </w:r>
      <w:proofErr w:type="spellEnd"/>
      <w:r w:rsidR="00BE7E1D">
        <w:t xml:space="preserve"> </w:t>
      </w:r>
      <w:proofErr w:type="spellStart"/>
      <w:r w:rsidR="00BE7E1D">
        <w:t>չպատկանող</w:t>
      </w:r>
      <w:proofErr w:type="spellEnd"/>
      <w:r w:rsidR="00BE7E1D">
        <w:t xml:space="preserve">/ </w:t>
      </w:r>
      <w:proofErr w:type="spellStart"/>
      <w:r w:rsidR="00BE7E1D">
        <w:t>բյո</w:t>
      </w:r>
      <w:r w:rsidR="00BE7E1D">
        <w:t>ւջետային</w:t>
      </w:r>
      <w:proofErr w:type="spellEnd"/>
      <w:r w:rsidR="00BE7E1D">
        <w:t xml:space="preserve"> </w:t>
      </w:r>
      <w:proofErr w:type="spellStart"/>
      <w:r w:rsidR="00BE7E1D">
        <w:t>ծախսերի</w:t>
      </w:r>
      <w:proofErr w:type="spellEnd"/>
      <w:r w:rsidR="00BE7E1D">
        <w:t xml:space="preserve"> </w:t>
      </w:r>
      <w:proofErr w:type="spellStart"/>
      <w:r w:rsidR="00BE7E1D">
        <w:t>գործառնական</w:t>
      </w:r>
      <w:proofErr w:type="spellEnd"/>
      <w:r w:rsidR="00BE7E1D">
        <w:t xml:space="preserve"> </w:t>
      </w:r>
      <w:proofErr w:type="spellStart"/>
      <w:r w:rsidR="00BE7E1D">
        <w:t>դասակարգման</w:t>
      </w:r>
      <w:proofErr w:type="spellEnd"/>
      <w:r w:rsidR="00BE7E1D">
        <w:t xml:space="preserve"> 4729 </w:t>
      </w:r>
      <w:proofErr w:type="spellStart"/>
      <w:r w:rsidR="00BE7E1D">
        <w:t>հոդվածից</w:t>
      </w:r>
      <w:proofErr w:type="spellEnd"/>
      <w:r w:rsidR="00BE7E1D">
        <w:t xml:space="preserve"> </w:t>
      </w:r>
      <w:proofErr w:type="spellStart"/>
      <w:r w:rsidR="00BE7E1D">
        <w:t>հատկացնել</w:t>
      </w:r>
      <w:proofErr w:type="spellEnd"/>
      <w:r w:rsidR="00BE7E1D">
        <w:t xml:space="preserve"> 341 600 /</w:t>
      </w:r>
      <w:proofErr w:type="spellStart"/>
      <w:r w:rsidR="00BE7E1D">
        <w:t>երեք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 </w:t>
      </w:r>
      <w:proofErr w:type="spellStart"/>
      <w:r w:rsidR="00BE7E1D">
        <w:t>քառասունմեկ</w:t>
      </w:r>
      <w:proofErr w:type="spellEnd"/>
      <w:r w:rsidR="00BE7E1D">
        <w:t xml:space="preserve"> </w:t>
      </w:r>
      <w:proofErr w:type="spellStart"/>
      <w:r w:rsidR="00BE7E1D">
        <w:t>հազար</w:t>
      </w:r>
      <w:proofErr w:type="spellEnd"/>
      <w:r w:rsidR="00BE7E1D">
        <w:t xml:space="preserve"> </w:t>
      </w:r>
      <w:proofErr w:type="spellStart"/>
      <w:r w:rsidR="00BE7E1D">
        <w:t>վեց</w:t>
      </w:r>
      <w:proofErr w:type="spellEnd"/>
      <w:r w:rsidR="00BE7E1D">
        <w:t xml:space="preserve"> </w:t>
      </w:r>
      <w:proofErr w:type="spellStart"/>
      <w:r w:rsidR="00BE7E1D">
        <w:t>հարյուր</w:t>
      </w:r>
      <w:proofErr w:type="spellEnd"/>
      <w:r w:rsidR="00BE7E1D">
        <w:t xml:space="preserve">/ </w:t>
      </w:r>
      <w:proofErr w:type="spellStart"/>
      <w:r w:rsidR="00BE7E1D">
        <w:t>դրամ</w:t>
      </w:r>
      <w:proofErr w:type="spellEnd"/>
      <w:r w:rsidR="00BE7E1D">
        <w:t>:</w:t>
      </w:r>
    </w:p>
    <w:p w14:paraId="600C1E4A" w14:textId="77777777" w:rsidR="00000000" w:rsidRDefault="00BE7E1D">
      <w:pPr>
        <w:pStyle w:val="a3"/>
        <w:divId w:val="711734244"/>
      </w:pPr>
      <w:r>
        <w:rPr>
          <w:rFonts w:ascii="Calibri" w:hAnsi="Calibri" w:cs="Calibri"/>
        </w:rPr>
        <w:t> </w:t>
      </w:r>
    </w:p>
    <w:p w14:paraId="27803123" w14:textId="77777777" w:rsidR="003D5523" w:rsidRDefault="003D5523">
      <w:pPr>
        <w:pStyle w:val="a3"/>
        <w:jc w:val="center"/>
        <w:divId w:val="711734244"/>
        <w:rPr>
          <w:rStyle w:val="a4"/>
          <w:sz w:val="27"/>
          <w:szCs w:val="27"/>
        </w:rPr>
      </w:pPr>
    </w:p>
    <w:p w14:paraId="4BF2D9A5" w14:textId="7F6D847A" w:rsidR="00000000" w:rsidRPr="003D5523" w:rsidRDefault="00BE7E1D">
      <w:pPr>
        <w:pStyle w:val="a3"/>
        <w:jc w:val="center"/>
        <w:divId w:val="711734244"/>
      </w:pPr>
      <w:r w:rsidRPr="003D5523">
        <w:rPr>
          <w:rStyle w:val="a4"/>
        </w:rPr>
        <w:t>ՀԱՄԱՅՆՔԻ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ՂԵԿԱՎԱՐ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 xml:space="preserve"> </w:t>
      </w:r>
      <w:r w:rsidRPr="003D5523">
        <w:rPr>
          <w:rStyle w:val="a4"/>
        </w:rPr>
        <w:t>ԳԵՎՈՐԳ</w:t>
      </w:r>
      <w:r w:rsidRPr="003D5523">
        <w:rPr>
          <w:rStyle w:val="a4"/>
          <w:rFonts w:ascii="Calibri" w:hAnsi="Calibri" w:cs="Calibri"/>
        </w:rPr>
        <w:t> </w:t>
      </w:r>
      <w:r w:rsidRPr="003D5523">
        <w:rPr>
          <w:rStyle w:val="a4"/>
        </w:rPr>
        <w:t>ՓԱՐՍՅԱՆ</w:t>
      </w:r>
    </w:p>
    <w:p w14:paraId="3E9463D6" w14:textId="77777777" w:rsidR="00000000" w:rsidRDefault="00BE7E1D">
      <w:pPr>
        <w:pStyle w:val="a3"/>
        <w:divId w:val="711734244"/>
      </w:pPr>
      <w:r>
        <w:rPr>
          <w:rFonts w:ascii="Calibri" w:hAnsi="Calibri" w:cs="Calibri"/>
        </w:rPr>
        <w:t> </w:t>
      </w:r>
    </w:p>
    <w:p w14:paraId="5DC6DADD" w14:textId="77777777" w:rsidR="00000000" w:rsidRDefault="00BE7E1D">
      <w:pPr>
        <w:pStyle w:val="a3"/>
        <w:divId w:val="711734244"/>
      </w:pPr>
      <w:r>
        <w:rPr>
          <w:rFonts w:ascii="Calibri" w:hAnsi="Calibri" w:cs="Calibri"/>
        </w:rPr>
        <w:t> </w:t>
      </w:r>
    </w:p>
    <w:p w14:paraId="30C72D1F" w14:textId="77777777" w:rsidR="00BE7E1D" w:rsidRPr="003D5523" w:rsidRDefault="00BE7E1D">
      <w:pPr>
        <w:pStyle w:val="a3"/>
        <w:divId w:val="711734244"/>
        <w:rPr>
          <w:sz w:val="20"/>
          <w:szCs w:val="20"/>
        </w:rPr>
      </w:pPr>
      <w:r w:rsidRPr="003D5523">
        <w:rPr>
          <w:sz w:val="20"/>
          <w:szCs w:val="20"/>
        </w:rPr>
        <w:t>2023</w:t>
      </w:r>
      <w:r w:rsidRPr="003D5523">
        <w:rPr>
          <w:sz w:val="20"/>
          <w:szCs w:val="20"/>
        </w:rPr>
        <w:t>թ</w:t>
      </w:r>
      <w:r w:rsidRPr="003D5523">
        <w:rPr>
          <w:sz w:val="20"/>
          <w:szCs w:val="20"/>
        </w:rPr>
        <w:t xml:space="preserve">. </w:t>
      </w:r>
      <w:proofErr w:type="spellStart"/>
      <w:proofErr w:type="gramStart"/>
      <w:r w:rsidRPr="003D5523">
        <w:rPr>
          <w:sz w:val="20"/>
          <w:szCs w:val="20"/>
        </w:rPr>
        <w:t>հունվարի</w:t>
      </w:r>
      <w:proofErr w:type="spellEnd"/>
      <w:r w:rsidRPr="003D5523">
        <w:rPr>
          <w:sz w:val="20"/>
          <w:szCs w:val="20"/>
        </w:rPr>
        <w:t xml:space="preserve"> </w:t>
      </w:r>
      <w:r w:rsidRPr="003D5523">
        <w:rPr>
          <w:rStyle w:val="a4"/>
          <w:rFonts w:ascii="Calibri" w:hAnsi="Calibri" w:cs="Calibri"/>
          <w:sz w:val="20"/>
          <w:szCs w:val="20"/>
        </w:rPr>
        <w:t> </w:t>
      </w:r>
      <w:r w:rsidRPr="003D5523">
        <w:rPr>
          <w:sz w:val="20"/>
          <w:szCs w:val="20"/>
        </w:rPr>
        <w:t>27</w:t>
      </w:r>
      <w:proofErr w:type="gramEnd"/>
      <w:r w:rsidRPr="003D5523">
        <w:rPr>
          <w:b/>
          <w:bCs/>
          <w:sz w:val="20"/>
          <w:szCs w:val="20"/>
        </w:rPr>
        <w:br/>
      </w:r>
      <w:r w:rsidRPr="003D5523">
        <w:rPr>
          <w:rStyle w:val="a4"/>
          <w:rFonts w:ascii="Calibri" w:hAnsi="Calibri" w:cs="Calibri"/>
          <w:sz w:val="20"/>
          <w:szCs w:val="20"/>
        </w:rPr>
        <w:t>        </w:t>
      </w:r>
      <w:r w:rsidRPr="003D5523">
        <w:rPr>
          <w:sz w:val="20"/>
          <w:szCs w:val="20"/>
        </w:rPr>
        <w:t>ք</w:t>
      </w:r>
      <w:r w:rsidRPr="003D5523">
        <w:rPr>
          <w:sz w:val="20"/>
          <w:szCs w:val="20"/>
        </w:rPr>
        <w:t xml:space="preserve">. </w:t>
      </w:r>
      <w:proofErr w:type="spellStart"/>
      <w:r w:rsidRPr="003D5523">
        <w:rPr>
          <w:sz w:val="20"/>
          <w:szCs w:val="20"/>
        </w:rPr>
        <w:t>Կապան</w:t>
      </w:r>
      <w:proofErr w:type="spellEnd"/>
    </w:p>
    <w:sectPr w:rsidR="00BE7E1D" w:rsidRPr="003D552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E55"/>
    <w:rsid w:val="003D5523"/>
    <w:rsid w:val="009B5E55"/>
    <w:rsid w:val="00B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2BB2"/>
  <w15:docId w15:val="{B30DECFF-20AC-48BE-B4F3-1D67652F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2023-01-27T10:22:00Z</dcterms:created>
  <dcterms:modified xsi:type="dcterms:W3CDTF">2023-01-27T10:23:00Z</dcterms:modified>
</cp:coreProperties>
</file>