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7583E2D8" w:rsidR="00AA5402" w:rsidRDefault="00B8225F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26 </w:t>
      </w:r>
      <w:r w:rsidR="00F6242C">
        <w:rPr>
          <w:rFonts w:ascii="GHEA Grapalat" w:hAnsi="GHEA Grapalat"/>
          <w:sz w:val="24"/>
          <w:szCs w:val="27"/>
          <w:lang w:val="hy-AM"/>
        </w:rPr>
        <w:t>սեպտեմբերի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1056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3964414F" w:rsidR="00360210" w:rsidRPr="0008393F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ՀԱՄԱՅՆՔԻ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ԿԱՊԱՆ </w:t>
      </w:r>
      <w:r w:rsidR="00360210" w:rsidRPr="00F6242C">
        <w:rPr>
          <w:rStyle w:val="a4"/>
          <w:rFonts w:eastAsia="Times New Roman"/>
          <w:sz w:val="27"/>
          <w:szCs w:val="27"/>
          <w:lang w:val="hy-AM"/>
        </w:rPr>
        <w:t xml:space="preserve">ՔԱՂԱՔԻ </w:t>
      </w:r>
      <w:r w:rsidR="00F6242C">
        <w:rPr>
          <w:rStyle w:val="a4"/>
          <w:rFonts w:eastAsia="Times New Roman"/>
          <w:sz w:val="27"/>
          <w:szCs w:val="27"/>
          <w:lang w:val="hy-AM"/>
        </w:rPr>
        <w:t>Մ</w:t>
      </w:r>
      <w:r w:rsidR="00F6242C" w:rsidRPr="00F6242C">
        <w:rPr>
          <w:rStyle w:val="a4"/>
          <w:rFonts w:ascii="Microsoft JhengHei" w:eastAsia="Microsoft JhengHei" w:hAnsi="Microsoft JhengHei" w:cs="Microsoft JhengHei" w:hint="eastAsia"/>
          <w:sz w:val="27"/>
          <w:szCs w:val="27"/>
          <w:lang w:val="hy-AM"/>
        </w:rPr>
        <w:t>․</w:t>
      </w:r>
      <w:r w:rsidR="00F6242C" w:rsidRPr="00F6242C">
        <w:rPr>
          <w:rStyle w:val="a4"/>
          <w:rFonts w:eastAsia="Times New Roman"/>
          <w:sz w:val="27"/>
          <w:szCs w:val="27"/>
          <w:lang w:val="hy-AM"/>
        </w:rPr>
        <w:t>ՍՏԵՓԱՆՅԱՆ</w:t>
      </w:r>
      <w:r w:rsidR="00EB0F85" w:rsidRPr="00F6242C">
        <w:rPr>
          <w:rStyle w:val="a4"/>
          <w:rFonts w:eastAsia="Times New Roman"/>
          <w:sz w:val="27"/>
          <w:szCs w:val="27"/>
          <w:lang w:val="hy-AM"/>
        </w:rPr>
        <w:t xml:space="preserve"> ՓՈՂՈՑՈՒՄ</w:t>
      </w:r>
      <w:r w:rsidR="000E4E68" w:rsidRPr="0008393F">
        <w:rPr>
          <w:rStyle w:val="a4"/>
          <w:b w:val="0"/>
          <w:bCs w:val="0"/>
          <w:sz w:val="27"/>
          <w:szCs w:val="27"/>
        </w:rPr>
        <w:t xml:space="preserve"> </w:t>
      </w:r>
      <w:r w:rsidR="00902868" w:rsidRPr="0008393F">
        <w:rPr>
          <w:rStyle w:val="a4"/>
          <w:rFonts w:eastAsia="Times New Roman"/>
          <w:sz w:val="27"/>
          <w:szCs w:val="27"/>
        </w:rPr>
        <w:t xml:space="preserve"> ԳՏՆ</w:t>
      </w:r>
      <w:r w:rsidR="00BE2B0F" w:rsidRPr="0008393F">
        <w:rPr>
          <w:rStyle w:val="a4"/>
          <w:rFonts w:eastAsia="Times New Roman"/>
          <w:sz w:val="27"/>
          <w:szCs w:val="27"/>
        </w:rPr>
        <w:t>ՎՈՂ</w:t>
      </w:r>
      <w:r w:rsidR="00AA56CC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 xml:space="preserve">ՀԱՄԱՅՆՔԱՅԻՆ ՍԵՓԱԿԱՆՈՒԹՅՈՒՆ ՀԱՆԴԻՍԱՑՈՂ,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ՀՈՂԱՄԱՍԻ ԳՈՐԾԱՌՆԱԿԱՆ ՆՇԱՆԱԿՈՒԹՅՈՒՆԸ  ՓՈԽԵԼՈՒ ԵՎ ՀԱՍՑԵ ՏՐԱՄԱԴՐԵԼՈՒ ՄԱՍԻՆ </w:t>
      </w:r>
    </w:p>
    <w:p w14:paraId="4F4E3BA2" w14:textId="40288404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 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անրապետության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կառավ</w:t>
      </w:r>
      <w:r w:rsidR="00D02AA0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րության 2011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հավելվածով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արգի 24-րդ կետի 3-րդ ենթակետ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Կապան համայնքի ավագանու 2025 թվականի սեպտեմբերի 12-ի </w:t>
      </w:r>
      <w:r w:rsidR="00F6242C">
        <w:rPr>
          <w:rFonts w:ascii="GHEA Grapalat" w:hAnsi="GHEA Grapalat" w:cs="GHEA Grapalat"/>
          <w:sz w:val="24"/>
          <w:szCs w:val="27"/>
        </w:rPr>
        <w:t>N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126-Ա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որոշման,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07529517" w14:textId="4A0CB589" w:rsidR="00360210" w:rsidRPr="0036455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4A06B0">
        <w:rPr>
          <w:rFonts w:eastAsia="Times New Roman"/>
          <w:lang w:val="hy-AM"/>
        </w:rPr>
        <w:t>.</w:t>
      </w: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F6242C">
        <w:rPr>
          <w:rFonts w:eastAsia="Times New Roman"/>
          <w:lang w:val="hy-AM"/>
        </w:rPr>
        <w:t>Մ</w:t>
      </w:r>
      <w:r w:rsidR="00F6242C" w:rsidRPr="00F6242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F6242C" w:rsidRPr="00F6242C">
        <w:rPr>
          <w:rFonts w:eastAsia="Times New Roman"/>
          <w:lang w:val="hy-AM"/>
        </w:rPr>
        <w:t xml:space="preserve">Ստեփանյան </w:t>
      </w:r>
      <w:r w:rsidR="008A1CFF" w:rsidRPr="003D3A1F">
        <w:rPr>
          <w:rFonts w:eastAsia="Times New Roman"/>
          <w:lang w:val="hy-AM"/>
        </w:rPr>
        <w:t xml:space="preserve">փողոցում </w:t>
      </w:r>
      <w:r w:rsidR="008A1CFF" w:rsidRPr="00EB0F85">
        <w:rPr>
          <w:rFonts w:eastAsia="Times New Roman"/>
          <w:lang w:val="hy-AM"/>
        </w:rPr>
        <w:t>գտնվող</w:t>
      </w:r>
      <w:r w:rsidR="00AA56CC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EB0F85" w:rsidRPr="00F6242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B0F85" w:rsidRPr="00EB0F85">
        <w:rPr>
          <w:rFonts w:eastAsia="Times New Roman"/>
          <w:lang w:val="hy-AM"/>
        </w:rPr>
        <w:t>0</w:t>
      </w:r>
      <w:r w:rsidR="00F6242C">
        <w:rPr>
          <w:rFonts w:eastAsia="Times New Roman"/>
          <w:lang w:val="hy-AM"/>
        </w:rPr>
        <w:t>4396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</w:t>
      </w:r>
      <w:r w:rsidR="00D00DFD">
        <w:rPr>
          <w:rFonts w:eastAsia="Times New Roman"/>
          <w:lang w:val="hy-AM"/>
        </w:rPr>
        <w:t xml:space="preserve"> մակերեսով 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750B7A">
        <w:rPr>
          <w:rFonts w:eastAsia="Times New Roman"/>
          <w:lang w:val="hy-AM"/>
        </w:rPr>
        <w:t xml:space="preserve"> </w:t>
      </w:r>
      <w:r w:rsidR="00F6242C">
        <w:rPr>
          <w:rFonts w:eastAsia="Times New Roman"/>
          <w:lang w:val="hy-AM"/>
        </w:rPr>
        <w:t xml:space="preserve">նշանակության </w:t>
      </w:r>
      <w:r w:rsidR="00750B7A">
        <w:rPr>
          <w:rFonts w:eastAsia="Times New Roman"/>
          <w:lang w:val="hy-AM"/>
        </w:rPr>
        <w:t xml:space="preserve">բնակելի կառուցապատման </w:t>
      </w:r>
      <w:r w:rsidR="00902868">
        <w:rPr>
          <w:rFonts w:eastAsia="Times New Roman"/>
          <w:lang w:val="hy-AM"/>
        </w:rPr>
        <w:t xml:space="preserve">հողերի </w:t>
      </w:r>
      <w:r w:rsidRPr="00364554">
        <w:rPr>
          <w:rFonts w:eastAsia="Times New Roman"/>
          <w:lang w:val="hy-AM"/>
        </w:rPr>
        <w:t>գործառնական նշանակությունը փոխել</w:t>
      </w:r>
      <w:r w:rsidRPr="00F6242C">
        <w:rPr>
          <w:rFonts w:ascii="Calibri" w:eastAsia="Times New Roman" w:hAnsi="Calibri" w:cs="Calibri"/>
          <w:lang w:val="hy-AM"/>
        </w:rPr>
        <w:t> </w:t>
      </w:r>
      <w:r w:rsidR="004A06B0" w:rsidRPr="004A06B0">
        <w:rPr>
          <w:rFonts w:eastAsia="Times New Roman"/>
          <w:lang w:val="hy-AM"/>
        </w:rPr>
        <w:t xml:space="preserve"> </w:t>
      </w:r>
      <w:r w:rsidR="00EB0F85">
        <w:rPr>
          <w:rFonts w:eastAsia="Times New Roman"/>
          <w:lang w:val="hy-AM"/>
        </w:rPr>
        <w:t>հասարակական</w:t>
      </w:r>
      <w:r w:rsidR="000E4E68">
        <w:rPr>
          <w:rFonts w:eastAsia="Times New Roman"/>
          <w:lang w:val="hy-AM"/>
        </w:rPr>
        <w:t xml:space="preserve"> </w:t>
      </w:r>
      <w:r w:rsidRPr="00CF1D24">
        <w:rPr>
          <w:rFonts w:eastAsia="Times New Roman"/>
          <w:lang w:val="hy-AM"/>
        </w:rPr>
        <w:t>կառուցապատման հողերի</w:t>
      </w:r>
      <w:r w:rsidRPr="00364554">
        <w:rPr>
          <w:rFonts w:eastAsia="Times New Roman"/>
          <w:lang w:val="hy-AM"/>
        </w:rPr>
        <w:t>:</w:t>
      </w:r>
    </w:p>
    <w:p w14:paraId="21D76D9B" w14:textId="5A6B334B" w:rsidR="00D36D21" w:rsidRDefault="00360210" w:rsidP="00F6242C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 xml:space="preserve">2. </w:t>
      </w:r>
      <w:r w:rsidRPr="00253C3F">
        <w:rPr>
          <w:rFonts w:eastAsia="Times New Roman"/>
          <w:lang w:val="hy-AM"/>
        </w:rPr>
        <w:t>Վ</w:t>
      </w:r>
      <w:r w:rsidRPr="00364554">
        <w:rPr>
          <w:rFonts w:eastAsia="Times New Roman"/>
          <w:lang w:val="hy-AM"/>
        </w:rPr>
        <w:t xml:space="preserve">երը նշված </w:t>
      </w:r>
      <w:r w:rsidR="00C51B18" w:rsidRPr="00C51B18">
        <w:rPr>
          <w:rFonts w:eastAsia="Times New Roman"/>
          <w:lang w:val="hy-AM"/>
        </w:rPr>
        <w:t>0</w:t>
      </w:r>
      <w:r w:rsidR="00C51B18" w:rsidRPr="00F6242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C51B18" w:rsidRPr="00C51B18">
        <w:rPr>
          <w:rFonts w:eastAsia="Times New Roman"/>
          <w:lang w:val="hy-AM"/>
        </w:rPr>
        <w:t>0</w:t>
      </w:r>
      <w:r w:rsidR="00F6242C">
        <w:rPr>
          <w:rFonts w:eastAsia="Times New Roman"/>
          <w:lang w:val="hy-AM"/>
        </w:rPr>
        <w:t>4396</w:t>
      </w:r>
      <w:r w:rsidR="00C51B18" w:rsidRPr="00C51B18">
        <w:rPr>
          <w:rFonts w:eastAsia="Times New Roman"/>
          <w:lang w:val="hy-AM"/>
        </w:rPr>
        <w:t xml:space="preserve"> հա</w:t>
      </w:r>
      <w:r w:rsidR="00D00DFD">
        <w:rPr>
          <w:rFonts w:eastAsia="Times New Roman"/>
          <w:lang w:val="hy-AM"/>
        </w:rPr>
        <w:t xml:space="preserve"> մակերեսով</w:t>
      </w:r>
      <w:r w:rsidR="00C51B18" w:rsidRPr="00F6242C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 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r w:rsidR="00F6242C">
        <w:rPr>
          <w:rFonts w:eastAsia="Times New Roman"/>
          <w:lang w:val="hy-AM"/>
        </w:rPr>
        <w:t>Մ</w:t>
      </w:r>
      <w:r w:rsidR="00F6242C" w:rsidRPr="00F6242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F6242C" w:rsidRPr="00F6242C">
        <w:rPr>
          <w:rFonts w:eastAsia="Times New Roman"/>
          <w:lang w:val="hy-AM"/>
        </w:rPr>
        <w:t>Ստեփանյան</w:t>
      </w:r>
      <w:r w:rsidR="00AA56CC">
        <w:rPr>
          <w:rFonts w:eastAsia="Times New Roman"/>
          <w:lang w:val="hy-AM"/>
        </w:rPr>
        <w:t xml:space="preserve"> փողոց</w:t>
      </w:r>
      <w:r w:rsidR="00EB0F85" w:rsidRPr="00EB0F85">
        <w:rPr>
          <w:rFonts w:eastAsia="Times New Roman"/>
          <w:lang w:val="hy-AM"/>
        </w:rPr>
        <w:t xml:space="preserve">, </w:t>
      </w:r>
      <w:r w:rsidR="00F6242C">
        <w:rPr>
          <w:rFonts w:eastAsia="Times New Roman"/>
          <w:lang w:val="hy-AM"/>
        </w:rPr>
        <w:t>20/7</w:t>
      </w:r>
      <w:r w:rsidR="00EB0F85" w:rsidRPr="00EB0F85">
        <w:rPr>
          <w:rFonts w:eastAsia="Times New Roman"/>
          <w:lang w:val="hy-AM"/>
        </w:rPr>
        <w:t>։</w:t>
      </w:r>
      <w:bookmarkEnd w:id="1"/>
    </w:p>
    <w:p w14:paraId="75CA3CC6" w14:textId="77777777" w:rsidR="00D00DFD" w:rsidRPr="00F6242C" w:rsidRDefault="00D00DFD" w:rsidP="00F6242C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1CB2363A" w14:textId="6A8A707D" w:rsidR="005B1606" w:rsidRPr="00D00DFD" w:rsidRDefault="009E2CF5" w:rsidP="005B1606">
      <w:pPr>
        <w:pStyle w:val="a3"/>
        <w:spacing w:before="0" w:beforeAutospacing="0" w:after="0" w:afterAutospacing="0"/>
        <w:divId w:val="634606577"/>
        <w:rPr>
          <w:b/>
          <w:bCs/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 </w:t>
      </w:r>
      <w:r w:rsidR="003D3A1F">
        <w:rPr>
          <w:rStyle w:val="a4"/>
          <w:lang w:val="hy-AM"/>
        </w:rPr>
        <w:tab/>
      </w:r>
      <w:r w:rsidR="003D3A1F" w:rsidRPr="00C202DB">
        <w:rPr>
          <w:rStyle w:val="a4"/>
          <w:sz w:val="27"/>
          <w:szCs w:val="27"/>
          <w:lang w:val="hy-AM"/>
        </w:rPr>
        <w:t xml:space="preserve">        </w:t>
      </w:r>
      <w:r w:rsidR="002617EF" w:rsidRPr="00C202DB">
        <w:rPr>
          <w:b/>
          <w:bCs/>
          <w:sz w:val="27"/>
          <w:szCs w:val="27"/>
          <w:lang w:val="hy-AM"/>
        </w:rPr>
        <w:t>ՀԱՄԱՅՆՔԻ</w:t>
      </w:r>
      <w:r w:rsidR="002617EF" w:rsidRPr="00C202DB">
        <w:rPr>
          <w:b/>
          <w:bCs/>
          <w:sz w:val="27"/>
          <w:szCs w:val="27"/>
          <w:lang w:val="pt-BR"/>
        </w:rPr>
        <w:t xml:space="preserve"> </w:t>
      </w:r>
      <w:r w:rsidR="002617EF" w:rsidRPr="00C202DB">
        <w:rPr>
          <w:b/>
          <w:bCs/>
          <w:sz w:val="27"/>
          <w:szCs w:val="27"/>
          <w:lang w:val="hy-AM"/>
        </w:rPr>
        <w:t xml:space="preserve">ՂԵԿԱՎԱՐ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3D3A1F" w:rsidRPr="00C202DB">
        <w:rPr>
          <w:b/>
          <w:bCs/>
          <w:sz w:val="27"/>
          <w:szCs w:val="27"/>
          <w:lang w:val="hy-AM"/>
        </w:rPr>
        <w:t xml:space="preserve">     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     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Գ</w:t>
      </w:r>
      <w:r w:rsidR="003D3A1F" w:rsidRPr="00C202DB">
        <w:rPr>
          <w:b/>
          <w:bCs/>
          <w:sz w:val="27"/>
          <w:szCs w:val="27"/>
          <w:lang w:val="hy-AM"/>
        </w:rPr>
        <w:t>ԵՎՈՐԳ ՓԱՐՍՅԱՆ</w:t>
      </w:r>
      <w:r w:rsidR="009301A7" w:rsidRPr="00C202DB">
        <w:rPr>
          <w:b/>
          <w:bCs/>
          <w:sz w:val="27"/>
          <w:szCs w:val="27"/>
          <w:lang w:val="hy-AM"/>
        </w:rPr>
        <w:t xml:space="preserve"> 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1E5CDA46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F6242C">
        <w:rPr>
          <w:sz w:val="16"/>
          <w:szCs w:val="16"/>
          <w:lang w:val="hy-AM"/>
        </w:rPr>
        <w:t>սեպտեմբերի</w:t>
      </w:r>
      <w:r w:rsidR="00B8225F">
        <w:rPr>
          <w:sz w:val="16"/>
          <w:szCs w:val="16"/>
          <w:lang w:val="hy-AM"/>
        </w:rPr>
        <w:t xml:space="preserve"> 26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385437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7C98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B6DAD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563F3"/>
    <w:rsid w:val="00163230"/>
    <w:rsid w:val="00176565"/>
    <w:rsid w:val="0018146D"/>
    <w:rsid w:val="001822C2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43360"/>
    <w:rsid w:val="002571F2"/>
    <w:rsid w:val="002617EF"/>
    <w:rsid w:val="00270E3C"/>
    <w:rsid w:val="00271D96"/>
    <w:rsid w:val="00271DEA"/>
    <w:rsid w:val="00283574"/>
    <w:rsid w:val="002A0C59"/>
    <w:rsid w:val="002A4D36"/>
    <w:rsid w:val="002B53EC"/>
    <w:rsid w:val="002D014F"/>
    <w:rsid w:val="002F6C70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E50E5"/>
    <w:rsid w:val="004F2C18"/>
    <w:rsid w:val="00507428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170"/>
    <w:rsid w:val="00693595"/>
    <w:rsid w:val="00694B2A"/>
    <w:rsid w:val="006C49A1"/>
    <w:rsid w:val="006C7D90"/>
    <w:rsid w:val="006D6404"/>
    <w:rsid w:val="006E168B"/>
    <w:rsid w:val="006E2EBD"/>
    <w:rsid w:val="006F17EE"/>
    <w:rsid w:val="0070716C"/>
    <w:rsid w:val="0071145A"/>
    <w:rsid w:val="00713EA1"/>
    <w:rsid w:val="007319CA"/>
    <w:rsid w:val="00733E64"/>
    <w:rsid w:val="00740DBC"/>
    <w:rsid w:val="007448C4"/>
    <w:rsid w:val="00750B7A"/>
    <w:rsid w:val="00783E12"/>
    <w:rsid w:val="00786CE0"/>
    <w:rsid w:val="007C24EC"/>
    <w:rsid w:val="007E3A38"/>
    <w:rsid w:val="007F1164"/>
    <w:rsid w:val="00827A98"/>
    <w:rsid w:val="0083310F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6062F"/>
    <w:rsid w:val="00A842EE"/>
    <w:rsid w:val="00A97ECD"/>
    <w:rsid w:val="00AA5402"/>
    <w:rsid w:val="00AA56CC"/>
    <w:rsid w:val="00AC13C0"/>
    <w:rsid w:val="00AC44E5"/>
    <w:rsid w:val="00AD19DE"/>
    <w:rsid w:val="00AD27AA"/>
    <w:rsid w:val="00B10C46"/>
    <w:rsid w:val="00B10E95"/>
    <w:rsid w:val="00B1516A"/>
    <w:rsid w:val="00B4472C"/>
    <w:rsid w:val="00B61F68"/>
    <w:rsid w:val="00B70D28"/>
    <w:rsid w:val="00B8225F"/>
    <w:rsid w:val="00BB3C6B"/>
    <w:rsid w:val="00BE2B0F"/>
    <w:rsid w:val="00C202DB"/>
    <w:rsid w:val="00C23CF5"/>
    <w:rsid w:val="00C51B18"/>
    <w:rsid w:val="00C544AB"/>
    <w:rsid w:val="00C742F0"/>
    <w:rsid w:val="00C824E4"/>
    <w:rsid w:val="00C82A77"/>
    <w:rsid w:val="00C87A00"/>
    <w:rsid w:val="00C87D10"/>
    <w:rsid w:val="00CA11FC"/>
    <w:rsid w:val="00CC3AFC"/>
    <w:rsid w:val="00CC5076"/>
    <w:rsid w:val="00CD1948"/>
    <w:rsid w:val="00CE0BA8"/>
    <w:rsid w:val="00CE23DC"/>
    <w:rsid w:val="00CF625B"/>
    <w:rsid w:val="00D00DFD"/>
    <w:rsid w:val="00D02AA0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242C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0D45-0260-4779-801A-7FCEC855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2025-09-25T13:34:00Z</cp:lastPrinted>
  <dcterms:created xsi:type="dcterms:W3CDTF">2019-05-15T08:30:00Z</dcterms:created>
  <dcterms:modified xsi:type="dcterms:W3CDTF">2025-09-26T06:52:00Z</dcterms:modified>
</cp:coreProperties>
</file>