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EE4375" w:rsidTr="00EE437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375" w:rsidRDefault="00EE4375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val="en-US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 w:rsidRPr="00EE4375">
              <w:rPr>
                <w:rStyle w:val="Strong"/>
                <w:rFonts w:ascii="GHEA Grapalat" w:hAnsi="GHEA Grapalat"/>
                <w:sz w:val="44"/>
                <w:szCs w:val="44"/>
              </w:rPr>
              <w:t>ՀԱՅԱՍՏԱՆԻ ՀԱՆՐԱՊԵՏՈՒԹՅԱՆ ԿԱՊԱՆ ՀԱՄԱՅՆՔԻ ՂԵԿԱՎԱՐ</w:t>
            </w:r>
            <w:r w:rsidRPr="00EE4375">
              <w:rPr>
                <w:rFonts w:ascii="GHEA Grapalat" w:hAnsi="GHEA Grapalat"/>
                <w:b/>
                <w:bCs/>
                <w:sz w:val="44"/>
                <w:szCs w:val="44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val="en-US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375" w:rsidRPr="00EE4375" w:rsidRDefault="00EE4375">
            <w:pPr>
              <w:rPr>
                <w:rFonts w:ascii="GHEA Grapalat" w:hAnsi="GHEA Grapalat"/>
                <w:sz w:val="18"/>
                <w:szCs w:val="18"/>
              </w:rPr>
            </w:pPr>
            <w:r w:rsidRPr="00EE4375">
              <w:rPr>
                <w:rFonts w:ascii="GHEA Grapalat" w:hAnsi="GHEA Grapalat"/>
                <w:sz w:val="18"/>
                <w:szCs w:val="18"/>
              </w:rPr>
              <w:t>ՀայաստանիՀանրապետությանՍյունիքիմարզիԿապանհամայնք</w:t>
            </w:r>
            <w:r w:rsidRPr="00EE4375">
              <w:rPr>
                <w:rFonts w:ascii="GHEA Grapalat" w:hAnsi="GHEA Grapalat"/>
                <w:sz w:val="18"/>
                <w:szCs w:val="18"/>
              </w:rPr>
              <w:br/>
              <w:t>ՀՀ, Սյունիքիմարզ, ք. Կապան, +374-285-42036, 060521818, kapan.syuniq@mta.gov.am,</w:t>
            </w:r>
          </w:p>
        </w:tc>
      </w:tr>
    </w:tbl>
    <w:p w:rsidR="00EE4375" w:rsidRPr="00EE4375" w:rsidRDefault="00EE4375" w:rsidP="00EE4375">
      <w:pPr>
        <w:pStyle w:val="NormalWeb"/>
        <w:jc w:val="center"/>
        <w:rPr>
          <w:rFonts w:ascii="GHEA Grapalat" w:hAnsi="GHEA Grapalat"/>
        </w:rPr>
      </w:pPr>
      <w:r w:rsidRPr="00EE4375">
        <w:rPr>
          <w:rStyle w:val="Strong"/>
          <w:rFonts w:ascii="GHEA Grapalat" w:hAnsi="GHEA Grapalat"/>
        </w:rPr>
        <w:t>Ո Ր Ո Շ ՈՒ Մ</w:t>
      </w:r>
    </w:p>
    <w:p w:rsidR="00EE4375" w:rsidRPr="00EE4375" w:rsidRDefault="00755FBC" w:rsidP="00EE4375">
      <w:pPr>
        <w:pStyle w:val="NormalWeb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2</w:t>
      </w:r>
      <w:r w:rsidR="00EE4375" w:rsidRPr="00EE4375">
        <w:rPr>
          <w:rFonts w:ascii="GHEA Grapalat" w:hAnsi="GHEA Grapalat"/>
          <w:b/>
        </w:rPr>
        <w:t xml:space="preserve">3 </w:t>
      </w:r>
      <w:r>
        <w:rPr>
          <w:rFonts w:ascii="GHEA Grapalat" w:hAnsi="GHEA Grapalat"/>
          <w:b/>
          <w:lang w:val="hy-AM"/>
        </w:rPr>
        <w:t>հուլիսի</w:t>
      </w:r>
      <w:r w:rsidR="00EE4375" w:rsidRPr="00EE4375">
        <w:rPr>
          <w:rFonts w:ascii="GHEA Grapalat" w:hAnsi="GHEA Grapalat"/>
          <w:b/>
        </w:rPr>
        <w:t xml:space="preserve"> 2018</w:t>
      </w:r>
      <w:r w:rsidR="00EE4375" w:rsidRPr="00EE4375">
        <w:rPr>
          <w:rFonts w:ascii="Courier New" w:hAnsi="Courier New" w:cs="Courier New"/>
          <w:b/>
        </w:rPr>
        <w:t> </w:t>
      </w:r>
      <w:r w:rsidR="00EE4375" w:rsidRPr="00EE4375">
        <w:rPr>
          <w:rFonts w:ascii="GHEA Grapalat" w:hAnsi="GHEA Grapalat" w:cs="GHEA Grapalat"/>
          <w:b/>
        </w:rPr>
        <w:t>թվականի</w:t>
      </w:r>
      <w:r w:rsidR="00EE4375" w:rsidRPr="00EE4375">
        <w:rPr>
          <w:rFonts w:ascii="GHEA Grapalat" w:hAnsi="GHEA Grapalat"/>
          <w:b/>
        </w:rPr>
        <w:t xml:space="preserve"> N</w:t>
      </w:r>
      <w:r w:rsidR="00EE4375" w:rsidRPr="00EE4375">
        <w:rPr>
          <w:rFonts w:ascii="Courier New" w:hAnsi="Courier New" w:cs="Courier New"/>
          <w:b/>
        </w:rPr>
        <w:t> </w:t>
      </w:r>
      <w:r>
        <w:rPr>
          <w:rFonts w:ascii="GHEA Grapalat" w:hAnsi="GHEA Grapalat"/>
          <w:b/>
          <w:lang w:val="hy-AM"/>
        </w:rPr>
        <w:t>588</w:t>
      </w:r>
      <w:r w:rsidR="00EE4375" w:rsidRPr="00EE4375">
        <w:rPr>
          <w:rFonts w:ascii="GHEA Grapalat" w:hAnsi="GHEA Grapalat"/>
          <w:b/>
        </w:rPr>
        <w:t>-Ա</w:t>
      </w:r>
    </w:p>
    <w:p w:rsidR="00EE4375" w:rsidRPr="00EE4375" w:rsidRDefault="00EE4375" w:rsidP="00EE4375">
      <w:pPr>
        <w:pStyle w:val="NormalWeb"/>
        <w:jc w:val="center"/>
        <w:rPr>
          <w:rFonts w:ascii="GHEA Grapalat" w:hAnsi="GHEA Grapalat"/>
        </w:rPr>
      </w:pPr>
      <w:r w:rsidRPr="00EE4375">
        <w:rPr>
          <w:rFonts w:ascii="Courier New" w:hAnsi="Courier New" w:cs="Courier New"/>
        </w:rPr>
        <w:t> </w:t>
      </w:r>
      <w:r w:rsidR="00755FBC">
        <w:rPr>
          <w:rStyle w:val="Strong"/>
          <w:rFonts w:ascii="GHEA Grapalat" w:hAnsi="GHEA Grapalat"/>
          <w:lang w:val="hy-AM"/>
        </w:rPr>
        <w:t>ԿԱՐԵՆ ԱՇՈՏԻ ԱԹՈՅԱՆԻ</w:t>
      </w:r>
      <w:r w:rsidRPr="00EE4375">
        <w:rPr>
          <w:rStyle w:val="Strong"/>
          <w:rFonts w:ascii="GHEA Grapalat" w:hAnsi="GHEA Grapalat"/>
        </w:rPr>
        <w:t xml:space="preserve"> ՆԿԱՏՄԱՄԲ ԽՆԱՄԱԿԱԼ ՆՇԱՆԱԿԵԼՈՒ ՄԱՍԻՆ</w:t>
      </w:r>
    </w:p>
    <w:p w:rsidR="00EE4375" w:rsidRPr="00EE4375" w:rsidRDefault="00EE4375" w:rsidP="00EE4375">
      <w:pPr>
        <w:pStyle w:val="NormalWeb"/>
        <w:rPr>
          <w:rFonts w:ascii="GHEA Grapalat" w:hAnsi="GHEA Grapalat"/>
        </w:rPr>
      </w:pPr>
      <w:r w:rsidRPr="00EE4375">
        <w:rPr>
          <w:rFonts w:ascii="Courier New" w:hAnsi="Courier New" w:cs="Courier New"/>
        </w:rPr>
        <w:t> </w:t>
      </w:r>
    </w:p>
    <w:p w:rsidR="00EE4375" w:rsidRPr="00EE4375" w:rsidRDefault="00EE4375" w:rsidP="00EE4375">
      <w:pPr>
        <w:pStyle w:val="NormalWeb"/>
        <w:spacing w:before="0" w:beforeAutospacing="0" w:after="240" w:afterAutospacing="0" w:line="360" w:lineRule="auto"/>
        <w:ind w:right="140" w:firstLine="720"/>
        <w:jc w:val="both"/>
        <w:rPr>
          <w:rFonts w:ascii="GHEA Grapalat" w:hAnsi="GHEA Grapalat"/>
        </w:rPr>
      </w:pPr>
      <w:proofErr w:type="spellStart"/>
      <w:r w:rsidRPr="00EE4375">
        <w:rPr>
          <w:rFonts w:ascii="GHEA Grapalat" w:hAnsi="GHEA Grapalat"/>
          <w:lang w:val="en-US"/>
        </w:rPr>
        <w:t>Ղեկավարվելով</w:t>
      </w:r>
      <w:proofErr w:type="spellEnd"/>
      <w:r w:rsidR="00050AF1" w:rsidRPr="00050AF1">
        <w:rPr>
          <w:rFonts w:ascii="GHEA Grapalat" w:hAnsi="GHEA Grapalat"/>
        </w:rPr>
        <w:t xml:space="preserve"> </w:t>
      </w:r>
      <w:r w:rsidRPr="00EE4375">
        <w:rPr>
          <w:rFonts w:ascii="GHEA Grapalat" w:hAnsi="GHEA Grapalat"/>
        </w:rPr>
        <w:t>&lt;&lt;</w:t>
      </w:r>
      <w:proofErr w:type="spellStart"/>
      <w:r w:rsidRPr="00EE4375">
        <w:rPr>
          <w:rFonts w:ascii="GHEA Grapalat" w:hAnsi="GHEA Grapalat"/>
          <w:lang w:val="en-US"/>
        </w:rPr>
        <w:t>Տեղական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ինքնակառավար</w:t>
      </w:r>
      <w:bookmarkStart w:id="0" w:name="_GoBack"/>
      <w:bookmarkEnd w:id="0"/>
      <w:r w:rsidRPr="00EE4375">
        <w:rPr>
          <w:rFonts w:ascii="GHEA Grapalat" w:hAnsi="GHEA Grapalat"/>
          <w:lang w:val="en-US"/>
        </w:rPr>
        <w:t>մա</w:t>
      </w:r>
      <w:proofErr w:type="spellEnd"/>
      <w:r w:rsidR="00755FBC">
        <w:rPr>
          <w:rFonts w:ascii="GHEA Grapalat" w:hAnsi="GHEA Grapalat"/>
          <w:lang w:val="hy-AM"/>
        </w:rPr>
        <w:t>ն</w:t>
      </w:r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մասին</w:t>
      </w:r>
      <w:proofErr w:type="spellEnd"/>
      <w:r w:rsidRPr="00EE4375">
        <w:rPr>
          <w:rFonts w:ascii="GHEA Grapalat" w:hAnsi="GHEA Grapalat"/>
        </w:rPr>
        <w:t>&gt;&gt;</w:t>
      </w:r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Հայաստանի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Հանրապետության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օրենքի</w:t>
      </w:r>
      <w:proofErr w:type="spellEnd"/>
      <w:r w:rsidRPr="00EE4375">
        <w:rPr>
          <w:rFonts w:ascii="GHEA Grapalat" w:hAnsi="GHEA Grapalat"/>
        </w:rPr>
        <w:t xml:space="preserve"> 36-</w:t>
      </w:r>
      <w:proofErr w:type="spellStart"/>
      <w:r w:rsidRPr="00EE4375">
        <w:rPr>
          <w:rFonts w:ascii="GHEA Grapalat" w:hAnsi="GHEA Grapalat"/>
          <w:lang w:val="en-US"/>
        </w:rPr>
        <w:t>րդ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հոդվածի</w:t>
      </w:r>
      <w:proofErr w:type="spellEnd"/>
      <w:r w:rsidRPr="00EE4375">
        <w:rPr>
          <w:rFonts w:ascii="GHEA Grapalat" w:hAnsi="GHEA Grapalat"/>
        </w:rPr>
        <w:t xml:space="preserve"> 2-</w:t>
      </w:r>
      <w:proofErr w:type="spellStart"/>
      <w:r w:rsidRPr="00EE4375">
        <w:rPr>
          <w:rFonts w:ascii="GHEA Grapalat" w:hAnsi="GHEA Grapalat"/>
          <w:lang w:val="en-US"/>
        </w:rPr>
        <w:t>րդ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մասի</w:t>
      </w:r>
      <w:proofErr w:type="spellEnd"/>
      <w:r w:rsidRPr="00EE4375">
        <w:rPr>
          <w:rFonts w:ascii="GHEA Grapalat" w:hAnsi="GHEA Grapalat"/>
        </w:rPr>
        <w:t xml:space="preserve"> 2-</w:t>
      </w:r>
      <w:proofErr w:type="spellStart"/>
      <w:r w:rsidRPr="00EE4375">
        <w:rPr>
          <w:rFonts w:ascii="GHEA Grapalat" w:hAnsi="GHEA Grapalat"/>
          <w:lang w:val="en-US"/>
        </w:rPr>
        <w:t>րդ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կետով</w:t>
      </w:r>
      <w:proofErr w:type="spellEnd"/>
      <w:r w:rsidRPr="00EE4375">
        <w:rPr>
          <w:rFonts w:ascii="GHEA Grapalat" w:hAnsi="GHEA Grapalat"/>
        </w:rPr>
        <w:t xml:space="preserve">, </w:t>
      </w:r>
      <w:proofErr w:type="spellStart"/>
      <w:r w:rsidRPr="00EE4375">
        <w:rPr>
          <w:rFonts w:ascii="GHEA Grapalat" w:hAnsi="GHEA Grapalat"/>
          <w:lang w:val="en-US"/>
        </w:rPr>
        <w:t>Հայաստանի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Հանրապետության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քաղաքացիական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օրենսգրքի</w:t>
      </w:r>
      <w:proofErr w:type="spellEnd"/>
      <w:r w:rsidRPr="00EE4375">
        <w:rPr>
          <w:rFonts w:ascii="GHEA Grapalat" w:hAnsi="GHEA Grapalat"/>
        </w:rPr>
        <w:t xml:space="preserve"> 34-</w:t>
      </w:r>
      <w:proofErr w:type="spellStart"/>
      <w:r w:rsidRPr="00EE4375">
        <w:rPr>
          <w:rFonts w:ascii="GHEA Grapalat" w:hAnsi="GHEA Grapalat"/>
          <w:lang w:val="en-US"/>
        </w:rPr>
        <w:t>րդ</w:t>
      </w:r>
      <w:proofErr w:type="spellEnd"/>
      <w:r w:rsidR="00050AF1" w:rsidRPr="00050AF1">
        <w:rPr>
          <w:rFonts w:ascii="GHEA Grapalat" w:hAnsi="GHEA Grapalat"/>
        </w:rPr>
        <w:t xml:space="preserve"> </w:t>
      </w:r>
      <w:r w:rsidRPr="00EE4375">
        <w:rPr>
          <w:rFonts w:ascii="GHEA Grapalat" w:hAnsi="GHEA Grapalat"/>
          <w:lang w:val="en-US"/>
        </w:rPr>
        <w:t>և</w:t>
      </w:r>
      <w:r w:rsidRPr="00EE4375">
        <w:rPr>
          <w:rFonts w:ascii="GHEA Grapalat" w:hAnsi="GHEA Grapalat"/>
        </w:rPr>
        <w:t xml:space="preserve"> 37-</w:t>
      </w:r>
      <w:proofErr w:type="spellStart"/>
      <w:r w:rsidRPr="00EE4375">
        <w:rPr>
          <w:rFonts w:ascii="GHEA Grapalat" w:hAnsi="GHEA Grapalat"/>
          <w:lang w:val="en-US"/>
        </w:rPr>
        <w:t>րդ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հոդվածներով</w:t>
      </w:r>
      <w:proofErr w:type="spellEnd"/>
      <w:r w:rsidR="00050AF1" w:rsidRPr="00050AF1">
        <w:rPr>
          <w:rFonts w:ascii="GHEA Grapalat" w:hAnsi="GHEA Grapalat"/>
        </w:rPr>
        <w:t xml:space="preserve"> </w:t>
      </w:r>
      <w:r w:rsidRPr="00EE4375">
        <w:rPr>
          <w:rFonts w:ascii="GHEA Grapalat" w:hAnsi="GHEA Grapalat"/>
          <w:lang w:val="en-US"/>
        </w:rPr>
        <w:t>և</w:t>
      </w:r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հաշվի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առնելով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="00485266" w:rsidRPr="00485266">
        <w:rPr>
          <w:rFonts w:ascii="GHEA Grapalat" w:hAnsi="GHEA Grapalat"/>
          <w:lang w:val="en-US"/>
        </w:rPr>
        <w:t>Կապան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="00485266" w:rsidRPr="00485266">
        <w:rPr>
          <w:rFonts w:ascii="GHEA Grapalat" w:hAnsi="GHEA Grapalat"/>
          <w:lang w:val="en-US"/>
        </w:rPr>
        <w:t>համայնքի</w:t>
      </w:r>
      <w:proofErr w:type="spellEnd"/>
      <w:r w:rsidR="00050AF1" w:rsidRPr="00050AF1">
        <w:rPr>
          <w:rFonts w:ascii="GHEA Grapalat" w:hAnsi="GHEA Grapalat"/>
        </w:rPr>
        <w:t xml:space="preserve"> </w:t>
      </w:r>
      <w:r w:rsidR="00755FBC">
        <w:rPr>
          <w:rFonts w:ascii="GHEA Grapalat" w:hAnsi="GHEA Grapalat"/>
          <w:lang w:val="hy-AM"/>
        </w:rPr>
        <w:t>Դավիթ Բեկ բնակավայրի</w:t>
      </w:r>
      <w:r w:rsidR="00485266" w:rsidRPr="00485266">
        <w:rPr>
          <w:rFonts w:ascii="GHEA Grapalat" w:hAnsi="GHEA Grapalat"/>
        </w:rPr>
        <w:t xml:space="preserve"> </w:t>
      </w:r>
      <w:proofErr w:type="spellStart"/>
      <w:r w:rsidR="00485266" w:rsidRPr="00485266">
        <w:rPr>
          <w:rFonts w:ascii="GHEA Grapalat" w:hAnsi="GHEA Grapalat"/>
          <w:lang w:val="en-US"/>
        </w:rPr>
        <w:t>բնակչուհի</w:t>
      </w:r>
      <w:proofErr w:type="spellEnd"/>
      <w:r w:rsidR="00050AF1" w:rsidRPr="00050AF1">
        <w:rPr>
          <w:rFonts w:ascii="GHEA Grapalat" w:hAnsi="GHEA Grapalat"/>
        </w:rPr>
        <w:t xml:space="preserve"> </w:t>
      </w:r>
      <w:r w:rsidR="00755FBC">
        <w:rPr>
          <w:rFonts w:ascii="GHEA Grapalat" w:hAnsi="GHEA Grapalat"/>
          <w:lang w:val="hy-AM"/>
        </w:rPr>
        <w:t>Եվգենյա Թևոսի</w:t>
      </w:r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Հայրապետյանի</w:t>
      </w:r>
      <w:proofErr w:type="spellEnd"/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Fonts w:ascii="GHEA Grapalat" w:hAnsi="GHEA Grapalat"/>
          <w:lang w:val="en-US"/>
        </w:rPr>
        <w:t>դիմումը</w:t>
      </w:r>
      <w:proofErr w:type="spellEnd"/>
      <w:r w:rsidRPr="00EE4375">
        <w:rPr>
          <w:rFonts w:ascii="GHEA Grapalat" w:hAnsi="GHEA Grapalat"/>
          <w:lang w:val="en-US"/>
        </w:rPr>
        <w:t>՝</w:t>
      </w:r>
      <w:r w:rsidR="00050AF1" w:rsidRPr="00050AF1">
        <w:rPr>
          <w:rFonts w:ascii="GHEA Grapalat" w:hAnsi="GHEA Grapalat"/>
        </w:rPr>
        <w:t xml:space="preserve"> </w:t>
      </w:r>
      <w:proofErr w:type="spellStart"/>
      <w:r w:rsidRPr="00EE4375">
        <w:rPr>
          <w:rStyle w:val="Emphasis"/>
          <w:rFonts w:ascii="GHEA Grapalat" w:hAnsi="GHEA Grapalat"/>
          <w:b/>
          <w:iCs w:val="0"/>
          <w:lang w:val="en-US"/>
        </w:rPr>
        <w:t>որոշում</w:t>
      </w:r>
      <w:proofErr w:type="spellEnd"/>
      <w:r w:rsidRPr="00EE4375">
        <w:rPr>
          <w:rStyle w:val="Emphasis"/>
          <w:rFonts w:ascii="GHEA Grapalat" w:hAnsi="GHEA Grapalat"/>
          <w:b/>
          <w:iCs w:val="0"/>
          <w:lang w:val="hy-AM"/>
        </w:rPr>
        <w:t xml:space="preserve"> եմ</w:t>
      </w:r>
    </w:p>
    <w:p w:rsidR="00EE4375" w:rsidRPr="00EE4375" w:rsidRDefault="00EE4375" w:rsidP="00EE4375">
      <w:pPr>
        <w:pStyle w:val="NormalWeb"/>
        <w:spacing w:before="0" w:beforeAutospacing="0" w:after="240" w:afterAutospacing="0" w:line="360" w:lineRule="auto"/>
        <w:ind w:firstLine="720"/>
        <w:jc w:val="both"/>
        <w:rPr>
          <w:rFonts w:ascii="GHEA Grapalat" w:hAnsi="GHEA Grapalat"/>
        </w:rPr>
      </w:pPr>
      <w:r w:rsidRPr="00EE4375">
        <w:rPr>
          <w:rFonts w:ascii="GHEA Grapalat" w:hAnsi="GHEA Grapalat"/>
          <w:lang w:val="hy-AM"/>
        </w:rPr>
        <w:t>Կապան</w:t>
      </w:r>
      <w:r w:rsidRPr="00EE4375">
        <w:rPr>
          <w:rFonts w:ascii="Courier New" w:hAnsi="Courier New" w:cs="Courier New"/>
          <w:lang w:val="hy-AM"/>
        </w:rPr>
        <w:t> </w:t>
      </w:r>
      <w:r w:rsidRPr="00EE4375">
        <w:rPr>
          <w:rFonts w:ascii="GHEA Grapalat" w:hAnsi="GHEA Grapalat" w:cs="GHEA Grapalat"/>
          <w:lang w:val="hy-AM"/>
        </w:rPr>
        <w:t>համայնքի</w:t>
      </w:r>
      <w:r w:rsidR="00050AF1" w:rsidRPr="00050AF1">
        <w:rPr>
          <w:rFonts w:ascii="GHEA Grapalat" w:hAnsi="GHEA Grapalat" w:cs="GHEA Grapalat"/>
        </w:rPr>
        <w:t xml:space="preserve"> </w:t>
      </w:r>
      <w:r w:rsidR="00755FBC">
        <w:rPr>
          <w:rFonts w:ascii="GHEA Grapalat" w:hAnsi="GHEA Grapalat" w:cs="GHEA Grapalat"/>
          <w:lang w:val="hy-AM"/>
        </w:rPr>
        <w:t>Դավիթ Բեկ բնակավայրի</w:t>
      </w:r>
      <w:r w:rsidR="00050AF1" w:rsidRPr="00050AF1">
        <w:rPr>
          <w:rFonts w:ascii="GHEA Grapalat" w:hAnsi="GHEA Grapalat" w:cs="GHEA Grapalat"/>
        </w:rPr>
        <w:t xml:space="preserve"> </w:t>
      </w:r>
      <w:r w:rsidRPr="00EE4375">
        <w:rPr>
          <w:rFonts w:ascii="GHEA Grapalat" w:hAnsi="GHEA Grapalat" w:cs="GHEA Grapalat"/>
          <w:lang w:val="hy-AM"/>
        </w:rPr>
        <w:t>բն</w:t>
      </w:r>
      <w:r w:rsidRPr="00EE4375">
        <w:rPr>
          <w:rFonts w:ascii="GHEA Grapalat" w:hAnsi="GHEA Grapalat"/>
          <w:lang w:val="hy-AM"/>
        </w:rPr>
        <w:t xml:space="preserve">ակչուհի </w:t>
      </w:r>
      <w:r w:rsidR="00755FBC">
        <w:rPr>
          <w:rFonts w:ascii="GHEA Grapalat" w:hAnsi="GHEA Grapalat"/>
          <w:lang w:val="hy-AM"/>
        </w:rPr>
        <w:t>Եվգենյա Թևոսի</w:t>
      </w:r>
      <w:r w:rsidR="00755FBC" w:rsidRPr="00050AF1">
        <w:rPr>
          <w:rFonts w:ascii="GHEA Grapalat" w:hAnsi="GHEA Grapalat"/>
        </w:rPr>
        <w:t xml:space="preserve"> </w:t>
      </w:r>
      <w:proofErr w:type="spellStart"/>
      <w:r w:rsidR="00755FBC" w:rsidRPr="00EE4375">
        <w:rPr>
          <w:rFonts w:ascii="GHEA Grapalat" w:hAnsi="GHEA Grapalat"/>
          <w:lang w:val="en-US"/>
        </w:rPr>
        <w:t>Հայրապետյանի</w:t>
      </w:r>
      <w:proofErr w:type="spellEnd"/>
      <w:r w:rsidR="00755FBC">
        <w:rPr>
          <w:rFonts w:ascii="GHEA Grapalat" w:hAnsi="GHEA Grapalat"/>
          <w:lang w:val="hy-AM"/>
        </w:rPr>
        <w:t>ն /անձնագիր՝ A</w:t>
      </w:r>
      <w:r w:rsidR="00755FBC">
        <w:rPr>
          <w:rFonts w:ascii="GHEA Grapalat" w:hAnsi="GHEA Grapalat"/>
          <w:lang w:val="en-US"/>
        </w:rPr>
        <w:t>G</w:t>
      </w:r>
      <w:r w:rsidR="00755FBC">
        <w:rPr>
          <w:rFonts w:ascii="GHEA Grapalat" w:hAnsi="GHEA Grapalat"/>
          <w:lang w:val="hy-AM"/>
        </w:rPr>
        <w:t>0</w:t>
      </w:r>
      <w:r w:rsidR="00755FBC" w:rsidRPr="00755FBC">
        <w:rPr>
          <w:rFonts w:ascii="GHEA Grapalat" w:hAnsi="GHEA Grapalat"/>
        </w:rPr>
        <w:t>267206</w:t>
      </w:r>
      <w:r w:rsidR="00755FBC">
        <w:rPr>
          <w:rFonts w:ascii="GHEA Grapalat" w:hAnsi="GHEA Grapalat"/>
          <w:lang w:val="hy-AM"/>
        </w:rPr>
        <w:t xml:space="preserve">, տրված՝ </w:t>
      </w:r>
      <w:r w:rsidR="00755FBC" w:rsidRPr="00755FBC">
        <w:rPr>
          <w:rFonts w:ascii="GHEA Grapalat" w:hAnsi="GHEA Grapalat"/>
        </w:rPr>
        <w:t>08</w:t>
      </w:r>
      <w:r w:rsidR="00755FBC">
        <w:rPr>
          <w:rFonts w:ascii="GHEA Grapalat" w:hAnsi="GHEA Grapalat"/>
          <w:lang w:val="hy-AM"/>
        </w:rPr>
        <w:t>.</w:t>
      </w:r>
      <w:r w:rsidR="00755FBC" w:rsidRPr="00755FBC">
        <w:rPr>
          <w:rFonts w:ascii="GHEA Grapalat" w:hAnsi="GHEA Grapalat"/>
        </w:rPr>
        <w:t>04</w:t>
      </w:r>
      <w:r w:rsidR="00755FBC">
        <w:rPr>
          <w:rFonts w:ascii="GHEA Grapalat" w:hAnsi="GHEA Grapalat"/>
          <w:lang w:val="hy-AM"/>
        </w:rPr>
        <w:t>.20</w:t>
      </w:r>
      <w:r w:rsidR="00755FBC" w:rsidRPr="00755FBC">
        <w:rPr>
          <w:rFonts w:ascii="GHEA Grapalat" w:hAnsi="GHEA Grapalat"/>
        </w:rPr>
        <w:t>04</w:t>
      </w:r>
      <w:r w:rsidR="00755FBC">
        <w:rPr>
          <w:rFonts w:ascii="GHEA Grapalat" w:hAnsi="GHEA Grapalat"/>
          <w:lang w:val="hy-AM"/>
        </w:rPr>
        <w:t>թ-ին 0</w:t>
      </w:r>
      <w:r w:rsidR="00755FBC" w:rsidRPr="00755FBC">
        <w:rPr>
          <w:rFonts w:ascii="GHEA Grapalat" w:hAnsi="GHEA Grapalat"/>
        </w:rPr>
        <w:t>41</w:t>
      </w:r>
      <w:r w:rsidR="00755FBC">
        <w:rPr>
          <w:rFonts w:ascii="GHEA Grapalat" w:hAnsi="GHEA Grapalat"/>
          <w:lang w:val="hy-AM"/>
        </w:rPr>
        <w:t xml:space="preserve">-ի կողմից, </w:t>
      </w:r>
      <w:r w:rsidR="00755FBC" w:rsidRPr="00EE4375">
        <w:rPr>
          <w:rFonts w:ascii="GHEA Grapalat" w:hAnsi="GHEA Grapalat"/>
          <w:lang w:val="hy-AM"/>
        </w:rPr>
        <w:t>ծնված</w:t>
      </w:r>
      <w:r w:rsidR="00755FBC">
        <w:rPr>
          <w:rFonts w:ascii="GHEA Grapalat" w:hAnsi="GHEA Grapalat"/>
          <w:lang w:val="hy-AM"/>
        </w:rPr>
        <w:t>՝</w:t>
      </w:r>
      <w:r w:rsidR="00755FBC" w:rsidRPr="00EE4375">
        <w:rPr>
          <w:rFonts w:ascii="GHEA Grapalat" w:hAnsi="GHEA Grapalat"/>
          <w:lang w:val="hy-AM"/>
        </w:rPr>
        <w:t xml:space="preserve"> </w:t>
      </w:r>
      <w:r w:rsidR="00755FBC" w:rsidRPr="00755FBC">
        <w:rPr>
          <w:rFonts w:ascii="GHEA Grapalat" w:hAnsi="GHEA Grapalat"/>
        </w:rPr>
        <w:t>12</w:t>
      </w:r>
      <w:r w:rsidR="00755FBC">
        <w:rPr>
          <w:rFonts w:ascii="GHEA Grapalat" w:hAnsi="GHEA Grapalat"/>
          <w:lang w:val="hy-AM"/>
        </w:rPr>
        <w:t>.0</w:t>
      </w:r>
      <w:r w:rsidR="00755FBC" w:rsidRPr="00755FBC">
        <w:rPr>
          <w:rFonts w:ascii="GHEA Grapalat" w:hAnsi="GHEA Grapalat"/>
        </w:rPr>
        <w:t>8</w:t>
      </w:r>
      <w:r w:rsidR="00755FBC">
        <w:rPr>
          <w:rFonts w:ascii="GHEA Grapalat" w:hAnsi="GHEA Grapalat"/>
          <w:lang w:val="hy-AM"/>
        </w:rPr>
        <w:t>.19</w:t>
      </w:r>
      <w:r w:rsidR="00755FBC" w:rsidRPr="00755FBC">
        <w:rPr>
          <w:rFonts w:ascii="GHEA Grapalat" w:hAnsi="GHEA Grapalat"/>
        </w:rPr>
        <w:t>65</w:t>
      </w:r>
      <w:r w:rsidR="00755FBC">
        <w:rPr>
          <w:rFonts w:ascii="GHEA Grapalat" w:hAnsi="GHEA Grapalat"/>
          <w:lang w:val="hy-AM"/>
        </w:rPr>
        <w:t>թ-ին,/</w:t>
      </w:r>
      <w:r w:rsidRPr="00EE4375">
        <w:rPr>
          <w:rFonts w:ascii="GHEA Grapalat" w:hAnsi="GHEA Grapalat"/>
          <w:lang w:val="hy-AM"/>
        </w:rPr>
        <w:t xml:space="preserve"> նշանակել իր </w:t>
      </w:r>
      <w:r w:rsidR="00755FBC">
        <w:rPr>
          <w:rFonts w:ascii="GHEA Grapalat" w:hAnsi="GHEA Grapalat"/>
          <w:lang w:val="hy-AM"/>
        </w:rPr>
        <w:t>որդու</w:t>
      </w:r>
      <w:r w:rsidRPr="00EE4375">
        <w:rPr>
          <w:rFonts w:ascii="GHEA Grapalat" w:hAnsi="GHEA Grapalat"/>
          <w:lang w:val="hy-AM"/>
        </w:rPr>
        <w:t xml:space="preserve">՝ </w:t>
      </w:r>
      <w:r w:rsidR="00755FBC">
        <w:rPr>
          <w:rFonts w:ascii="GHEA Grapalat" w:hAnsi="GHEA Grapalat"/>
          <w:lang w:val="hy-AM"/>
        </w:rPr>
        <w:t xml:space="preserve">Կարեն Աշոտի Աթայանի /անձնագիր՝ AN0706964, տրված՝ 11.11.2013թ-ին 007-ի կողմից, </w:t>
      </w:r>
      <w:r w:rsidRPr="00EE4375">
        <w:rPr>
          <w:rFonts w:ascii="GHEA Grapalat" w:hAnsi="GHEA Grapalat"/>
          <w:lang w:val="hy-AM"/>
        </w:rPr>
        <w:t>ծնված</w:t>
      </w:r>
      <w:r w:rsidR="00755FBC">
        <w:rPr>
          <w:rFonts w:ascii="GHEA Grapalat" w:hAnsi="GHEA Grapalat"/>
          <w:lang w:val="hy-AM"/>
        </w:rPr>
        <w:t>՝</w:t>
      </w:r>
      <w:r w:rsidRPr="00EE4375">
        <w:rPr>
          <w:rFonts w:ascii="GHEA Grapalat" w:hAnsi="GHEA Grapalat"/>
          <w:lang w:val="hy-AM"/>
        </w:rPr>
        <w:t xml:space="preserve"> </w:t>
      </w:r>
      <w:r w:rsidR="00755FBC">
        <w:rPr>
          <w:rFonts w:ascii="GHEA Grapalat" w:hAnsi="GHEA Grapalat"/>
          <w:lang w:val="hy-AM"/>
        </w:rPr>
        <w:t>21.03.1997թ-ին/</w:t>
      </w:r>
      <w:r w:rsidRPr="00EE4375">
        <w:rPr>
          <w:rFonts w:ascii="GHEA Grapalat" w:hAnsi="GHEA Grapalat"/>
          <w:lang w:val="hy-AM"/>
        </w:rPr>
        <w:t xml:space="preserve"> նկատմամբ խնամակալ:</w:t>
      </w:r>
    </w:p>
    <w:p w:rsidR="00EE4375" w:rsidRPr="00EE4375" w:rsidRDefault="00EE4375" w:rsidP="00EE4375">
      <w:pPr>
        <w:pStyle w:val="NormalWeb"/>
        <w:rPr>
          <w:rFonts w:ascii="GHEA Grapalat" w:hAnsi="GHEA Grapalat"/>
        </w:rPr>
      </w:pPr>
      <w:r w:rsidRPr="00EE4375">
        <w:rPr>
          <w:rFonts w:ascii="Courier New" w:hAnsi="Courier New" w:cs="Courier New"/>
        </w:rPr>
        <w:t> </w:t>
      </w:r>
    </w:p>
    <w:p w:rsidR="00EE4375" w:rsidRPr="00755FBC" w:rsidRDefault="00EE4375" w:rsidP="00EE4375">
      <w:pPr>
        <w:pStyle w:val="NormalWeb"/>
        <w:jc w:val="center"/>
        <w:rPr>
          <w:rFonts w:ascii="GHEA Grapalat" w:hAnsi="GHEA Grapalat"/>
          <w:lang w:val="hy-AM"/>
        </w:rPr>
      </w:pPr>
      <w:r w:rsidRPr="00EE4375">
        <w:rPr>
          <w:rStyle w:val="Strong"/>
          <w:rFonts w:ascii="GHEA Grapalat" w:hAnsi="GHEA Grapalat"/>
        </w:rPr>
        <w:t>ՀԱՄԱՅՆՔԻ ՂԵԿԱՎԱՐ</w:t>
      </w:r>
      <w:r w:rsidR="00755FBC">
        <w:rPr>
          <w:rStyle w:val="Strong"/>
          <w:rFonts w:ascii="GHEA Grapalat" w:hAnsi="GHEA Grapalat"/>
          <w:lang w:val="en-US"/>
        </w:rPr>
        <w:t>Ի</w:t>
      </w:r>
      <w:r w:rsidR="00755FBC" w:rsidRPr="00755FBC">
        <w:rPr>
          <w:rStyle w:val="Strong"/>
          <w:rFonts w:ascii="GHEA Grapalat" w:hAnsi="GHEA Grapalat"/>
        </w:rPr>
        <w:t xml:space="preserve"> </w:t>
      </w:r>
      <w:r w:rsidR="00755FBC">
        <w:rPr>
          <w:rStyle w:val="Strong"/>
          <w:rFonts w:ascii="GHEA Grapalat" w:hAnsi="GHEA Grapalat"/>
          <w:lang w:val="en-US"/>
        </w:rPr>
        <w:t>ՊԱՇՏՈՆԱԿԱՏԱՐ</w:t>
      </w:r>
      <w:r w:rsidRPr="00EE4375">
        <w:rPr>
          <w:rStyle w:val="Strong"/>
          <w:rFonts w:ascii="GHEA Grapalat" w:hAnsi="GHEA Grapalat"/>
        </w:rPr>
        <w:t xml:space="preserve"> </w:t>
      </w:r>
      <w:r w:rsidRPr="00EE4375">
        <w:rPr>
          <w:rStyle w:val="Strong"/>
          <w:rFonts w:ascii="Courier New" w:hAnsi="Courier New" w:cs="Courier New"/>
        </w:rPr>
        <w:t>             </w:t>
      </w:r>
      <w:r w:rsidR="00755FBC">
        <w:rPr>
          <w:rStyle w:val="Strong"/>
          <w:rFonts w:ascii="GHEA Grapalat" w:hAnsi="GHEA Grapalat" w:cs="GHEA Grapalat"/>
          <w:lang w:val="hy-AM"/>
        </w:rPr>
        <w:t>ՆԱՐԵԿ ՂԱՀՐԱՄԱՆՅԱՆ</w:t>
      </w:r>
    </w:p>
    <w:p w:rsidR="00EE4375" w:rsidRPr="00EE4375" w:rsidRDefault="00EE4375" w:rsidP="00EE4375">
      <w:pPr>
        <w:pStyle w:val="NormalWeb"/>
        <w:rPr>
          <w:rFonts w:ascii="GHEA Grapalat" w:hAnsi="GHEA Grapalat"/>
        </w:rPr>
      </w:pPr>
      <w:r w:rsidRPr="00EE4375">
        <w:rPr>
          <w:rFonts w:ascii="Courier New" w:hAnsi="Courier New" w:cs="Courier New"/>
        </w:rPr>
        <w:t> </w:t>
      </w:r>
    </w:p>
    <w:p w:rsidR="00EE4375" w:rsidRDefault="00EE4375" w:rsidP="00EE4375">
      <w:pPr>
        <w:pStyle w:val="NormalWeb"/>
        <w:rPr>
          <w:rFonts w:ascii="GHEA Grapalat" w:hAnsi="GHEA Grapalat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</w:t>
      </w:r>
    </w:p>
    <w:p w:rsidR="009B4CDA" w:rsidRPr="00755FBC" w:rsidRDefault="00EE4375" w:rsidP="00755FBC">
      <w:pPr>
        <w:pStyle w:val="NormalWeb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2018թ. </w:t>
      </w:r>
      <w:r w:rsidR="00755FBC">
        <w:rPr>
          <w:rFonts w:ascii="GHEA Grapalat" w:hAnsi="GHEA Grapalat"/>
          <w:lang w:val="hy-AM"/>
        </w:rPr>
        <w:t>հուլիսի</w:t>
      </w:r>
      <w:r>
        <w:rPr>
          <w:rStyle w:val="Strong"/>
          <w:rFonts w:ascii="Courier New" w:hAnsi="Courier New" w:cs="Courier New"/>
        </w:rPr>
        <w:t> </w:t>
      </w:r>
      <w:r w:rsidR="00755FBC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b/>
          <w:bCs/>
          <w:sz w:val="27"/>
          <w:szCs w:val="27"/>
        </w:rPr>
        <w:br/>
      </w:r>
      <w:r>
        <w:rPr>
          <w:rStyle w:val="Strong"/>
          <w:rFonts w:ascii="Courier New" w:hAnsi="Courier New" w:cs="Courier New"/>
          <w:sz w:val="27"/>
          <w:szCs w:val="27"/>
        </w:rPr>
        <w:t>     </w:t>
      </w:r>
      <w:r w:rsidR="00755FBC">
        <w:rPr>
          <w:rStyle w:val="Strong"/>
          <w:rFonts w:ascii="Sylfaen" w:hAnsi="Sylfaen" w:cs="Courier New"/>
          <w:sz w:val="27"/>
          <w:szCs w:val="27"/>
          <w:lang w:val="hy-AM"/>
        </w:rPr>
        <w:t xml:space="preserve">  </w:t>
      </w:r>
      <w:r>
        <w:rPr>
          <w:rFonts w:ascii="GHEA Grapalat" w:hAnsi="GHEA Grapalat"/>
        </w:rPr>
        <w:t>ք.Կապան</w:t>
      </w:r>
    </w:p>
    <w:sectPr w:rsidR="009B4CDA" w:rsidRPr="00755FBC" w:rsidSect="00EE4375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75"/>
    <w:rsid w:val="00050AF1"/>
    <w:rsid w:val="00485266"/>
    <w:rsid w:val="00755FBC"/>
    <w:rsid w:val="00821C90"/>
    <w:rsid w:val="009B4CDA"/>
    <w:rsid w:val="009B6A78"/>
    <w:rsid w:val="00E56971"/>
    <w:rsid w:val="00ED3910"/>
    <w:rsid w:val="00E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E4375"/>
    <w:rPr>
      <w:b/>
      <w:bCs/>
    </w:rPr>
  </w:style>
  <w:style w:type="character" w:styleId="Emphasis">
    <w:name w:val="Emphasis"/>
    <w:basedOn w:val="DefaultParagraphFont"/>
    <w:uiPriority w:val="20"/>
    <w:qFormat/>
    <w:rsid w:val="00EE43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375"/>
    <w:rPr>
      <w:b/>
      <w:bCs/>
    </w:rPr>
  </w:style>
  <w:style w:type="character" w:styleId="a5">
    <w:name w:val="Emphasis"/>
    <w:basedOn w:val="a0"/>
    <w:uiPriority w:val="20"/>
    <w:qFormat/>
    <w:rsid w:val="00EE43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</cp:revision>
  <cp:lastPrinted>2018-07-23T06:12:00Z</cp:lastPrinted>
  <dcterms:created xsi:type="dcterms:W3CDTF">2018-02-13T11:18:00Z</dcterms:created>
  <dcterms:modified xsi:type="dcterms:W3CDTF">2018-07-23T06:14:00Z</dcterms:modified>
</cp:coreProperties>
</file>