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CD61BB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CD61BB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CD61BB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61BB">
              <w:rPr>
                <w:rFonts w:ascii="GHEA Grapalat" w:eastAsia="Times New Roman" w:hAnsi="GHEA Grapalat"/>
              </w:rPr>
              <w:br/>
            </w:r>
            <w:r w:rsidRPr="00CD61B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CD61B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D61B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CD61B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CD61BB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D61B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CD61B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D61B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CD61B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D61B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CD61BB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CD61BB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CD61BB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CD61BB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CD61B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D61BB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CD61B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D61B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CD61B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D61BB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CD61B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D61B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CD61B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D61BB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CD61BB">
              <w:rPr>
                <w:rFonts w:ascii="GHEA Grapalat" w:eastAsia="Times New Roman" w:hAnsi="GHEA Grapalat"/>
              </w:rPr>
              <w:t xml:space="preserve"> </w:t>
            </w:r>
            <w:r w:rsidRPr="00CD61BB">
              <w:rPr>
                <w:rFonts w:ascii="GHEA Grapalat" w:eastAsia="Times New Roman" w:hAnsi="GHEA Grapalat"/>
              </w:rPr>
              <w:br/>
            </w:r>
            <w:r w:rsidRPr="00CD61BB">
              <w:rPr>
                <w:rFonts w:ascii="GHEA Grapalat" w:eastAsia="Times New Roman" w:hAnsi="GHEA Grapalat" w:cs="Arial"/>
              </w:rPr>
              <w:t>ՀՀ</w:t>
            </w:r>
            <w:r w:rsidRPr="00CD61BB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CD61B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CD61B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D61BB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CD61BB">
              <w:rPr>
                <w:rFonts w:ascii="GHEA Grapalat" w:eastAsia="Times New Roman" w:hAnsi="GHEA Grapalat"/>
              </w:rPr>
              <w:t xml:space="preserve">, </w:t>
            </w:r>
            <w:r w:rsidRPr="00CD61BB">
              <w:rPr>
                <w:rFonts w:ascii="GHEA Grapalat" w:eastAsia="Times New Roman" w:hAnsi="GHEA Grapalat" w:cs="Arial"/>
              </w:rPr>
              <w:t>ք</w:t>
            </w:r>
            <w:r w:rsidRPr="00CD61BB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D61B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CD61BB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CD61BB" w:rsidRDefault="003B51FC">
      <w:pPr>
        <w:pStyle w:val="a3"/>
        <w:jc w:val="center"/>
        <w:divId w:val="706182679"/>
      </w:pPr>
      <w:r w:rsidRPr="00CD61BB">
        <w:rPr>
          <w:rStyle w:val="a4"/>
          <w:rFonts w:cs="Arial"/>
          <w:sz w:val="36"/>
          <w:szCs w:val="36"/>
        </w:rPr>
        <w:t>Ո</w:t>
      </w:r>
      <w:r w:rsidRPr="00CD61BB">
        <w:rPr>
          <w:rStyle w:val="a4"/>
          <w:sz w:val="36"/>
          <w:szCs w:val="36"/>
        </w:rPr>
        <w:t xml:space="preserve"> </w:t>
      </w:r>
      <w:r w:rsidRPr="00CD61BB">
        <w:rPr>
          <w:rStyle w:val="a4"/>
          <w:rFonts w:cs="Arial"/>
          <w:sz w:val="36"/>
          <w:szCs w:val="36"/>
        </w:rPr>
        <w:t>Ր</w:t>
      </w:r>
      <w:r w:rsidRPr="00CD61BB">
        <w:rPr>
          <w:rStyle w:val="a4"/>
          <w:sz w:val="36"/>
          <w:szCs w:val="36"/>
        </w:rPr>
        <w:t xml:space="preserve"> </w:t>
      </w:r>
      <w:r w:rsidRPr="00CD61BB">
        <w:rPr>
          <w:rStyle w:val="a4"/>
          <w:rFonts w:cs="Arial"/>
          <w:sz w:val="36"/>
          <w:szCs w:val="36"/>
        </w:rPr>
        <w:t>Ո</w:t>
      </w:r>
      <w:r w:rsidRPr="00CD61BB">
        <w:rPr>
          <w:rStyle w:val="a4"/>
          <w:sz w:val="36"/>
          <w:szCs w:val="36"/>
        </w:rPr>
        <w:t xml:space="preserve"> </w:t>
      </w:r>
      <w:r w:rsidRPr="00CD61BB">
        <w:rPr>
          <w:rStyle w:val="a4"/>
          <w:rFonts w:cs="Arial"/>
          <w:sz w:val="36"/>
          <w:szCs w:val="36"/>
        </w:rPr>
        <w:t>Շ</w:t>
      </w:r>
      <w:r w:rsidRPr="00CD61BB">
        <w:rPr>
          <w:rStyle w:val="a4"/>
          <w:sz w:val="36"/>
          <w:szCs w:val="36"/>
        </w:rPr>
        <w:t xml:space="preserve"> </w:t>
      </w:r>
      <w:r w:rsidRPr="00CD61BB">
        <w:rPr>
          <w:rStyle w:val="a4"/>
          <w:rFonts w:cs="Arial"/>
          <w:sz w:val="36"/>
          <w:szCs w:val="36"/>
        </w:rPr>
        <w:t>ՈՒ</w:t>
      </w:r>
      <w:r w:rsidRPr="00CD61BB">
        <w:rPr>
          <w:rStyle w:val="a4"/>
          <w:sz w:val="36"/>
          <w:szCs w:val="36"/>
        </w:rPr>
        <w:t xml:space="preserve"> </w:t>
      </w:r>
      <w:r w:rsidRPr="00CD61BB">
        <w:rPr>
          <w:rStyle w:val="a4"/>
          <w:rFonts w:cs="Arial"/>
          <w:sz w:val="36"/>
          <w:szCs w:val="36"/>
        </w:rPr>
        <w:t>Մ</w:t>
      </w:r>
    </w:p>
    <w:p w14:paraId="0AB51C93" w14:textId="79066C4A" w:rsidR="00E213C0" w:rsidRPr="00CD61BB" w:rsidRDefault="00210873">
      <w:pPr>
        <w:pStyle w:val="a3"/>
        <w:jc w:val="center"/>
        <w:divId w:val="706182679"/>
        <w:rPr>
          <w:lang w:val="hy-AM"/>
        </w:rPr>
      </w:pPr>
      <w:r w:rsidRPr="00CD61BB">
        <w:rPr>
          <w:sz w:val="27"/>
          <w:szCs w:val="27"/>
          <w:lang w:val="hy-AM"/>
        </w:rPr>
        <w:t>10</w:t>
      </w:r>
      <w:r w:rsidR="003B51FC" w:rsidRPr="00CD61BB">
        <w:rPr>
          <w:sz w:val="27"/>
          <w:szCs w:val="27"/>
          <w:lang w:val="hy-AM"/>
        </w:rPr>
        <w:t xml:space="preserve"> </w:t>
      </w:r>
      <w:r w:rsidR="00D709C1" w:rsidRPr="00CD61BB">
        <w:rPr>
          <w:sz w:val="27"/>
          <w:szCs w:val="27"/>
          <w:lang w:val="hy-AM"/>
        </w:rPr>
        <w:t>նոյ</w:t>
      </w:r>
      <w:r w:rsidR="00E22FCA" w:rsidRPr="00CD61BB">
        <w:rPr>
          <w:rFonts w:cs="Arial"/>
          <w:sz w:val="27"/>
          <w:szCs w:val="27"/>
          <w:lang w:val="hy-AM"/>
        </w:rPr>
        <w:t>եմբերի</w:t>
      </w:r>
      <w:r w:rsidR="003B51FC" w:rsidRPr="00CD61BB">
        <w:rPr>
          <w:sz w:val="27"/>
          <w:szCs w:val="27"/>
          <w:lang w:val="hy-AM"/>
        </w:rPr>
        <w:t xml:space="preserve"> 202</w:t>
      </w:r>
      <w:r w:rsidR="00F135DC" w:rsidRPr="00CD61BB">
        <w:rPr>
          <w:sz w:val="27"/>
          <w:szCs w:val="27"/>
          <w:lang w:val="hy-AM"/>
        </w:rPr>
        <w:t>5</w:t>
      </w:r>
      <w:r w:rsidR="003B51FC" w:rsidRPr="00CD61BB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CD61BB">
        <w:rPr>
          <w:rFonts w:cs="Arial"/>
          <w:sz w:val="27"/>
          <w:szCs w:val="27"/>
          <w:lang w:val="hy-AM"/>
        </w:rPr>
        <w:t>թվականի</w:t>
      </w:r>
      <w:r w:rsidR="003B51FC" w:rsidRPr="00CD61BB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CD61BB">
        <w:rPr>
          <w:sz w:val="27"/>
          <w:szCs w:val="27"/>
          <w:lang w:val="hy-AM"/>
        </w:rPr>
        <w:t xml:space="preserve"> N</w:t>
      </w:r>
      <w:r w:rsidR="003B51FC" w:rsidRPr="00CD61BB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CD61BB">
        <w:rPr>
          <w:rFonts w:cs="Calibri"/>
          <w:sz w:val="27"/>
          <w:szCs w:val="27"/>
          <w:lang w:val="hy-AM"/>
        </w:rPr>
        <w:t xml:space="preserve"> </w:t>
      </w:r>
      <w:r w:rsidR="009860D6" w:rsidRPr="00CD61BB">
        <w:rPr>
          <w:rFonts w:cs="Calibri"/>
          <w:sz w:val="27"/>
          <w:szCs w:val="27"/>
          <w:lang w:val="hy-AM"/>
        </w:rPr>
        <w:t>1199</w:t>
      </w:r>
      <w:r w:rsidR="001E72FA" w:rsidRPr="00CD61BB">
        <w:rPr>
          <w:rFonts w:cs="Calibri"/>
          <w:sz w:val="27"/>
          <w:szCs w:val="27"/>
          <w:lang w:val="hy-AM"/>
        </w:rPr>
        <w:t>-</w:t>
      </w:r>
      <w:r w:rsidR="003B51FC" w:rsidRPr="00CD61BB">
        <w:rPr>
          <w:rFonts w:cs="Arial"/>
          <w:sz w:val="27"/>
          <w:szCs w:val="27"/>
          <w:lang w:val="hy-AM"/>
        </w:rPr>
        <w:t>Ա</w:t>
      </w:r>
    </w:p>
    <w:p w14:paraId="6115F842" w14:textId="2A92545E" w:rsidR="00E213C0" w:rsidRPr="00CD61BB" w:rsidRDefault="003B51FC">
      <w:pPr>
        <w:pStyle w:val="a3"/>
        <w:jc w:val="center"/>
        <w:divId w:val="706182679"/>
        <w:rPr>
          <w:lang w:val="hy-AM"/>
        </w:rPr>
      </w:pPr>
      <w:r w:rsidRPr="00CD61BB">
        <w:rPr>
          <w:rFonts w:ascii="Calibri" w:hAnsi="Calibri" w:cs="Calibri"/>
          <w:lang w:val="hy-AM"/>
        </w:rPr>
        <w:t> </w:t>
      </w:r>
      <w:r w:rsidRPr="00CD61BB">
        <w:rPr>
          <w:rStyle w:val="a4"/>
          <w:sz w:val="27"/>
          <w:szCs w:val="27"/>
          <w:lang w:val="hy-AM"/>
        </w:rPr>
        <w:t xml:space="preserve"> </w:t>
      </w:r>
      <w:r w:rsidRPr="00CD61BB">
        <w:rPr>
          <w:rStyle w:val="a4"/>
          <w:rFonts w:cs="Arial"/>
          <w:sz w:val="27"/>
          <w:szCs w:val="27"/>
          <w:lang w:val="hy-AM"/>
        </w:rPr>
        <w:t>ԳՈՒՅՔԱՀԱՐԿԻ</w:t>
      </w:r>
      <w:r w:rsidRPr="00CD61BB">
        <w:rPr>
          <w:rStyle w:val="a4"/>
          <w:sz w:val="27"/>
          <w:szCs w:val="27"/>
          <w:lang w:val="hy-AM"/>
        </w:rPr>
        <w:t xml:space="preserve"> </w:t>
      </w:r>
      <w:r w:rsidRPr="00CD61BB">
        <w:rPr>
          <w:rStyle w:val="a4"/>
          <w:rFonts w:cs="Arial"/>
          <w:sz w:val="27"/>
          <w:szCs w:val="27"/>
          <w:lang w:val="hy-AM"/>
        </w:rPr>
        <w:t>ԳԾՈՎ</w:t>
      </w:r>
      <w:r w:rsidRPr="00CD61BB">
        <w:rPr>
          <w:rStyle w:val="a4"/>
          <w:sz w:val="27"/>
          <w:szCs w:val="27"/>
          <w:lang w:val="hy-AM"/>
        </w:rPr>
        <w:t xml:space="preserve"> </w:t>
      </w:r>
      <w:r w:rsidRPr="00CD61BB">
        <w:rPr>
          <w:rStyle w:val="a4"/>
          <w:rFonts w:cs="Arial"/>
          <w:sz w:val="27"/>
          <w:szCs w:val="27"/>
          <w:lang w:val="hy-AM"/>
        </w:rPr>
        <w:t>ՉՎՃԱՐՎԱԾ</w:t>
      </w:r>
      <w:r w:rsidRPr="00CD61BB">
        <w:rPr>
          <w:rStyle w:val="a4"/>
          <w:sz w:val="27"/>
          <w:szCs w:val="27"/>
          <w:lang w:val="hy-AM"/>
        </w:rPr>
        <w:t xml:space="preserve"> </w:t>
      </w:r>
      <w:r w:rsidRPr="00CD61BB">
        <w:rPr>
          <w:rStyle w:val="a4"/>
          <w:rFonts w:cs="Arial"/>
          <w:sz w:val="27"/>
          <w:szCs w:val="27"/>
          <w:lang w:val="hy-AM"/>
        </w:rPr>
        <w:t>ՀԱՐԿԱՅԻՆ</w:t>
      </w:r>
      <w:r w:rsidRPr="00CD61BB">
        <w:rPr>
          <w:rStyle w:val="a4"/>
          <w:sz w:val="27"/>
          <w:szCs w:val="27"/>
          <w:lang w:val="hy-AM"/>
        </w:rPr>
        <w:t xml:space="preserve"> </w:t>
      </w:r>
      <w:r w:rsidRPr="00CD61BB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CD61BB">
        <w:rPr>
          <w:rStyle w:val="a4"/>
          <w:sz w:val="27"/>
          <w:szCs w:val="27"/>
          <w:lang w:val="hy-AM"/>
        </w:rPr>
        <w:t xml:space="preserve"> </w:t>
      </w:r>
      <w:r w:rsidR="009860D6" w:rsidRPr="00CD61BB">
        <w:rPr>
          <w:rStyle w:val="a4"/>
          <w:rFonts w:cs="Arial"/>
          <w:sz w:val="27"/>
          <w:szCs w:val="27"/>
          <w:lang w:val="hy-AM"/>
        </w:rPr>
        <w:t>ԱՐԱ ՅՈՒՐԻԿԻ ՀԱՅՐԱՊԵՏՅԱՆ</w:t>
      </w:r>
      <w:r w:rsidRPr="00CD61BB">
        <w:rPr>
          <w:rStyle w:val="a4"/>
          <w:rFonts w:cs="Arial"/>
          <w:sz w:val="27"/>
          <w:szCs w:val="27"/>
          <w:lang w:val="hy-AM"/>
        </w:rPr>
        <w:t>ԻՑ</w:t>
      </w:r>
      <w:r w:rsidRPr="00CD61BB">
        <w:rPr>
          <w:rStyle w:val="a4"/>
          <w:sz w:val="27"/>
          <w:szCs w:val="27"/>
          <w:lang w:val="hy-AM"/>
        </w:rPr>
        <w:t xml:space="preserve"> </w:t>
      </w:r>
      <w:r w:rsidRPr="00CD61BB">
        <w:rPr>
          <w:rStyle w:val="a4"/>
          <w:rFonts w:cs="Arial"/>
          <w:sz w:val="27"/>
          <w:szCs w:val="27"/>
          <w:lang w:val="hy-AM"/>
        </w:rPr>
        <w:t>ԳԱՆՁԵԼՈՒ</w:t>
      </w:r>
      <w:r w:rsidRPr="00CD61BB">
        <w:rPr>
          <w:rStyle w:val="a4"/>
          <w:sz w:val="27"/>
          <w:szCs w:val="27"/>
          <w:lang w:val="hy-AM"/>
        </w:rPr>
        <w:t xml:space="preserve"> </w:t>
      </w:r>
      <w:r w:rsidRPr="00CD61BB">
        <w:rPr>
          <w:rStyle w:val="a4"/>
          <w:rFonts w:cs="Arial"/>
          <w:sz w:val="27"/>
          <w:szCs w:val="27"/>
          <w:lang w:val="hy-AM"/>
        </w:rPr>
        <w:t>ՄԱՍԻՆ</w:t>
      </w:r>
      <w:r w:rsidRPr="00CD61BB">
        <w:rPr>
          <w:rStyle w:val="a4"/>
          <w:sz w:val="27"/>
          <w:szCs w:val="27"/>
          <w:lang w:val="hy-AM"/>
        </w:rPr>
        <w:t xml:space="preserve"> </w:t>
      </w:r>
    </w:p>
    <w:p w14:paraId="4F83404D" w14:textId="7C19E533" w:rsidR="00D709C1" w:rsidRPr="00CD61BB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cs="Arial"/>
          <w:lang w:val="hy-AM"/>
        </w:rPr>
        <w:t>Հայաստանի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Հանրապետության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Սյունիքի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մարզի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Կապան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համայնքի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ղեկավար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Գևորգ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Փարսյանս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քննության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առն</w:t>
      </w:r>
      <w:bookmarkStart w:id="0" w:name="_GoBack"/>
      <w:bookmarkEnd w:id="0"/>
      <w:r w:rsidRPr="00CD61BB">
        <w:rPr>
          <w:rFonts w:cs="Arial"/>
          <w:lang w:val="hy-AM"/>
        </w:rPr>
        <w:t>ելով</w:t>
      </w:r>
      <w:r w:rsidRPr="00CD61BB">
        <w:rPr>
          <w:lang w:val="hy-AM"/>
        </w:rPr>
        <w:t xml:space="preserve"> </w:t>
      </w:r>
      <w:r w:rsidR="009860D6" w:rsidRPr="00CD61BB">
        <w:rPr>
          <w:rFonts w:cs="Arial"/>
          <w:lang w:val="hy-AM"/>
        </w:rPr>
        <w:t>Արա Յուրիկի Հայրապետյան</w:t>
      </w:r>
      <w:r w:rsidRPr="00CD61BB">
        <w:rPr>
          <w:rFonts w:cs="Arial"/>
          <w:lang w:val="hy-AM"/>
        </w:rPr>
        <w:t>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նկատմամբ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հարուցված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վարչական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վարույթի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նյութերը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պ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զ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</w:t>
      </w:r>
    </w:p>
    <w:p w14:paraId="5229E72B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lang w:val="hy-AM"/>
        </w:rPr>
        <w:t>1</w:t>
      </w:r>
      <w:r w:rsidRPr="00CD61BB">
        <w:rPr>
          <w:rFonts w:ascii="Cambria Math" w:hAnsi="Cambria Math" w:cs="Cambria Math"/>
          <w:lang w:val="hy-AM"/>
        </w:rPr>
        <w:t>․</w:t>
      </w:r>
      <w:r w:rsidRPr="00CD61BB">
        <w:rPr>
          <w:rFonts w:cs="Arial"/>
          <w:lang w:val="hy-AM"/>
        </w:rPr>
        <w:t>Նկարագրական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</w:t>
      </w:r>
      <w:r w:rsidRPr="00CD61BB">
        <w:rPr>
          <w:rFonts w:ascii="Cambria Math" w:hAnsi="Cambria Math" w:cs="Cambria Math"/>
          <w:lang w:val="hy-AM"/>
        </w:rPr>
        <w:t>․</w:t>
      </w:r>
    </w:p>
    <w:p w14:paraId="2C96350A" w14:textId="187263E7" w:rsidR="00E213C0" w:rsidRPr="00CD61BB" w:rsidRDefault="009860D6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cs="Arial"/>
          <w:lang w:val="hy-AM"/>
        </w:rPr>
        <w:t>Արա Յուրիկի Հայրապետյան</w:t>
      </w:r>
      <w:r w:rsidR="00BE5F86" w:rsidRPr="00CD61BB">
        <w:rPr>
          <w:rFonts w:cs="Arial"/>
          <w:lang w:val="hy-AM"/>
        </w:rPr>
        <w:t>ը</w:t>
      </w:r>
      <w:r w:rsidR="00BE5F86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հանդիսանալով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գույքահարկ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վճարող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սուբյեկտ</w:t>
      </w:r>
      <w:r w:rsidR="003B51FC" w:rsidRPr="00CD61BB">
        <w:rPr>
          <w:lang w:val="hy-AM"/>
        </w:rPr>
        <w:t xml:space="preserve">, </w:t>
      </w:r>
      <w:r w:rsidR="003B51FC" w:rsidRPr="00CD61BB">
        <w:rPr>
          <w:rFonts w:cs="Arial"/>
          <w:lang w:val="hy-AM"/>
        </w:rPr>
        <w:t>օրենքով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սահմանված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կարգով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չի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կատարել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գույքահարկ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վճարելու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պարտականությունը</w:t>
      </w:r>
      <w:r w:rsidR="003B51FC" w:rsidRPr="00CD61BB">
        <w:rPr>
          <w:lang w:val="hy-AM"/>
        </w:rPr>
        <w:t xml:space="preserve">, </w:t>
      </w:r>
      <w:r w:rsidR="003B51FC" w:rsidRPr="00CD61BB">
        <w:rPr>
          <w:rFonts w:cs="Arial"/>
          <w:lang w:val="hy-AM"/>
        </w:rPr>
        <w:t>ինչի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հետևանքով</w:t>
      </w:r>
      <w:r w:rsidR="003B51FC" w:rsidRPr="00CD61BB">
        <w:rPr>
          <w:lang w:val="hy-AM"/>
        </w:rPr>
        <w:t xml:space="preserve"> 202</w:t>
      </w:r>
      <w:r w:rsidR="00F135DC" w:rsidRPr="00CD61BB">
        <w:rPr>
          <w:lang w:val="hy-AM"/>
        </w:rPr>
        <w:t>5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թվականի</w:t>
      </w:r>
      <w:r w:rsidR="003B51FC" w:rsidRPr="00CD61BB">
        <w:rPr>
          <w:lang w:val="hy-AM"/>
        </w:rPr>
        <w:t xml:space="preserve"> </w:t>
      </w:r>
      <w:r w:rsidR="007C2B8C" w:rsidRPr="00CD61BB">
        <w:rPr>
          <w:rFonts w:cs="Arial"/>
          <w:lang w:val="hy-AM"/>
        </w:rPr>
        <w:t>հոկ</w:t>
      </w:r>
      <w:r w:rsidR="00F61CA3" w:rsidRPr="00CD61BB">
        <w:rPr>
          <w:rFonts w:cs="Arial"/>
          <w:lang w:val="hy-AM"/>
        </w:rPr>
        <w:t>տեմբերի</w:t>
      </w:r>
      <w:r w:rsidR="003B51FC" w:rsidRPr="00CD61BB">
        <w:rPr>
          <w:lang w:val="hy-AM"/>
        </w:rPr>
        <w:t xml:space="preserve"> </w:t>
      </w:r>
      <w:r w:rsidR="00210873" w:rsidRPr="00CD61BB">
        <w:rPr>
          <w:lang w:val="hy-AM"/>
        </w:rPr>
        <w:t>24</w:t>
      </w:r>
      <w:r w:rsidR="003B51FC" w:rsidRPr="00CD61BB">
        <w:rPr>
          <w:lang w:val="hy-AM"/>
        </w:rPr>
        <w:t>-</w:t>
      </w:r>
      <w:r w:rsidR="003B51FC" w:rsidRPr="00CD61BB">
        <w:rPr>
          <w:rFonts w:cs="Arial"/>
          <w:lang w:val="hy-AM"/>
        </w:rPr>
        <w:t>ին</w:t>
      </w:r>
      <w:r w:rsidR="003B51FC" w:rsidRPr="00CD61BB">
        <w:rPr>
          <w:lang w:val="hy-AM"/>
        </w:rPr>
        <w:t xml:space="preserve"> «</w:t>
      </w:r>
      <w:r w:rsidR="003B51FC" w:rsidRPr="00CD61BB">
        <w:rPr>
          <w:rFonts w:cs="Arial"/>
          <w:lang w:val="hy-AM"/>
        </w:rPr>
        <w:t>Վարչարարության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հիմունքների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և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վարչական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վարույթի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մասին</w:t>
      </w:r>
      <w:r w:rsidR="003B51FC" w:rsidRPr="00CD61BB">
        <w:rPr>
          <w:lang w:val="hy-AM"/>
        </w:rPr>
        <w:t xml:space="preserve">» </w:t>
      </w:r>
      <w:r w:rsidR="003B51FC" w:rsidRPr="00CD61BB">
        <w:rPr>
          <w:rFonts w:cs="Arial"/>
          <w:lang w:val="hy-AM"/>
        </w:rPr>
        <w:t>Հայաստանի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Հանրապետության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օրենքով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սահմանված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կարգով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վարչական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մարմնի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նախաձեռնությամբ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հարուցվել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է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գույքահարկի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գծով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չվճարված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հարկային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պարտավորության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գանձման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վարչական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վարույթ։</w:t>
      </w:r>
    </w:p>
    <w:p w14:paraId="197D8100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lang w:val="hy-AM"/>
        </w:rPr>
        <w:t>2</w:t>
      </w:r>
      <w:r w:rsidRPr="00CD61BB">
        <w:rPr>
          <w:rFonts w:ascii="Cambria Math" w:hAnsi="Cambria Math" w:cs="Cambria Math"/>
          <w:lang w:val="hy-AM"/>
        </w:rPr>
        <w:t>․</w:t>
      </w:r>
      <w:r w:rsidRPr="00CD61BB">
        <w:rPr>
          <w:rFonts w:cs="Arial"/>
          <w:lang w:val="hy-AM"/>
        </w:rPr>
        <w:t>Պատճառաբանական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</w:t>
      </w:r>
      <w:r w:rsidRPr="00CD61BB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CD61B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D61BB">
        <w:rPr>
          <w:rFonts w:ascii="Calibri" w:hAnsi="Calibri" w:cs="Calibri"/>
          <w:lang w:val="hy-AM"/>
        </w:rPr>
        <w:t> </w:t>
      </w:r>
      <w:r w:rsidR="00F135DC" w:rsidRPr="00CD61BB">
        <w:rPr>
          <w:rFonts w:cs="Calibri"/>
          <w:lang w:val="hy-AM"/>
        </w:rPr>
        <w:tab/>
      </w:r>
      <w:r w:rsidRPr="00CD61BB">
        <w:rPr>
          <w:rFonts w:cs="GHEA Grapalat"/>
          <w:lang w:val="hy-AM"/>
        </w:rPr>
        <w:t>«</w:t>
      </w:r>
      <w:r w:rsidRPr="00CD61BB">
        <w:rPr>
          <w:rFonts w:cs="Arial"/>
          <w:lang w:val="hy-AM"/>
        </w:rPr>
        <w:t>Վարչարարության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հիմունքների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վարչական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վարույթի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մասին</w:t>
      </w:r>
      <w:r w:rsidRPr="00CD61BB">
        <w:rPr>
          <w:lang w:val="hy-AM"/>
        </w:rPr>
        <w:t xml:space="preserve">»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օրենքով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սահմանված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կարգով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հարուցված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իրականացված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վարչական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վարույթի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ընթացքում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ապահովելով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գործի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փաստական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հանգամանքների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բազմակողմանի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լրիվ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օբյեկտիվ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քննարկումը՝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բացահայտելով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գործի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բոլոր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հանգամանքները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վարչական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մարմինը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հաստատված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վարչական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ակտն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ընդունելու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նշանակություն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ունեցող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հետևյալ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փաստերը</w:t>
      </w:r>
      <w:r w:rsidRPr="00CD61BB">
        <w:rPr>
          <w:rFonts w:ascii="Cambria Math" w:hAnsi="Cambria Math" w:cs="Cambria Math"/>
          <w:lang w:val="hy-AM"/>
        </w:rPr>
        <w:t>․</w:t>
      </w:r>
    </w:p>
    <w:p w14:paraId="3C40880E" w14:textId="6198EC90" w:rsidR="00E213C0" w:rsidRPr="00CD61B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lang w:val="hy-AM"/>
        </w:rPr>
        <w:t xml:space="preserve">• </w:t>
      </w:r>
      <w:r w:rsidRPr="00CD61BB">
        <w:rPr>
          <w:rFonts w:cs="Arial"/>
          <w:lang w:val="hy-AM"/>
        </w:rPr>
        <w:t>Կապանի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համայնքապետարանի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եկամուտների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գանձման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առևտրի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սպասարկման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բաժնի</w:t>
      </w:r>
      <w:r w:rsidRPr="00CD61BB">
        <w:rPr>
          <w:lang w:val="hy-AM"/>
        </w:rPr>
        <w:t xml:space="preserve"> </w:t>
      </w:r>
      <w:r w:rsidR="00210873" w:rsidRPr="00CD61BB">
        <w:rPr>
          <w:lang w:val="hy-AM"/>
        </w:rPr>
        <w:t>22</w:t>
      </w:r>
      <w:r w:rsidRPr="00CD61BB">
        <w:rPr>
          <w:rFonts w:ascii="Cambria Math" w:hAnsi="Cambria Math" w:cs="Cambria Math"/>
          <w:lang w:val="hy-AM"/>
        </w:rPr>
        <w:t>․</w:t>
      </w:r>
      <w:r w:rsidR="00765DE4" w:rsidRPr="00CD61BB">
        <w:rPr>
          <w:rFonts w:cs="Cambria Math"/>
          <w:lang w:val="hy-AM"/>
        </w:rPr>
        <w:t>10</w:t>
      </w:r>
      <w:r w:rsidRPr="00CD61BB">
        <w:rPr>
          <w:rFonts w:ascii="Cambria Math" w:hAnsi="Cambria Math" w:cs="Cambria Math"/>
          <w:lang w:val="hy-AM"/>
        </w:rPr>
        <w:t>․</w:t>
      </w:r>
      <w:r w:rsidRPr="00CD61BB">
        <w:rPr>
          <w:lang w:val="hy-AM"/>
        </w:rPr>
        <w:t>202</w:t>
      </w:r>
      <w:r w:rsidR="00F135DC" w:rsidRPr="00CD61BB">
        <w:rPr>
          <w:lang w:val="hy-AM"/>
        </w:rPr>
        <w:t>5</w:t>
      </w:r>
      <w:r w:rsidRPr="00CD61BB">
        <w:rPr>
          <w:rFonts w:cs="Arial"/>
          <w:lang w:val="hy-AM"/>
        </w:rPr>
        <w:t>թ</w:t>
      </w:r>
      <w:r w:rsidRPr="00CD61BB">
        <w:rPr>
          <w:rFonts w:ascii="Cambria Math" w:hAnsi="Cambria Math" w:cs="Cambria Math"/>
          <w:lang w:val="hy-AM"/>
        </w:rPr>
        <w:t>․</w:t>
      </w:r>
      <w:r w:rsidR="00503BCD" w:rsidRPr="00CD61BB">
        <w:rPr>
          <w:rFonts w:cs="Cambria Math"/>
          <w:lang w:val="hy-AM"/>
        </w:rPr>
        <w:t xml:space="preserve"> </w:t>
      </w:r>
      <w:r w:rsidRPr="00CD61BB">
        <w:rPr>
          <w:rFonts w:cs="Arial"/>
          <w:lang w:val="hy-AM"/>
        </w:rPr>
        <w:t>տեղեկանքի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համաձայն՝</w:t>
      </w:r>
      <w:r w:rsidRPr="00CD61BB">
        <w:rPr>
          <w:lang w:val="hy-AM"/>
        </w:rPr>
        <w:t xml:space="preserve"> </w:t>
      </w:r>
      <w:r w:rsidR="009860D6" w:rsidRPr="00CD61BB">
        <w:rPr>
          <w:rFonts w:cs="Arial"/>
          <w:lang w:val="hy-AM"/>
        </w:rPr>
        <w:t>Արա Յուրիկի Հայրապետյան</w:t>
      </w:r>
      <w:r w:rsidR="000E6AB6" w:rsidRPr="00CD61BB">
        <w:rPr>
          <w:rFonts w:cs="Arial"/>
          <w:lang w:val="hy-AM"/>
        </w:rPr>
        <w:t>ին</w:t>
      </w:r>
      <w:r w:rsidR="000E6AB6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սեփականության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իրավունքով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պատկանող</w:t>
      </w:r>
      <w:r w:rsidRPr="00CD61BB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9860D6" w:rsidRPr="00CD61BB">
        <w:rPr>
          <w:rFonts w:cs="Calibri"/>
          <w:lang w:val="hy-AM"/>
        </w:rPr>
        <w:t xml:space="preserve">VAZ 21063 </w:t>
      </w:r>
      <w:r w:rsidRPr="00CD61BB">
        <w:rPr>
          <w:rFonts w:cs="Arial"/>
          <w:lang w:val="hy-AM"/>
        </w:rPr>
        <w:t>մակնիշի</w:t>
      </w:r>
      <w:r w:rsidRPr="00CD61BB">
        <w:rPr>
          <w:lang w:val="hy-AM"/>
        </w:rPr>
        <w:t xml:space="preserve"> </w:t>
      </w:r>
      <w:bookmarkEnd w:id="1"/>
      <w:r w:rsidR="009860D6" w:rsidRPr="00CD61BB">
        <w:rPr>
          <w:lang w:val="hy-AM"/>
        </w:rPr>
        <w:t xml:space="preserve">32 LU 558 </w:t>
      </w:r>
      <w:r w:rsidR="003B0D4A" w:rsidRPr="00CD61BB">
        <w:rPr>
          <w:rFonts w:cs="Arial"/>
          <w:lang w:val="hy-AM"/>
        </w:rPr>
        <w:t>հաշվառման</w:t>
      </w:r>
      <w:r w:rsidR="003B0D4A" w:rsidRPr="00CD61BB">
        <w:rPr>
          <w:lang w:val="hy-AM"/>
        </w:rPr>
        <w:t xml:space="preserve"> </w:t>
      </w:r>
      <w:r w:rsidR="003B0D4A" w:rsidRPr="00CD61BB">
        <w:rPr>
          <w:rFonts w:cs="Arial"/>
          <w:lang w:val="hy-AM"/>
        </w:rPr>
        <w:t>համարանիշի</w:t>
      </w:r>
      <w:r w:rsidR="003B0D4A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փոխադրամիջոցի</w:t>
      </w:r>
      <w:r w:rsidRPr="00CD61BB">
        <w:rPr>
          <w:lang w:val="hy-AM"/>
        </w:rPr>
        <w:t xml:space="preserve"> (</w:t>
      </w:r>
      <w:r w:rsidRPr="00CD61BB">
        <w:rPr>
          <w:rFonts w:cs="Arial"/>
          <w:lang w:val="hy-AM"/>
        </w:rPr>
        <w:t>մինչև</w:t>
      </w:r>
      <w:r w:rsidRPr="00CD61BB">
        <w:rPr>
          <w:lang w:val="hy-AM"/>
        </w:rPr>
        <w:t xml:space="preserve"> </w:t>
      </w:r>
      <w:r w:rsidR="00A02F05" w:rsidRPr="00CD61BB">
        <w:rPr>
          <w:lang w:val="hy-AM"/>
        </w:rPr>
        <w:t>10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նստատեղ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ունեցող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մարդատար</w:t>
      </w:r>
      <w:r w:rsidRPr="00CD61BB">
        <w:rPr>
          <w:lang w:val="hy-AM"/>
        </w:rPr>
        <w:t xml:space="preserve">, </w:t>
      </w:r>
      <w:r w:rsidR="009860D6" w:rsidRPr="00CD61BB">
        <w:rPr>
          <w:lang w:val="hy-AM"/>
        </w:rPr>
        <w:t>69</w:t>
      </w:r>
      <w:r w:rsidR="007910AD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ձ</w:t>
      </w:r>
      <w:r w:rsidRPr="00CD61BB">
        <w:rPr>
          <w:lang w:val="hy-AM"/>
        </w:rPr>
        <w:t>.</w:t>
      </w:r>
      <w:r w:rsidRPr="00CD61BB">
        <w:rPr>
          <w:rFonts w:cs="Arial"/>
          <w:lang w:val="hy-AM"/>
        </w:rPr>
        <w:t>ուժ</w:t>
      </w:r>
      <w:r w:rsidRPr="00CD61BB">
        <w:rPr>
          <w:lang w:val="hy-AM"/>
        </w:rPr>
        <w:t xml:space="preserve">, </w:t>
      </w:r>
      <w:r w:rsidR="009860D6" w:rsidRPr="00CD61BB">
        <w:rPr>
          <w:lang w:val="hy-AM"/>
        </w:rPr>
        <w:t>1990</w:t>
      </w:r>
      <w:r w:rsidRPr="00CD61BB">
        <w:rPr>
          <w:rFonts w:cs="Arial"/>
          <w:lang w:val="hy-AM"/>
        </w:rPr>
        <w:t>թ</w:t>
      </w:r>
      <w:r w:rsidRPr="00CD61BB">
        <w:rPr>
          <w:lang w:val="hy-AM"/>
        </w:rPr>
        <w:t xml:space="preserve">.) </w:t>
      </w:r>
      <w:r w:rsidRPr="00CD61BB">
        <w:rPr>
          <w:rFonts w:cs="Arial"/>
          <w:lang w:val="hy-AM"/>
        </w:rPr>
        <w:t>գույքահարկի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գծով</w:t>
      </w:r>
      <w:r w:rsidRPr="00CD61BB">
        <w:rPr>
          <w:lang w:val="hy-AM"/>
        </w:rPr>
        <w:t xml:space="preserve"> </w:t>
      </w:r>
      <w:r w:rsidR="004F15DF" w:rsidRPr="00CD61BB">
        <w:rPr>
          <w:lang w:val="hy-AM"/>
        </w:rPr>
        <w:t>202</w:t>
      </w:r>
      <w:r w:rsidR="009860D6" w:rsidRPr="00CD61BB">
        <w:rPr>
          <w:lang w:val="hy-AM"/>
        </w:rPr>
        <w:t>2</w:t>
      </w:r>
      <w:r w:rsidR="004F15DF" w:rsidRPr="00CD61BB">
        <w:rPr>
          <w:lang w:val="hy-AM"/>
        </w:rPr>
        <w:t>-</w:t>
      </w:r>
      <w:r w:rsidRPr="00CD61BB">
        <w:rPr>
          <w:lang w:val="hy-AM"/>
        </w:rPr>
        <w:t>202</w:t>
      </w:r>
      <w:r w:rsidR="00F135DC" w:rsidRPr="00CD61BB">
        <w:rPr>
          <w:lang w:val="hy-AM"/>
        </w:rPr>
        <w:t>4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թվական</w:t>
      </w:r>
      <w:r w:rsidR="007D2E19" w:rsidRPr="00CD61BB">
        <w:rPr>
          <w:rFonts w:cs="Arial"/>
          <w:lang w:val="hy-AM"/>
        </w:rPr>
        <w:t>ներ</w:t>
      </w:r>
      <w:r w:rsidRPr="00CD61BB">
        <w:rPr>
          <w:rFonts w:cs="Arial"/>
          <w:lang w:val="hy-AM"/>
        </w:rPr>
        <w:t>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հաշվարկված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չվճարված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հարկային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պարտավորությունները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կազմում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են</w:t>
      </w:r>
      <w:r w:rsidRPr="00CD61BB">
        <w:rPr>
          <w:lang w:val="hy-AM"/>
        </w:rPr>
        <w:t xml:space="preserve"> </w:t>
      </w:r>
      <w:r w:rsidR="009860D6" w:rsidRPr="00CD61BB">
        <w:rPr>
          <w:lang w:val="hy-AM"/>
        </w:rPr>
        <w:t>26939</w:t>
      </w:r>
      <w:r w:rsidR="00D709C1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դրամ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որից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ապառք</w:t>
      </w:r>
      <w:r w:rsidRPr="00CD61BB">
        <w:rPr>
          <w:lang w:val="hy-AM"/>
        </w:rPr>
        <w:t xml:space="preserve">` </w:t>
      </w:r>
      <w:bookmarkStart w:id="5" w:name="_Hlk178598059"/>
      <w:r w:rsidR="009860D6" w:rsidRPr="00CD61BB">
        <w:rPr>
          <w:lang w:val="hy-AM"/>
        </w:rPr>
        <w:t>20700</w:t>
      </w:r>
      <w:r w:rsidR="00503BCD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դրամ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տույժ</w:t>
      </w:r>
      <w:r w:rsidRPr="00CD61BB">
        <w:rPr>
          <w:lang w:val="hy-AM"/>
        </w:rPr>
        <w:t xml:space="preserve">` </w:t>
      </w:r>
      <w:bookmarkEnd w:id="5"/>
      <w:r w:rsidR="00A453D4" w:rsidRPr="00CD61BB">
        <w:rPr>
          <w:lang w:val="hy-AM"/>
        </w:rPr>
        <w:t>6</w:t>
      </w:r>
      <w:r w:rsidR="009860D6" w:rsidRPr="00CD61BB">
        <w:rPr>
          <w:lang w:val="hy-AM"/>
        </w:rPr>
        <w:t>239</w:t>
      </w:r>
      <w:r w:rsidR="00F805B9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դրամ</w:t>
      </w:r>
      <w:bookmarkEnd w:id="2"/>
      <w:bookmarkEnd w:id="3"/>
      <w:r w:rsidR="00022DC0" w:rsidRPr="00CD61BB">
        <w:rPr>
          <w:lang w:val="hy-AM"/>
        </w:rPr>
        <w:t xml:space="preserve">: </w:t>
      </w:r>
    </w:p>
    <w:bookmarkEnd w:id="4"/>
    <w:p w14:paraId="12B0431A" w14:textId="10FBF342" w:rsidR="00E213C0" w:rsidRPr="00CD61BB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D61BB">
        <w:rPr>
          <w:lang w:val="hy-AM"/>
        </w:rPr>
        <w:lastRenderedPageBreak/>
        <w:t xml:space="preserve">           </w:t>
      </w:r>
      <w:r w:rsidR="003B51FC" w:rsidRPr="00CD61BB">
        <w:rPr>
          <w:rFonts w:cs="Arial"/>
          <w:lang w:val="hy-AM"/>
        </w:rPr>
        <w:t>ՀՀ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Սահմանադրության</w:t>
      </w:r>
      <w:r w:rsidR="003B51FC" w:rsidRPr="00CD61BB">
        <w:rPr>
          <w:lang w:val="hy-AM"/>
        </w:rPr>
        <w:t xml:space="preserve"> (2015 </w:t>
      </w:r>
      <w:r w:rsidR="003B51FC" w:rsidRPr="00CD61BB">
        <w:rPr>
          <w:rFonts w:cs="Arial"/>
          <w:lang w:val="hy-AM"/>
        </w:rPr>
        <w:t>թվականի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փոփոխություններով</w:t>
      </w:r>
      <w:r w:rsidR="003B51FC" w:rsidRPr="00CD61BB">
        <w:rPr>
          <w:lang w:val="hy-AM"/>
        </w:rPr>
        <w:t>) 60-</w:t>
      </w:r>
      <w:r w:rsidR="003B51FC" w:rsidRPr="00CD61BB">
        <w:rPr>
          <w:rFonts w:cs="Arial"/>
          <w:lang w:val="hy-AM"/>
        </w:rPr>
        <w:t>րդ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հոդվածի</w:t>
      </w:r>
      <w:r w:rsidR="003B51FC" w:rsidRPr="00CD61BB">
        <w:rPr>
          <w:lang w:val="hy-AM"/>
        </w:rPr>
        <w:t xml:space="preserve"> 8-</w:t>
      </w:r>
      <w:r w:rsidR="003B51FC" w:rsidRPr="00CD61BB">
        <w:rPr>
          <w:rFonts w:cs="Arial"/>
          <w:lang w:val="hy-AM"/>
        </w:rPr>
        <w:t>րդ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մասի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համաձայն՝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յուրաքանչյուր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ոք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պարտավոր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է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մուծել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օրենքին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համապատասխան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սահմանված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հարկեր</w:t>
      </w:r>
      <w:r w:rsidR="003B51FC" w:rsidRPr="00CD61BB">
        <w:rPr>
          <w:lang w:val="hy-AM"/>
        </w:rPr>
        <w:t xml:space="preserve">, </w:t>
      </w:r>
      <w:r w:rsidR="003B51FC" w:rsidRPr="00CD61BB">
        <w:rPr>
          <w:rFonts w:cs="Arial"/>
          <w:lang w:val="hy-AM"/>
        </w:rPr>
        <w:t>տուրքեր</w:t>
      </w:r>
      <w:r w:rsidR="003B51FC" w:rsidRPr="00CD61BB">
        <w:rPr>
          <w:lang w:val="hy-AM"/>
        </w:rPr>
        <w:t xml:space="preserve">, </w:t>
      </w:r>
      <w:r w:rsidR="003B51FC" w:rsidRPr="00CD61BB">
        <w:rPr>
          <w:rFonts w:cs="Arial"/>
          <w:lang w:val="hy-AM"/>
        </w:rPr>
        <w:t>կատարել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պետական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կամ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համայնքային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բյուջե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մուտքագրվող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պարտադիր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այլ</w:t>
      </w:r>
      <w:r w:rsidR="003B51FC" w:rsidRPr="00CD61BB">
        <w:rPr>
          <w:lang w:val="hy-AM"/>
        </w:rPr>
        <w:t xml:space="preserve"> </w:t>
      </w:r>
      <w:r w:rsidR="003B51FC" w:rsidRPr="00CD61BB">
        <w:rPr>
          <w:rFonts w:cs="Arial"/>
          <w:lang w:val="hy-AM"/>
        </w:rPr>
        <w:t>վճարումներ</w:t>
      </w:r>
      <w:r w:rsidR="003B51FC" w:rsidRPr="00CD61BB">
        <w:rPr>
          <w:lang w:val="hy-AM"/>
        </w:rPr>
        <w:t>:</w:t>
      </w:r>
      <w:r w:rsidR="003B51FC" w:rsidRPr="00CD61BB">
        <w:rPr>
          <w:rFonts w:ascii="Calibri" w:hAnsi="Calibri" w:cs="Calibri"/>
          <w:lang w:val="hy-AM"/>
        </w:rPr>
        <w:t> </w:t>
      </w:r>
    </w:p>
    <w:p w14:paraId="0F0AF0E6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cs="Arial"/>
          <w:lang w:val="hy-AM"/>
        </w:rPr>
        <w:t>Հայաստանի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Հանրապետության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Հարկային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օրենսգրքի</w:t>
      </w:r>
      <w:r w:rsidRPr="00CD61BB">
        <w:rPr>
          <w:lang w:val="hy-AM"/>
        </w:rPr>
        <w:t xml:space="preserve"> (</w:t>
      </w:r>
      <w:r w:rsidRPr="00CD61BB">
        <w:rPr>
          <w:rFonts w:cs="Arial"/>
          <w:lang w:val="hy-AM"/>
        </w:rPr>
        <w:t>այսուհետ՝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նաև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Օրենսգիրք</w:t>
      </w:r>
      <w:r w:rsidRPr="00CD61BB">
        <w:rPr>
          <w:lang w:val="hy-AM"/>
        </w:rPr>
        <w:t>) 239-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համաձայն՝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վճարողներին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սեփականության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իրավունքով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պատկանող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օբյեկտ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համարվող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Հայաստանի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Հանրապետության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համայնքների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բյուջեներ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վճարվող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տեղական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որը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կախված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չէ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վճարողների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տնտեսական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գործունեության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արդյունքներից</w:t>
      </w:r>
      <w:r w:rsidRPr="00CD61BB">
        <w:rPr>
          <w:lang w:val="hy-AM"/>
        </w:rPr>
        <w:t>:</w:t>
      </w:r>
    </w:p>
    <w:p w14:paraId="31C860BA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cs="Arial"/>
          <w:lang w:val="hy-AM"/>
        </w:rPr>
        <w:t>Օրենսգրքի</w:t>
      </w:r>
      <w:r w:rsidRPr="00CD61BB">
        <w:rPr>
          <w:lang w:val="hy-AM"/>
        </w:rPr>
        <w:t xml:space="preserve"> 240-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հոդվածի</w:t>
      </w:r>
      <w:r w:rsidRPr="00CD61BB">
        <w:rPr>
          <w:lang w:val="hy-AM"/>
        </w:rPr>
        <w:t xml:space="preserve"> 1-</w:t>
      </w:r>
      <w:r w:rsidRPr="00CD61BB">
        <w:rPr>
          <w:rFonts w:cs="Arial"/>
          <w:lang w:val="hy-AM"/>
        </w:rPr>
        <w:t>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համաձայն՝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վճարողներ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համարվում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կազմակերպություններն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ու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ֆիզիկական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անձինք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բացառությամբ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պետական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մարմինների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համայնքային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կառավարչական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հիմնարկների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Հայաստանի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Հանրապետության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կենտրոնական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բանկի</w:t>
      </w:r>
      <w:r w:rsidRPr="00CD61BB">
        <w:rPr>
          <w:lang w:val="hy-AM"/>
        </w:rPr>
        <w:t>:</w:t>
      </w:r>
    </w:p>
    <w:p w14:paraId="6F3389BF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D61BB">
        <w:rPr>
          <w:rFonts w:ascii="Calibri" w:hAnsi="Calibri" w:cs="Calibri"/>
          <w:lang w:val="hy-AM"/>
        </w:rPr>
        <w:t> </w:t>
      </w:r>
      <w:r w:rsidR="000F45A2" w:rsidRPr="00CD61BB">
        <w:rPr>
          <w:rFonts w:cs="Calibri"/>
          <w:lang w:val="hy-AM"/>
        </w:rPr>
        <w:tab/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Օրենսգրքի</w:t>
      </w:r>
      <w:r w:rsidRPr="00CD61BB">
        <w:rPr>
          <w:lang w:val="hy-AM"/>
        </w:rPr>
        <w:t xml:space="preserve"> 242-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հոդվածի</w:t>
      </w:r>
      <w:r w:rsidRPr="00CD61BB">
        <w:rPr>
          <w:lang w:val="hy-AM"/>
        </w:rPr>
        <w:t xml:space="preserve"> 1-</w:t>
      </w:r>
      <w:r w:rsidRPr="00CD61BB">
        <w:rPr>
          <w:rFonts w:cs="Arial"/>
          <w:lang w:val="hy-AM"/>
        </w:rPr>
        <w:t>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սահմանում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rFonts w:ascii="Cambria Math" w:hAnsi="Cambria Math" w:cs="Cambria Math"/>
          <w:lang w:val="hy-AM"/>
        </w:rPr>
        <w:t>․</w:t>
      </w:r>
      <w:r w:rsidRPr="00CD61BB">
        <w:rPr>
          <w:lang w:val="hy-AM"/>
        </w:rPr>
        <w:t xml:space="preserve"> «1.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օբյեկտ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համարվում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հետևյալ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փոխադրամիջոցները</w:t>
      </w:r>
      <w:r w:rsidRPr="00CD61BB">
        <w:rPr>
          <w:lang w:val="hy-AM"/>
        </w:rPr>
        <w:t xml:space="preserve">. 1) </w:t>
      </w:r>
      <w:r w:rsidRPr="00CD61BB">
        <w:rPr>
          <w:rFonts w:cs="Arial"/>
          <w:lang w:val="hy-AM"/>
        </w:rPr>
        <w:t>ավտոմոբիլային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տրանսպորտի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միջոցը</w:t>
      </w:r>
      <w:r w:rsidRPr="00CD61BB">
        <w:rPr>
          <w:lang w:val="hy-AM"/>
        </w:rPr>
        <w:t>. (</w:t>
      </w:r>
      <w:r w:rsidRPr="00CD61BB">
        <w:rPr>
          <w:rFonts w:ascii="Cambria Math" w:hAnsi="Cambria Math" w:cs="Cambria Math"/>
          <w:lang w:val="hy-AM"/>
        </w:rPr>
        <w:t>․․․</w:t>
      </w:r>
      <w:r w:rsidRPr="00CD61BB">
        <w:rPr>
          <w:lang w:val="hy-AM"/>
        </w:rPr>
        <w:t>)</w:t>
      </w:r>
      <w:r w:rsidRPr="00CD61BB">
        <w:rPr>
          <w:rFonts w:cs="GHEA Grapalat"/>
          <w:lang w:val="hy-AM"/>
        </w:rPr>
        <w:t>»</w:t>
      </w:r>
      <w:r w:rsidRPr="00CD61BB">
        <w:rPr>
          <w:rFonts w:cs="Arial"/>
          <w:lang w:val="hy-AM"/>
        </w:rPr>
        <w:t>։</w:t>
      </w:r>
      <w:r w:rsidRPr="00CD61BB">
        <w:rPr>
          <w:rFonts w:ascii="Calibri" w:hAnsi="Calibri" w:cs="Calibri"/>
          <w:lang w:val="hy-AM"/>
        </w:rPr>
        <w:t> </w:t>
      </w:r>
    </w:p>
    <w:p w14:paraId="27385DD9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cs="Arial"/>
          <w:lang w:val="hy-AM"/>
        </w:rPr>
        <w:t>Օրենսգրքի</w:t>
      </w:r>
      <w:r w:rsidRPr="00CD61BB">
        <w:rPr>
          <w:lang w:val="hy-AM"/>
        </w:rPr>
        <w:t xml:space="preserve"> 246-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սահմանում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rFonts w:ascii="Cambria Math" w:hAnsi="Cambria Math" w:cs="Cambria Math"/>
          <w:lang w:val="hy-AM"/>
        </w:rPr>
        <w:t>․</w:t>
      </w:r>
      <w:r w:rsidRPr="00CD61BB">
        <w:rPr>
          <w:lang w:val="hy-AM"/>
        </w:rPr>
        <w:t xml:space="preserve"> «1.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պարտավորությունն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առաջանում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օբյեկտի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դրա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նկատմամբ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սեփականության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իրավունքի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ծագման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ամսվան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հաջորդող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ամսվա</w:t>
      </w:r>
      <w:r w:rsidRPr="00CD61BB">
        <w:rPr>
          <w:lang w:val="hy-AM"/>
        </w:rPr>
        <w:t xml:space="preserve"> 1-</w:t>
      </w:r>
      <w:r w:rsidRPr="00CD61BB">
        <w:rPr>
          <w:rFonts w:cs="Arial"/>
          <w:lang w:val="hy-AM"/>
        </w:rPr>
        <w:t>ից</w:t>
      </w:r>
      <w:r w:rsidRPr="00CD61BB">
        <w:rPr>
          <w:lang w:val="hy-AM"/>
        </w:rPr>
        <w:t>: (</w:t>
      </w:r>
      <w:r w:rsidRPr="00CD61BB">
        <w:rPr>
          <w:rFonts w:ascii="Cambria Math" w:hAnsi="Cambria Math" w:cs="Cambria Math"/>
          <w:lang w:val="hy-AM"/>
        </w:rPr>
        <w:t>․․․</w:t>
      </w:r>
      <w:r w:rsidRPr="00CD61BB">
        <w:rPr>
          <w:lang w:val="hy-AM"/>
        </w:rPr>
        <w:t xml:space="preserve">) 2.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հաշվարկումը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դադարում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օբյեկտի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դրա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նկատմամբ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սեփականության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իրավունքը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դադարելու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ամսվան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հաջորդող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ամսվա</w:t>
      </w:r>
      <w:r w:rsidRPr="00CD61BB">
        <w:rPr>
          <w:lang w:val="hy-AM"/>
        </w:rPr>
        <w:t xml:space="preserve"> 1-</w:t>
      </w:r>
      <w:r w:rsidRPr="00CD61BB">
        <w:rPr>
          <w:rFonts w:cs="Arial"/>
          <w:lang w:val="hy-AM"/>
        </w:rPr>
        <w:t>ից</w:t>
      </w:r>
      <w:r w:rsidRPr="00CD61BB">
        <w:rPr>
          <w:lang w:val="hy-AM"/>
        </w:rPr>
        <w:t>:»</w:t>
      </w:r>
      <w:r w:rsidRPr="00CD61BB">
        <w:rPr>
          <w:rFonts w:cs="Arial"/>
          <w:lang w:val="hy-AM"/>
        </w:rPr>
        <w:t>։</w:t>
      </w:r>
      <w:r w:rsidRPr="00CD61BB">
        <w:rPr>
          <w:rFonts w:ascii="Calibri" w:hAnsi="Calibri" w:cs="Calibri"/>
          <w:lang w:val="hy-AM"/>
        </w:rPr>
        <w:t> </w:t>
      </w:r>
    </w:p>
    <w:p w14:paraId="3875123E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ascii="Calibri" w:hAnsi="Calibri" w:cs="Calibri"/>
          <w:lang w:val="hy-AM"/>
        </w:rPr>
        <w:t> </w:t>
      </w:r>
      <w:r w:rsidRPr="00CD61BB">
        <w:rPr>
          <w:rFonts w:cs="Arial"/>
          <w:lang w:val="hy-AM"/>
        </w:rPr>
        <w:t>Օրենսգրքի</w:t>
      </w:r>
      <w:r w:rsidRPr="00CD61BB">
        <w:rPr>
          <w:lang w:val="hy-AM"/>
        </w:rPr>
        <w:t xml:space="preserve"> 247-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համաձայն՝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հաշվարկման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հաշվետու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ժամանակաշրջան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համարվում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յուրաքանչյուր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հաշվետու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տարին</w:t>
      </w:r>
      <w:r w:rsidRPr="00CD61BB">
        <w:rPr>
          <w:lang w:val="hy-AM"/>
        </w:rPr>
        <w:t>:</w:t>
      </w:r>
    </w:p>
    <w:p w14:paraId="7E49A824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cs="Arial"/>
          <w:lang w:val="hy-AM"/>
        </w:rPr>
        <w:t>Օրենսգրքի</w:t>
      </w:r>
      <w:r w:rsidRPr="00CD61BB">
        <w:rPr>
          <w:lang w:val="hy-AM"/>
        </w:rPr>
        <w:t xml:space="preserve"> 251-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հոդվածի</w:t>
      </w:r>
      <w:r w:rsidRPr="00CD61BB">
        <w:rPr>
          <w:lang w:val="hy-AM"/>
        </w:rPr>
        <w:t xml:space="preserve"> 1-</w:t>
      </w:r>
      <w:r w:rsidRPr="00CD61BB">
        <w:rPr>
          <w:rFonts w:cs="Arial"/>
          <w:lang w:val="hy-AM"/>
        </w:rPr>
        <w:t>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համաձայն՝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ֆիզիկական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անձինք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տարեկան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գումարները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իրենց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պետական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գրանցման</w:t>
      </w:r>
      <w:r w:rsidRPr="00CD61BB">
        <w:rPr>
          <w:lang w:val="hy-AM"/>
        </w:rPr>
        <w:t xml:space="preserve"> (</w:t>
      </w:r>
      <w:r w:rsidRPr="00CD61BB">
        <w:rPr>
          <w:rFonts w:cs="Arial"/>
          <w:lang w:val="hy-AM"/>
        </w:rPr>
        <w:t>հաշվառման</w:t>
      </w:r>
      <w:r w:rsidRPr="00CD61BB">
        <w:rPr>
          <w:lang w:val="hy-AM"/>
        </w:rPr>
        <w:t xml:space="preserve">) </w:t>
      </w:r>
      <w:r w:rsidRPr="00CD61BB">
        <w:rPr>
          <w:rFonts w:cs="Arial"/>
          <w:lang w:val="hy-AM"/>
        </w:rPr>
        <w:t>վայրի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համայնքի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բյուջե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մինչև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հարկային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տարվա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դեկտեմբերի</w:t>
      </w:r>
      <w:r w:rsidRPr="00CD61BB">
        <w:rPr>
          <w:rFonts w:ascii="Calibri" w:hAnsi="Calibri" w:cs="Calibri"/>
          <w:lang w:val="hy-AM"/>
        </w:rPr>
        <w:t> </w:t>
      </w:r>
      <w:r w:rsidRPr="00CD61BB">
        <w:rPr>
          <w:lang w:val="hy-AM"/>
        </w:rPr>
        <w:t xml:space="preserve"> </w:t>
      </w:r>
      <w:r w:rsidRPr="00CD61BB">
        <w:rPr>
          <w:rFonts w:ascii="Calibri" w:hAnsi="Calibri" w:cs="Calibri"/>
          <w:lang w:val="hy-AM"/>
        </w:rPr>
        <w:t> </w:t>
      </w:r>
      <w:r w:rsidRPr="00CD61BB">
        <w:rPr>
          <w:lang w:val="hy-AM"/>
        </w:rPr>
        <w:t>1-</w:t>
      </w:r>
      <w:r w:rsidRPr="00CD61BB">
        <w:rPr>
          <w:rFonts w:cs="Arial"/>
          <w:lang w:val="hy-AM"/>
        </w:rPr>
        <w:t>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ներառյալ</w:t>
      </w:r>
      <w:r w:rsidRPr="00CD61BB">
        <w:rPr>
          <w:lang w:val="hy-AM"/>
        </w:rPr>
        <w:t xml:space="preserve">` </w:t>
      </w:r>
      <w:r w:rsidRPr="00CD61BB">
        <w:rPr>
          <w:rFonts w:cs="Arial"/>
          <w:lang w:val="hy-AM"/>
        </w:rPr>
        <w:t>հաշվի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առնելով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սույն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սահմանված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առանձնահատկությունները</w:t>
      </w:r>
      <w:r w:rsidRPr="00CD61BB">
        <w:rPr>
          <w:lang w:val="hy-AM"/>
        </w:rPr>
        <w:t xml:space="preserve">: </w:t>
      </w:r>
      <w:r w:rsidRPr="00CD61BB">
        <w:rPr>
          <w:rFonts w:cs="Arial"/>
          <w:lang w:val="hy-AM"/>
        </w:rPr>
        <w:t>Հաշվառման</w:t>
      </w:r>
      <w:r w:rsidRPr="00CD61BB">
        <w:rPr>
          <w:lang w:val="hy-AM"/>
        </w:rPr>
        <w:t xml:space="preserve"> (</w:t>
      </w:r>
      <w:r w:rsidRPr="00CD61BB">
        <w:rPr>
          <w:rFonts w:cs="Arial"/>
          <w:lang w:val="hy-AM"/>
        </w:rPr>
        <w:t>գրանցման</w:t>
      </w:r>
      <w:r w:rsidRPr="00CD61BB">
        <w:rPr>
          <w:lang w:val="hy-AM"/>
        </w:rPr>
        <w:t xml:space="preserve">) </w:t>
      </w:r>
      <w:r w:rsidRPr="00CD61BB">
        <w:rPr>
          <w:rFonts w:cs="Arial"/>
          <w:lang w:val="hy-AM"/>
        </w:rPr>
        <w:t>վայրի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բացակայության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դեպքում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ֆիզիկական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անձինք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գույքահարկի</w:t>
      </w:r>
      <w:r w:rsidRPr="00CD61BB">
        <w:rPr>
          <w:lang w:val="hy-AM"/>
        </w:rPr>
        <w:t xml:space="preserve">` </w:t>
      </w:r>
      <w:r w:rsidRPr="00CD61BB">
        <w:rPr>
          <w:rFonts w:cs="Arial"/>
          <w:lang w:val="hy-AM"/>
        </w:rPr>
        <w:t>սույն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նշված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գումարները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իրենց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հիմնական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բնակության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վայրի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համայնքի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բյուջե</w:t>
      </w:r>
      <w:r w:rsidRPr="00CD61BB">
        <w:rPr>
          <w:lang w:val="hy-AM"/>
        </w:rPr>
        <w:t xml:space="preserve">: </w:t>
      </w:r>
      <w:r w:rsidRPr="00CD61BB">
        <w:rPr>
          <w:rFonts w:cs="Arial"/>
          <w:lang w:val="hy-AM"/>
        </w:rPr>
        <w:t>Եթե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ֆիզիկական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անձի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հիմնական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բնակության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վայրը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Հայաստանի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Հանրապետության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տարածքից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դուրս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ապա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գույքահարկի</w:t>
      </w:r>
      <w:r w:rsidRPr="00CD61BB">
        <w:rPr>
          <w:lang w:val="hy-AM"/>
        </w:rPr>
        <w:t xml:space="preserve">` </w:t>
      </w:r>
      <w:r w:rsidRPr="00CD61BB">
        <w:rPr>
          <w:rFonts w:cs="Arial"/>
          <w:lang w:val="hy-AM"/>
        </w:rPr>
        <w:t>սույն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նշված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գումարները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վճարվում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հիմնական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գտնվելու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վայրի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համայնքի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բյուջե</w:t>
      </w:r>
      <w:r w:rsidRPr="00CD61BB">
        <w:rPr>
          <w:lang w:val="hy-AM"/>
        </w:rPr>
        <w:t>:</w:t>
      </w:r>
    </w:p>
    <w:p w14:paraId="6AC46230" w14:textId="77777777" w:rsidR="00E213C0" w:rsidRPr="00CD61B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D61BB">
        <w:rPr>
          <w:rFonts w:ascii="Calibri" w:hAnsi="Calibri" w:cs="Calibri"/>
          <w:lang w:val="hy-AM"/>
        </w:rPr>
        <w:t> </w:t>
      </w:r>
      <w:r w:rsidR="000F45A2" w:rsidRPr="00CD61BB">
        <w:rPr>
          <w:rFonts w:cs="Calibri"/>
          <w:lang w:val="hy-AM"/>
        </w:rPr>
        <w:tab/>
      </w:r>
      <w:r w:rsidRPr="00CD61BB">
        <w:rPr>
          <w:rFonts w:cs="Arial"/>
          <w:lang w:val="hy-AM"/>
        </w:rPr>
        <w:t>Օրենսգրքի</w:t>
      </w:r>
      <w:r w:rsidRPr="00CD61BB">
        <w:rPr>
          <w:lang w:val="hy-AM"/>
        </w:rPr>
        <w:t xml:space="preserve"> 401-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հոդվածի</w:t>
      </w:r>
      <w:r w:rsidRPr="00CD61BB">
        <w:rPr>
          <w:lang w:val="hy-AM"/>
        </w:rPr>
        <w:t xml:space="preserve"> 1-</w:t>
      </w:r>
      <w:r w:rsidRPr="00CD61BB">
        <w:rPr>
          <w:rFonts w:cs="Arial"/>
          <w:lang w:val="hy-AM"/>
        </w:rPr>
        <w:t>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համաձայն</w:t>
      </w:r>
      <w:r w:rsidRPr="00CD61BB">
        <w:rPr>
          <w:lang w:val="hy-AM"/>
        </w:rPr>
        <w:t>`</w:t>
      </w:r>
      <w:r w:rsidRPr="00CD61BB">
        <w:rPr>
          <w:rFonts w:ascii="Calibri" w:hAnsi="Calibri" w:cs="Calibri"/>
          <w:lang w:val="hy-AM"/>
        </w:rPr>
        <w:t> 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վճարումը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սահմանված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ժամկետներից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ուշացնելու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դեպքում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ժամկետանց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յուրաքանչյուր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օրվա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վճարողը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հարկային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գործակալը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վճարում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է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տույժ</w:t>
      </w:r>
      <w:r w:rsidRPr="00CD61BB">
        <w:rPr>
          <w:lang w:val="hy-AM"/>
        </w:rPr>
        <w:t>:</w:t>
      </w:r>
      <w:r w:rsidRPr="00CD61BB">
        <w:rPr>
          <w:rFonts w:ascii="Calibri" w:hAnsi="Calibri" w:cs="Calibri"/>
          <w:lang w:val="hy-AM"/>
        </w:rPr>
        <w:t> </w:t>
      </w:r>
    </w:p>
    <w:p w14:paraId="7F5FBF16" w14:textId="3A57C60A" w:rsidR="00195CB8" w:rsidRPr="00CD61B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cs="Arial"/>
          <w:lang w:val="hy-AM"/>
        </w:rPr>
        <w:t>Այսպիսով</w:t>
      </w:r>
      <w:r w:rsidRPr="00CD61BB">
        <w:rPr>
          <w:lang w:val="hy-AM"/>
        </w:rPr>
        <w:t xml:space="preserve">, </w:t>
      </w:r>
      <w:r w:rsidR="00CD61BB" w:rsidRPr="00CD61BB">
        <w:rPr>
          <w:rFonts w:cs="Arial"/>
          <w:lang w:val="hy-AM"/>
        </w:rPr>
        <w:t>Արա Յուրիկի Հայրապետյան</w:t>
      </w:r>
      <w:r w:rsidR="00527F9A" w:rsidRPr="00CD61BB">
        <w:rPr>
          <w:rFonts w:cs="Arial"/>
          <w:lang w:val="hy-AM"/>
        </w:rPr>
        <w:t>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հանդիսանալով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վճարող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սուբյեկտ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օրենքով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սահմանված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կարգով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չի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վճարել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սեփականության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իրավունքով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իրեն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պատկանող</w:t>
      </w:r>
      <w:r w:rsidRPr="00CD61BB">
        <w:rPr>
          <w:lang w:val="hy-AM"/>
        </w:rPr>
        <w:t xml:space="preserve"> </w:t>
      </w:r>
      <w:r w:rsidR="00C64DD3" w:rsidRPr="00CD61BB">
        <w:rPr>
          <w:rFonts w:cs="Arial"/>
          <w:lang w:val="hy-AM"/>
        </w:rPr>
        <w:t>պատկանող</w:t>
      </w:r>
      <w:r w:rsidR="00C64DD3" w:rsidRPr="00CD61BB">
        <w:rPr>
          <w:rFonts w:ascii="Calibri" w:hAnsi="Calibri" w:cs="Calibri"/>
          <w:lang w:val="hy-AM"/>
        </w:rPr>
        <w:t> </w:t>
      </w:r>
      <w:r w:rsidR="00CD61BB" w:rsidRPr="00CD61BB">
        <w:rPr>
          <w:rFonts w:cs="Calibri"/>
          <w:lang w:val="hy-AM"/>
        </w:rPr>
        <w:t xml:space="preserve">VAZ 21063 մակնիշի 32 LU 558 </w:t>
      </w:r>
      <w:r w:rsidR="00C64DD3" w:rsidRPr="00CD61BB">
        <w:rPr>
          <w:rFonts w:cs="Arial"/>
          <w:lang w:val="hy-AM"/>
        </w:rPr>
        <w:t>հաշվառման համարանիշի</w:t>
      </w:r>
      <w:r w:rsidR="00E859A7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lastRenderedPageBreak/>
        <w:t>փոխադրամիջոցի</w:t>
      </w:r>
      <w:r w:rsidRPr="00CD61BB">
        <w:rPr>
          <w:lang w:val="hy-AM"/>
        </w:rPr>
        <w:t xml:space="preserve"> </w:t>
      </w:r>
      <w:r w:rsidR="004C4F61" w:rsidRPr="00CD61BB">
        <w:rPr>
          <w:lang w:val="hy-AM"/>
        </w:rPr>
        <w:t xml:space="preserve">գույքահարկի գծով </w:t>
      </w:r>
      <w:r w:rsidR="005C43AC" w:rsidRPr="00CD61BB">
        <w:rPr>
          <w:lang w:val="hy-AM"/>
        </w:rPr>
        <w:t>202</w:t>
      </w:r>
      <w:r w:rsidR="00CD61BB" w:rsidRPr="00CD61BB">
        <w:rPr>
          <w:lang w:val="hy-AM"/>
        </w:rPr>
        <w:t>2</w:t>
      </w:r>
      <w:r w:rsidR="005C43AC" w:rsidRPr="00CD61BB">
        <w:rPr>
          <w:lang w:val="hy-AM"/>
        </w:rPr>
        <w:t>-</w:t>
      </w:r>
      <w:r w:rsidR="004C4F61" w:rsidRPr="00CD61BB">
        <w:rPr>
          <w:lang w:val="hy-AM"/>
        </w:rPr>
        <w:t>2024 թվական</w:t>
      </w:r>
      <w:r w:rsidR="005C43AC" w:rsidRPr="00CD61BB">
        <w:rPr>
          <w:lang w:val="hy-AM"/>
        </w:rPr>
        <w:t>ներ</w:t>
      </w:r>
      <w:r w:rsidR="004C4F61" w:rsidRPr="00CD61BB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CD61BB">
        <w:rPr>
          <w:lang w:val="hy-AM"/>
        </w:rPr>
        <w:t xml:space="preserve"> </w:t>
      </w:r>
      <w:r w:rsidR="00CD61BB" w:rsidRPr="00CD61BB">
        <w:rPr>
          <w:lang w:val="hy-AM"/>
        </w:rPr>
        <w:t xml:space="preserve">26939 </w:t>
      </w:r>
      <w:r w:rsidR="00CD61BB" w:rsidRPr="00CD61BB">
        <w:rPr>
          <w:rFonts w:cs="Arial"/>
          <w:lang w:val="hy-AM"/>
        </w:rPr>
        <w:t>ՀՀ</w:t>
      </w:r>
      <w:r w:rsidR="00CD61BB" w:rsidRPr="00CD61BB">
        <w:rPr>
          <w:lang w:val="hy-AM"/>
        </w:rPr>
        <w:t xml:space="preserve"> </w:t>
      </w:r>
      <w:r w:rsidR="00CD61BB" w:rsidRPr="00CD61BB">
        <w:rPr>
          <w:rFonts w:cs="Arial"/>
          <w:lang w:val="hy-AM"/>
        </w:rPr>
        <w:t>դրամ</w:t>
      </w:r>
      <w:r w:rsidR="00CD61BB" w:rsidRPr="00CD61BB">
        <w:rPr>
          <w:lang w:val="hy-AM"/>
        </w:rPr>
        <w:t xml:space="preserve">, </w:t>
      </w:r>
      <w:r w:rsidR="00CD61BB" w:rsidRPr="00CD61BB">
        <w:rPr>
          <w:rFonts w:cs="Arial"/>
          <w:lang w:val="hy-AM"/>
        </w:rPr>
        <w:t>որից</w:t>
      </w:r>
      <w:r w:rsidR="00CD61BB" w:rsidRPr="00CD61BB">
        <w:rPr>
          <w:lang w:val="hy-AM"/>
        </w:rPr>
        <w:t xml:space="preserve"> </w:t>
      </w:r>
      <w:r w:rsidR="00CD61BB" w:rsidRPr="00CD61BB">
        <w:rPr>
          <w:rFonts w:cs="Arial"/>
          <w:lang w:val="hy-AM"/>
        </w:rPr>
        <w:t>ապառք</w:t>
      </w:r>
      <w:r w:rsidR="00CD61BB" w:rsidRPr="00CD61BB">
        <w:rPr>
          <w:lang w:val="hy-AM"/>
        </w:rPr>
        <w:t xml:space="preserve">` 20700 </w:t>
      </w:r>
      <w:r w:rsidR="00CD61BB" w:rsidRPr="00CD61BB">
        <w:rPr>
          <w:rFonts w:cs="Arial"/>
          <w:lang w:val="hy-AM"/>
        </w:rPr>
        <w:t>ՀՀ</w:t>
      </w:r>
      <w:r w:rsidR="00CD61BB" w:rsidRPr="00CD61BB">
        <w:rPr>
          <w:lang w:val="hy-AM"/>
        </w:rPr>
        <w:t xml:space="preserve"> </w:t>
      </w:r>
      <w:r w:rsidR="00CD61BB" w:rsidRPr="00CD61BB">
        <w:rPr>
          <w:rFonts w:cs="Arial"/>
          <w:lang w:val="hy-AM"/>
        </w:rPr>
        <w:t>դրամ</w:t>
      </w:r>
      <w:r w:rsidR="00CD61BB" w:rsidRPr="00CD61BB">
        <w:rPr>
          <w:lang w:val="hy-AM"/>
        </w:rPr>
        <w:t xml:space="preserve">, </w:t>
      </w:r>
      <w:r w:rsidR="00CD61BB" w:rsidRPr="00CD61BB">
        <w:rPr>
          <w:rFonts w:cs="Arial"/>
          <w:lang w:val="hy-AM"/>
        </w:rPr>
        <w:t>տույժ</w:t>
      </w:r>
      <w:r w:rsidR="00CD61BB" w:rsidRPr="00CD61BB">
        <w:rPr>
          <w:lang w:val="hy-AM"/>
        </w:rPr>
        <w:t xml:space="preserve">` 6239 </w:t>
      </w:r>
      <w:r w:rsidR="00CD61BB" w:rsidRPr="00CD61BB">
        <w:rPr>
          <w:rFonts w:cs="Arial"/>
          <w:lang w:val="hy-AM"/>
        </w:rPr>
        <w:t>ՀՀ</w:t>
      </w:r>
      <w:r w:rsidR="00CD61BB" w:rsidRPr="00CD61BB">
        <w:rPr>
          <w:lang w:val="hy-AM"/>
        </w:rPr>
        <w:t xml:space="preserve"> </w:t>
      </w:r>
      <w:r w:rsidR="00CD61BB" w:rsidRPr="00CD61BB">
        <w:rPr>
          <w:rFonts w:cs="Arial"/>
          <w:lang w:val="hy-AM"/>
        </w:rPr>
        <w:t>դրամ</w:t>
      </w:r>
      <w:r w:rsidR="00CD61BB" w:rsidRPr="00CD61BB">
        <w:rPr>
          <w:lang w:val="hy-AM"/>
        </w:rPr>
        <w:t>:</w:t>
      </w:r>
    </w:p>
    <w:p w14:paraId="6CC1B891" w14:textId="1732B125" w:rsidR="001935B9" w:rsidRPr="00CD61B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lang w:val="hy-AM"/>
        </w:rPr>
        <w:t>3</w:t>
      </w:r>
      <w:r w:rsidRPr="00CD61BB">
        <w:rPr>
          <w:rFonts w:ascii="Cambria Math" w:hAnsi="Cambria Math" w:cs="Cambria Math"/>
          <w:lang w:val="hy-AM"/>
        </w:rPr>
        <w:t>․</w:t>
      </w:r>
      <w:r w:rsidR="004637DB" w:rsidRPr="00CD61BB">
        <w:rPr>
          <w:rFonts w:cs="Cambria Math"/>
          <w:lang w:val="hy-AM"/>
        </w:rPr>
        <w:t xml:space="preserve"> </w:t>
      </w:r>
      <w:r w:rsidRPr="00CD61BB">
        <w:rPr>
          <w:rFonts w:cs="Arial"/>
          <w:lang w:val="hy-AM"/>
        </w:rPr>
        <w:t>Եզրափակիչ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</w:t>
      </w:r>
      <w:r w:rsidRPr="00CD61BB">
        <w:rPr>
          <w:rFonts w:ascii="Cambria Math" w:hAnsi="Cambria Math" w:cs="Cambria Math"/>
          <w:lang w:val="hy-AM"/>
        </w:rPr>
        <w:t>․</w:t>
      </w:r>
      <w:r w:rsidRPr="00CD61BB">
        <w:rPr>
          <w:rFonts w:ascii="Calibri" w:hAnsi="Calibri" w:cs="Calibri"/>
          <w:lang w:val="hy-AM"/>
        </w:rPr>
        <w:t> </w:t>
      </w:r>
      <w:r w:rsidRPr="00CD61BB">
        <w:rPr>
          <w:lang w:val="hy-AM"/>
        </w:rPr>
        <w:t xml:space="preserve"> </w:t>
      </w:r>
      <w:r w:rsidRPr="00CD61BB">
        <w:rPr>
          <w:rFonts w:ascii="Calibri" w:hAnsi="Calibri" w:cs="Calibri"/>
          <w:lang w:val="hy-AM"/>
        </w:rPr>
        <w:t> </w:t>
      </w:r>
      <w:r w:rsidRPr="00CD61BB">
        <w:rPr>
          <w:lang w:val="hy-AM"/>
        </w:rPr>
        <w:t xml:space="preserve"> </w:t>
      </w:r>
      <w:r w:rsidRPr="00CD61BB">
        <w:rPr>
          <w:rFonts w:ascii="Calibri" w:hAnsi="Calibri" w:cs="Calibri"/>
          <w:lang w:val="hy-AM"/>
        </w:rPr>
        <w:t>  </w:t>
      </w:r>
    </w:p>
    <w:p w14:paraId="5ED271D5" w14:textId="77777777" w:rsidR="001935B9" w:rsidRPr="00CD61BB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Fonts w:cs="Arial"/>
          <w:lang w:val="hy-AM"/>
        </w:rPr>
        <w:t>Հաշվի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առնելով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վերը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շարադրված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հիմնավորումները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ղեկավարվելով</w:t>
      </w:r>
      <w:r w:rsidRPr="00CD61BB">
        <w:rPr>
          <w:lang w:val="hy-AM"/>
        </w:rPr>
        <w:t xml:space="preserve"> «</w:t>
      </w:r>
      <w:r w:rsidRPr="00CD61BB">
        <w:rPr>
          <w:rFonts w:cs="Arial"/>
          <w:lang w:val="hy-AM"/>
        </w:rPr>
        <w:t>Տեղական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ինքնակառավարման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մասին</w:t>
      </w:r>
      <w:r w:rsidRPr="00CD61BB">
        <w:rPr>
          <w:lang w:val="hy-AM"/>
        </w:rPr>
        <w:t xml:space="preserve">»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օրենքի</w:t>
      </w:r>
      <w:r w:rsidRPr="00CD61BB">
        <w:rPr>
          <w:lang w:val="hy-AM"/>
        </w:rPr>
        <w:t xml:space="preserve"> 35-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հոդվածի</w:t>
      </w:r>
      <w:r w:rsidRPr="00CD61BB">
        <w:rPr>
          <w:lang w:val="hy-AM"/>
        </w:rPr>
        <w:t xml:space="preserve"> 1-</w:t>
      </w:r>
      <w:r w:rsidRPr="00CD61BB">
        <w:rPr>
          <w:rFonts w:cs="Arial"/>
          <w:lang w:val="hy-AM"/>
        </w:rPr>
        <w:t>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</w:t>
      </w:r>
      <w:r w:rsidRPr="00CD61BB">
        <w:rPr>
          <w:lang w:val="hy-AM"/>
        </w:rPr>
        <w:t xml:space="preserve"> 24-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>, 38-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հոդվածի</w:t>
      </w:r>
      <w:r w:rsidRPr="00CD61BB">
        <w:rPr>
          <w:lang w:val="hy-AM"/>
        </w:rPr>
        <w:t xml:space="preserve"> 1-</w:t>
      </w:r>
      <w:r w:rsidRPr="00CD61BB">
        <w:rPr>
          <w:rFonts w:cs="Arial"/>
          <w:lang w:val="hy-AM"/>
        </w:rPr>
        <w:t>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</w:t>
      </w:r>
      <w:r w:rsidRPr="00CD61BB">
        <w:rPr>
          <w:lang w:val="hy-AM"/>
        </w:rPr>
        <w:t xml:space="preserve"> 3-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>, 4-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կետերով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Հարկային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օրենսգրքի</w:t>
      </w:r>
      <w:r w:rsidRPr="00CD61BB">
        <w:rPr>
          <w:lang w:val="hy-AM"/>
        </w:rPr>
        <w:t xml:space="preserve"> 12-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բաժնով</w:t>
      </w:r>
      <w:r w:rsidRPr="00CD61BB">
        <w:rPr>
          <w:lang w:val="hy-AM"/>
        </w:rPr>
        <w:t>, 401-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հոդվածով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«</w:t>
      </w:r>
      <w:r w:rsidRPr="00CD61BB">
        <w:rPr>
          <w:rFonts w:cs="Arial"/>
          <w:lang w:val="hy-AM"/>
        </w:rPr>
        <w:t>Վարչարարության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հիմունքների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և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վարչական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վարույթի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մասին</w:t>
      </w:r>
      <w:r w:rsidRPr="00CD61BB">
        <w:rPr>
          <w:lang w:val="hy-AM"/>
        </w:rPr>
        <w:t xml:space="preserve">»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օրենքի</w:t>
      </w:r>
      <w:r w:rsidRPr="00CD61BB">
        <w:rPr>
          <w:lang w:val="hy-AM"/>
        </w:rPr>
        <w:t xml:space="preserve"> 53-61-</w:t>
      </w:r>
      <w:r w:rsidRPr="00CD61BB">
        <w:rPr>
          <w:rFonts w:cs="Arial"/>
          <w:lang w:val="hy-AM"/>
        </w:rPr>
        <w:t>րդ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հոդվածներով՝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ո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ո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շ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ու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</w:t>
      </w:r>
      <w:r w:rsidRPr="00CD61BB">
        <w:rPr>
          <w:rFonts w:ascii="Calibri" w:hAnsi="Calibri" w:cs="Calibri"/>
          <w:lang w:val="hy-AM"/>
        </w:rPr>
        <w:t> 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մ</w:t>
      </w:r>
    </w:p>
    <w:p w14:paraId="4A65EC98" w14:textId="77435EEC" w:rsidR="001935B9" w:rsidRPr="00CD61BB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CD61BB">
        <w:rPr>
          <w:lang w:val="hy-AM"/>
        </w:rPr>
        <w:t xml:space="preserve">1. </w:t>
      </w:r>
      <w:r w:rsidR="00CD61BB" w:rsidRPr="00CD61BB">
        <w:rPr>
          <w:rFonts w:cs="Arial"/>
          <w:lang w:val="hy-AM"/>
        </w:rPr>
        <w:t>Արա Յուրիկի Հայրապետյան</w:t>
      </w:r>
      <w:r w:rsidR="00366AC9" w:rsidRPr="00CD61BB">
        <w:rPr>
          <w:rFonts w:cs="Arial"/>
          <w:lang w:val="hy-AM"/>
        </w:rPr>
        <w:t>ի</w:t>
      </w:r>
      <w:r w:rsidRPr="00CD61BB">
        <w:rPr>
          <w:rFonts w:cs="Arial"/>
          <w:lang w:val="hy-AM"/>
        </w:rPr>
        <w:t>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հօգուտ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Կապան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համայնքի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բյուջեի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գանձել</w:t>
      </w:r>
      <w:r w:rsidRPr="00CD61BB">
        <w:rPr>
          <w:rFonts w:ascii="Calibri" w:hAnsi="Calibri" w:cs="Calibri"/>
          <w:lang w:val="hy-AM"/>
        </w:rPr>
        <w:t> </w:t>
      </w:r>
      <w:r w:rsidRPr="00CD61BB">
        <w:rPr>
          <w:lang w:val="hy-AM"/>
        </w:rPr>
        <w:t xml:space="preserve"> </w:t>
      </w:r>
      <w:r w:rsidR="00CD61BB" w:rsidRPr="00CD61BB">
        <w:rPr>
          <w:lang w:val="hy-AM"/>
        </w:rPr>
        <w:t>26939</w:t>
      </w:r>
      <w:r w:rsidR="00195885" w:rsidRPr="00CD61BB">
        <w:rPr>
          <w:lang w:val="hy-AM"/>
        </w:rPr>
        <w:t xml:space="preserve"> </w:t>
      </w:r>
      <w:r w:rsidRPr="00CD61BB">
        <w:rPr>
          <w:lang w:val="hy-AM"/>
        </w:rPr>
        <w:t>(</w:t>
      </w:r>
      <w:r w:rsidR="00527F9A" w:rsidRPr="00CD61BB">
        <w:rPr>
          <w:lang w:val="hy-AM"/>
        </w:rPr>
        <w:t>քսանվեց</w:t>
      </w:r>
      <w:r w:rsidR="00825170" w:rsidRPr="00CD61BB">
        <w:rPr>
          <w:lang w:val="hy-AM"/>
        </w:rPr>
        <w:t xml:space="preserve"> </w:t>
      </w:r>
      <w:r w:rsidR="00992482" w:rsidRPr="00CD61BB">
        <w:rPr>
          <w:lang w:val="hy-AM"/>
        </w:rPr>
        <w:t xml:space="preserve">հազար </w:t>
      </w:r>
      <w:r w:rsidR="00CD61BB" w:rsidRPr="00CD61BB">
        <w:rPr>
          <w:lang w:val="hy-AM"/>
        </w:rPr>
        <w:t>ինը</w:t>
      </w:r>
      <w:r w:rsidR="00420FFF" w:rsidRPr="00CD61BB">
        <w:rPr>
          <w:lang w:val="hy-AM"/>
        </w:rPr>
        <w:t xml:space="preserve"> </w:t>
      </w:r>
      <w:r w:rsidR="00D709C1" w:rsidRPr="00CD61BB">
        <w:rPr>
          <w:lang w:val="hy-AM"/>
        </w:rPr>
        <w:t xml:space="preserve">հարյուր </w:t>
      </w:r>
      <w:r w:rsidR="00CD61BB" w:rsidRPr="00CD61BB">
        <w:rPr>
          <w:lang w:val="hy-AM"/>
        </w:rPr>
        <w:t>երեսունինը</w:t>
      </w:r>
      <w:r w:rsidRPr="00CD61BB">
        <w:rPr>
          <w:lang w:val="hy-AM"/>
        </w:rPr>
        <w:t xml:space="preserve">)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դրամ</w:t>
      </w:r>
      <w:r w:rsidRPr="00CD61BB">
        <w:rPr>
          <w:lang w:val="hy-AM"/>
        </w:rPr>
        <w:t xml:space="preserve">, </w:t>
      </w:r>
      <w:bookmarkStart w:id="6" w:name="_Hlk166487546"/>
      <w:r w:rsidRPr="00CD61BB">
        <w:rPr>
          <w:rFonts w:cs="Arial"/>
          <w:lang w:val="hy-AM"/>
        </w:rPr>
        <w:t>որպես</w:t>
      </w:r>
      <w:bookmarkEnd w:id="6"/>
      <w:r w:rsidRPr="00CD61BB">
        <w:rPr>
          <w:lang w:val="hy-AM"/>
        </w:rPr>
        <w:t xml:space="preserve"> </w:t>
      </w:r>
      <w:r w:rsidR="00C64DD3" w:rsidRPr="00CD61BB">
        <w:rPr>
          <w:rFonts w:cs="Calibri"/>
          <w:lang w:val="hy-AM"/>
        </w:rPr>
        <w:t>պատկանող</w:t>
      </w:r>
      <w:r w:rsidR="00C64DD3" w:rsidRPr="00CD61BB">
        <w:rPr>
          <w:rFonts w:ascii="Calibri" w:hAnsi="Calibri" w:cs="Calibri"/>
          <w:lang w:val="hy-AM"/>
        </w:rPr>
        <w:t> </w:t>
      </w:r>
      <w:r w:rsidR="00CD61BB" w:rsidRPr="00CD61BB">
        <w:rPr>
          <w:rFonts w:cs="Calibri"/>
          <w:lang w:val="hy-AM"/>
        </w:rPr>
        <w:t xml:space="preserve">VAZ 21063 մակնիշի 32 LU 558 </w:t>
      </w:r>
      <w:r w:rsidR="002B2A0A" w:rsidRPr="00CD61BB">
        <w:rPr>
          <w:rFonts w:cs="Arial"/>
          <w:lang w:val="hy-AM"/>
        </w:rPr>
        <w:t>հաշվառման</w:t>
      </w:r>
      <w:r w:rsidR="002B2A0A" w:rsidRPr="00CD61BB">
        <w:rPr>
          <w:lang w:val="hy-AM"/>
        </w:rPr>
        <w:t xml:space="preserve"> </w:t>
      </w:r>
      <w:r w:rsidR="002B2A0A" w:rsidRPr="00CD61BB">
        <w:rPr>
          <w:rFonts w:cs="Arial"/>
          <w:lang w:val="hy-AM"/>
        </w:rPr>
        <w:t>համարանիշի</w:t>
      </w:r>
      <w:r w:rsidR="002B2A0A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փոխադրամիջոցի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համար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վճարման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ենթակա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գույքահարկի</w:t>
      </w:r>
      <w:r w:rsidRPr="00CD61BB">
        <w:rPr>
          <w:lang w:val="hy-AM"/>
        </w:rPr>
        <w:t xml:space="preserve">  </w:t>
      </w:r>
      <w:r w:rsidRPr="00CD61BB">
        <w:rPr>
          <w:rFonts w:cs="Arial"/>
          <w:lang w:val="hy-AM"/>
        </w:rPr>
        <w:t>գումար</w:t>
      </w:r>
      <w:r w:rsidRPr="00CD61BB">
        <w:rPr>
          <w:lang w:val="hy-AM"/>
        </w:rPr>
        <w:t xml:space="preserve">,  </w:t>
      </w:r>
      <w:r w:rsidRPr="00CD61BB">
        <w:rPr>
          <w:rFonts w:cs="Arial"/>
          <w:lang w:val="hy-AM"/>
        </w:rPr>
        <w:t>որից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ապառք</w:t>
      </w:r>
      <w:r w:rsidRPr="00CD61BB">
        <w:rPr>
          <w:lang w:val="hy-AM"/>
        </w:rPr>
        <w:t xml:space="preserve">` </w:t>
      </w:r>
      <w:r w:rsidR="00CD61BB" w:rsidRPr="00CD61BB">
        <w:rPr>
          <w:lang w:val="hy-AM"/>
        </w:rPr>
        <w:t>20700</w:t>
      </w:r>
      <w:r w:rsidR="00420FFF" w:rsidRPr="00CD61BB">
        <w:rPr>
          <w:lang w:val="hy-AM"/>
        </w:rPr>
        <w:t xml:space="preserve"> </w:t>
      </w:r>
      <w:r w:rsidRPr="00CD61BB">
        <w:rPr>
          <w:lang w:val="hy-AM"/>
        </w:rPr>
        <w:t>(</w:t>
      </w:r>
      <w:r w:rsidR="00527F9A" w:rsidRPr="00CD61BB">
        <w:rPr>
          <w:lang w:val="hy-AM"/>
        </w:rPr>
        <w:t>քսան հազար</w:t>
      </w:r>
      <w:r w:rsidR="00CD61BB" w:rsidRPr="00CD61BB">
        <w:rPr>
          <w:lang w:val="hy-AM"/>
        </w:rPr>
        <w:t xml:space="preserve"> յոթ հարյուր</w:t>
      </w:r>
      <w:r w:rsidRPr="00CD61BB">
        <w:rPr>
          <w:lang w:val="hy-AM"/>
        </w:rPr>
        <w:t xml:space="preserve">)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դրամ</w:t>
      </w:r>
      <w:r w:rsidRPr="00CD61BB">
        <w:rPr>
          <w:lang w:val="hy-AM"/>
        </w:rPr>
        <w:t xml:space="preserve">, </w:t>
      </w:r>
      <w:r w:rsidRPr="00CD61BB">
        <w:rPr>
          <w:rFonts w:cs="Arial"/>
          <w:lang w:val="hy-AM"/>
        </w:rPr>
        <w:t>տույժ</w:t>
      </w:r>
      <w:r w:rsidRPr="00CD61BB">
        <w:rPr>
          <w:lang w:val="hy-AM"/>
        </w:rPr>
        <w:t xml:space="preserve">` </w:t>
      </w:r>
      <w:r w:rsidR="00CD61BB" w:rsidRPr="00CD61BB">
        <w:rPr>
          <w:lang w:val="hy-AM"/>
        </w:rPr>
        <w:t>6239</w:t>
      </w:r>
      <w:r w:rsidR="008D6FDE" w:rsidRPr="00CD61BB">
        <w:rPr>
          <w:lang w:val="hy-AM"/>
        </w:rPr>
        <w:t xml:space="preserve"> </w:t>
      </w:r>
      <w:r w:rsidRPr="00CD61BB">
        <w:rPr>
          <w:lang w:val="hy-AM"/>
        </w:rPr>
        <w:t>(</w:t>
      </w:r>
      <w:r w:rsidR="00527F9A" w:rsidRPr="00CD61BB">
        <w:rPr>
          <w:lang w:val="hy-AM"/>
        </w:rPr>
        <w:t>վեց</w:t>
      </w:r>
      <w:r w:rsidR="003235DD"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հազար</w:t>
      </w:r>
      <w:r w:rsidR="008D6FDE" w:rsidRPr="00CD61BB">
        <w:rPr>
          <w:rFonts w:cs="Arial"/>
          <w:lang w:val="hy-AM"/>
        </w:rPr>
        <w:t xml:space="preserve"> </w:t>
      </w:r>
      <w:r w:rsidR="00CD61BB" w:rsidRPr="00CD61BB">
        <w:rPr>
          <w:rFonts w:cs="Arial"/>
          <w:lang w:val="hy-AM"/>
        </w:rPr>
        <w:t>երկու</w:t>
      </w:r>
      <w:r w:rsidR="00D709C1" w:rsidRPr="00CD61BB">
        <w:rPr>
          <w:rFonts w:cs="Arial"/>
          <w:lang w:val="hy-AM"/>
        </w:rPr>
        <w:t xml:space="preserve"> հարյուր </w:t>
      </w:r>
      <w:r w:rsidR="00CD61BB" w:rsidRPr="00CD61BB">
        <w:rPr>
          <w:rFonts w:cs="Arial"/>
          <w:lang w:val="hy-AM"/>
        </w:rPr>
        <w:t>երեսունինը</w:t>
      </w:r>
      <w:r w:rsidRPr="00CD61BB">
        <w:rPr>
          <w:lang w:val="hy-AM"/>
        </w:rPr>
        <w:t xml:space="preserve">) </w:t>
      </w:r>
      <w:r w:rsidRPr="00CD61BB">
        <w:rPr>
          <w:rFonts w:cs="Arial"/>
          <w:lang w:val="hy-AM"/>
        </w:rPr>
        <w:t>ՀՀ</w:t>
      </w:r>
      <w:r w:rsidRPr="00CD61BB">
        <w:rPr>
          <w:lang w:val="hy-AM"/>
        </w:rPr>
        <w:t xml:space="preserve"> </w:t>
      </w:r>
      <w:r w:rsidRPr="00CD61BB">
        <w:rPr>
          <w:rFonts w:cs="Arial"/>
          <w:lang w:val="hy-AM"/>
        </w:rPr>
        <w:t>դրամ։</w:t>
      </w:r>
      <w:r w:rsidRPr="00CD61BB">
        <w:rPr>
          <w:rFonts w:ascii="Calibri" w:hAnsi="Calibri" w:cs="Calibri"/>
          <w:lang w:val="hy-AM"/>
        </w:rPr>
        <w:t> </w:t>
      </w:r>
      <w:r w:rsidR="003235DD" w:rsidRPr="00CD61BB">
        <w:rPr>
          <w:rFonts w:cs="Calibri"/>
          <w:lang w:val="hy-AM"/>
        </w:rPr>
        <w:t xml:space="preserve"> </w:t>
      </w:r>
    </w:p>
    <w:p w14:paraId="4332527E" w14:textId="085129B9" w:rsidR="001935B9" w:rsidRPr="00CD61BB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lang w:val="hy-AM"/>
        </w:rPr>
        <w:t>2</w:t>
      </w:r>
      <w:r w:rsidR="001935B9" w:rsidRPr="00CD61BB">
        <w:rPr>
          <w:lang w:val="hy-AM"/>
        </w:rPr>
        <w:t xml:space="preserve">. </w:t>
      </w:r>
      <w:r w:rsidR="001935B9" w:rsidRPr="00CD61BB">
        <w:rPr>
          <w:rFonts w:cs="Arial"/>
          <w:lang w:val="hy-AM"/>
        </w:rPr>
        <w:t>Սույն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որոշումն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ուժի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մեջ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է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մտնում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վարչական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ակտի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հասցեատիրոջն</w:t>
      </w:r>
      <w:r w:rsidR="001935B9" w:rsidRPr="00CD61BB">
        <w:rPr>
          <w:lang w:val="hy-AM"/>
        </w:rPr>
        <w:t xml:space="preserve"> «</w:t>
      </w:r>
      <w:r w:rsidR="001935B9" w:rsidRPr="00CD61BB">
        <w:rPr>
          <w:rFonts w:cs="Arial"/>
          <w:lang w:val="hy-AM"/>
        </w:rPr>
        <w:t>Վարչարարության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հիմունքների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և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վարչական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վարույթի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մասին</w:t>
      </w:r>
      <w:r w:rsidR="001935B9" w:rsidRPr="00CD61BB">
        <w:rPr>
          <w:lang w:val="hy-AM"/>
        </w:rPr>
        <w:t xml:space="preserve">» </w:t>
      </w:r>
      <w:r w:rsidR="001935B9" w:rsidRPr="00CD61BB">
        <w:rPr>
          <w:rFonts w:cs="Arial"/>
          <w:lang w:val="hy-AM"/>
        </w:rPr>
        <w:t>ՀՀ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օրենքի</w:t>
      </w:r>
      <w:r w:rsidR="001935B9" w:rsidRPr="00CD61BB">
        <w:rPr>
          <w:lang w:val="hy-AM"/>
        </w:rPr>
        <w:t xml:space="preserve"> 59-</w:t>
      </w:r>
      <w:r w:rsidR="001935B9" w:rsidRPr="00CD61BB">
        <w:rPr>
          <w:rFonts w:cs="Arial"/>
          <w:lang w:val="hy-AM"/>
        </w:rPr>
        <w:t>րդ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հոդվածով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սահմանված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կարգով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իրազեկելուն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հաջորդող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օրվանից։</w:t>
      </w:r>
    </w:p>
    <w:p w14:paraId="7C938C5A" w14:textId="01EB031D" w:rsidR="001935B9" w:rsidRPr="00CD61BB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D61BB">
        <w:rPr>
          <w:lang w:val="hy-AM"/>
        </w:rPr>
        <w:t xml:space="preserve">         3</w:t>
      </w:r>
      <w:r w:rsidR="001935B9" w:rsidRPr="00CD61BB">
        <w:rPr>
          <w:rFonts w:ascii="Cambria Math" w:hAnsi="Cambria Math" w:cs="Cambria Math"/>
          <w:lang w:val="hy-AM"/>
        </w:rPr>
        <w:t>․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Դրամական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պահանջները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չկատարելու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դեպքում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սույն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որոշումը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կներկայացվի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հարկադիր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կատարման</w:t>
      </w:r>
      <w:r w:rsidR="001935B9" w:rsidRPr="00CD61BB">
        <w:rPr>
          <w:lang w:val="hy-AM"/>
        </w:rPr>
        <w:t xml:space="preserve"> «</w:t>
      </w:r>
      <w:r w:rsidR="001935B9" w:rsidRPr="00CD61BB">
        <w:rPr>
          <w:rFonts w:cs="Arial"/>
          <w:lang w:val="hy-AM"/>
        </w:rPr>
        <w:t>Վարչարարության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հիմունքների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և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վարչական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վարույթի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մասին</w:t>
      </w:r>
      <w:r w:rsidR="001935B9" w:rsidRPr="00CD61BB">
        <w:rPr>
          <w:lang w:val="hy-AM"/>
        </w:rPr>
        <w:t xml:space="preserve">» </w:t>
      </w:r>
      <w:r w:rsidR="001935B9" w:rsidRPr="00CD61BB">
        <w:rPr>
          <w:rFonts w:cs="Arial"/>
          <w:lang w:val="hy-AM"/>
        </w:rPr>
        <w:t>ՀՀ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օրենքին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համապատասխան</w:t>
      </w:r>
      <w:r w:rsidR="001935B9" w:rsidRPr="00CD61BB">
        <w:rPr>
          <w:lang w:val="hy-AM"/>
        </w:rPr>
        <w:t>`</w:t>
      </w:r>
      <w:r w:rsidR="001935B9" w:rsidRPr="00CD61BB">
        <w:rPr>
          <w:rFonts w:ascii="Calibri" w:hAnsi="Calibri" w:cs="Calibri"/>
          <w:lang w:val="hy-AM"/>
        </w:rPr>
        <w:t> 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վարչական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ակտն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անբողոքարկելի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դառնալուց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հետո՝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եռամսյա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ժամկետում</w:t>
      </w:r>
      <w:r w:rsidR="001935B9" w:rsidRPr="00CD61BB">
        <w:rPr>
          <w:lang w:val="hy-AM"/>
        </w:rPr>
        <w:t>:</w:t>
      </w:r>
      <w:r w:rsidR="001935B9" w:rsidRPr="00CD61BB">
        <w:rPr>
          <w:rFonts w:ascii="Calibri" w:hAnsi="Calibri" w:cs="Calibri"/>
          <w:lang w:val="hy-AM"/>
        </w:rPr>
        <w:t> </w:t>
      </w:r>
    </w:p>
    <w:p w14:paraId="437C5E11" w14:textId="37D43AFD" w:rsidR="001935B9" w:rsidRPr="00CD61BB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lang w:val="hy-AM"/>
        </w:rPr>
        <w:t>4</w:t>
      </w:r>
      <w:r w:rsidR="001935B9" w:rsidRPr="00CD61BB">
        <w:rPr>
          <w:rFonts w:ascii="Cambria Math" w:hAnsi="Cambria Math" w:cs="Cambria Math"/>
          <w:lang w:val="hy-AM"/>
        </w:rPr>
        <w:t>․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Սույն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որոշումը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կարող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է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բողոքարկվել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վարչական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կարգով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Կապան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համայնքի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ղեկավարին՝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դրա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ուժի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մեջ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մտնելու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օրվանից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երկու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ամսվա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ընթացքում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կամ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դատական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կարգով՝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ՀՀ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վարչական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դատարան՝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երկամսյա</w:t>
      </w:r>
      <w:r w:rsidR="001935B9" w:rsidRPr="00CD61BB">
        <w:rPr>
          <w:lang w:val="hy-AM"/>
        </w:rPr>
        <w:t xml:space="preserve"> </w:t>
      </w:r>
      <w:r w:rsidR="001935B9" w:rsidRPr="00CD61BB">
        <w:rPr>
          <w:rFonts w:cs="Arial"/>
          <w:lang w:val="hy-AM"/>
        </w:rPr>
        <w:t>ժամկետում։</w:t>
      </w:r>
      <w:r w:rsidR="001935B9" w:rsidRPr="00CD61BB">
        <w:rPr>
          <w:rFonts w:ascii="Calibri" w:hAnsi="Calibri" w:cs="Calibri"/>
          <w:lang w:val="hy-AM"/>
        </w:rPr>
        <w:t> </w:t>
      </w:r>
    </w:p>
    <w:p w14:paraId="32504C75" w14:textId="0BF0601A" w:rsidR="00A93121" w:rsidRPr="00CD61BB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CD61BB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CD61BB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CD61BB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D61BB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CD61BB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 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  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sz w:val="27"/>
          <w:szCs w:val="27"/>
          <w:lang w:val="hy-AM"/>
        </w:rPr>
        <w:t xml:space="preserve"> </w:t>
      </w:r>
      <w:r w:rsidR="00D709C1" w:rsidRPr="00CD61BB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CD61B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D61BB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CD61BB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20CB2EB9" w:rsidR="003B51FC" w:rsidRPr="00CD61BB" w:rsidRDefault="003B51FC">
      <w:pPr>
        <w:pStyle w:val="a3"/>
        <w:divId w:val="706182679"/>
        <w:rPr>
          <w:sz w:val="22"/>
          <w:szCs w:val="22"/>
          <w:lang w:val="hy-AM"/>
        </w:rPr>
      </w:pPr>
      <w:r w:rsidRPr="00CD61BB">
        <w:rPr>
          <w:rFonts w:ascii="Calibri" w:hAnsi="Calibri" w:cs="Calibri"/>
          <w:sz w:val="16"/>
          <w:szCs w:val="16"/>
          <w:lang w:val="hy-AM"/>
        </w:rPr>
        <w:t> </w:t>
      </w:r>
      <w:r w:rsidRPr="00CD61BB">
        <w:rPr>
          <w:sz w:val="22"/>
          <w:szCs w:val="22"/>
          <w:lang w:val="hy-AM"/>
        </w:rPr>
        <w:t>202</w:t>
      </w:r>
      <w:r w:rsidR="00865C08" w:rsidRPr="00CD61BB">
        <w:rPr>
          <w:sz w:val="22"/>
          <w:szCs w:val="22"/>
          <w:lang w:val="hy-AM"/>
        </w:rPr>
        <w:t>5</w:t>
      </w:r>
      <w:r w:rsidRPr="00CD61BB">
        <w:rPr>
          <w:rFonts w:cs="Arial"/>
          <w:sz w:val="22"/>
          <w:szCs w:val="22"/>
          <w:lang w:val="hy-AM"/>
        </w:rPr>
        <w:t>թ</w:t>
      </w:r>
      <w:r w:rsidRPr="00CD61BB">
        <w:rPr>
          <w:sz w:val="22"/>
          <w:szCs w:val="22"/>
          <w:lang w:val="hy-AM"/>
        </w:rPr>
        <w:t xml:space="preserve">. </w:t>
      </w:r>
      <w:r w:rsidR="00795390" w:rsidRPr="00CD61BB">
        <w:rPr>
          <w:rFonts w:cs="Arial"/>
          <w:sz w:val="22"/>
          <w:szCs w:val="22"/>
          <w:lang w:val="hy-AM"/>
        </w:rPr>
        <w:t>նոյ</w:t>
      </w:r>
      <w:r w:rsidR="00E22FCA" w:rsidRPr="00CD61BB">
        <w:rPr>
          <w:rFonts w:cs="Arial"/>
          <w:sz w:val="22"/>
          <w:szCs w:val="22"/>
          <w:lang w:val="hy-AM"/>
        </w:rPr>
        <w:t>եմբերի</w:t>
      </w:r>
      <w:r w:rsidR="00CC4068" w:rsidRPr="00CD61BB">
        <w:rPr>
          <w:sz w:val="22"/>
          <w:szCs w:val="22"/>
          <w:lang w:val="hy-AM"/>
        </w:rPr>
        <w:t xml:space="preserve"> 10</w:t>
      </w:r>
      <w:r w:rsidRPr="00CD61BB">
        <w:rPr>
          <w:b/>
          <w:bCs/>
          <w:sz w:val="22"/>
          <w:szCs w:val="22"/>
          <w:lang w:val="hy-AM"/>
        </w:rPr>
        <w:br/>
      </w:r>
      <w:r w:rsidRPr="00CD61BB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CD61BB">
        <w:rPr>
          <w:rFonts w:cs="Arial"/>
          <w:sz w:val="22"/>
          <w:szCs w:val="22"/>
          <w:lang w:val="hy-AM"/>
        </w:rPr>
        <w:t>ք</w:t>
      </w:r>
      <w:r w:rsidRPr="00CD61BB">
        <w:rPr>
          <w:sz w:val="22"/>
          <w:szCs w:val="22"/>
          <w:lang w:val="hy-AM"/>
        </w:rPr>
        <w:t xml:space="preserve">. </w:t>
      </w:r>
      <w:r w:rsidRPr="00CD61BB">
        <w:rPr>
          <w:rFonts w:cs="Arial"/>
          <w:sz w:val="22"/>
          <w:szCs w:val="22"/>
          <w:lang w:val="hy-AM"/>
        </w:rPr>
        <w:t>Կապան</w:t>
      </w:r>
    </w:p>
    <w:sectPr w:rsidR="003B51FC" w:rsidRPr="00CD61BB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235DD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0FFF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4E7E5F"/>
    <w:rsid w:val="004F15DF"/>
    <w:rsid w:val="00500A2D"/>
    <w:rsid w:val="00503BCD"/>
    <w:rsid w:val="00513DC3"/>
    <w:rsid w:val="00527F9A"/>
    <w:rsid w:val="00564F3D"/>
    <w:rsid w:val="00576DB2"/>
    <w:rsid w:val="005B05FF"/>
    <w:rsid w:val="005B1DF7"/>
    <w:rsid w:val="005B3C99"/>
    <w:rsid w:val="005B5F54"/>
    <w:rsid w:val="005C43AC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3773A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7D2E19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8F7C38"/>
    <w:rsid w:val="00904CD7"/>
    <w:rsid w:val="00947B13"/>
    <w:rsid w:val="00965E4A"/>
    <w:rsid w:val="00981C48"/>
    <w:rsid w:val="0098436C"/>
    <w:rsid w:val="009860D6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53D4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552EE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326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64DD3"/>
    <w:rsid w:val="00C74EA8"/>
    <w:rsid w:val="00C8796A"/>
    <w:rsid w:val="00CC4068"/>
    <w:rsid w:val="00CD61BB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287</cp:revision>
  <cp:lastPrinted>2025-11-10T08:13:00Z</cp:lastPrinted>
  <dcterms:created xsi:type="dcterms:W3CDTF">2024-04-11T12:06:00Z</dcterms:created>
  <dcterms:modified xsi:type="dcterms:W3CDTF">2025-11-10T08:13:00Z</dcterms:modified>
</cp:coreProperties>
</file>