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B017C" w14:paraId="6DC18F6A" w14:textId="77777777" w:rsidTr="00BB01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27D439" w14:textId="77777777" w:rsidR="00BB017C" w:rsidRDefault="00BB017C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1C59C2" wp14:editId="28AC2A77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FE5D98A" wp14:editId="5FD779D1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7E0E" w14:textId="628D7097" w:rsidR="00BB017C" w:rsidRPr="00E81EF8" w:rsidRDefault="009F02B4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A4E1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>, 06</w:t>
            </w:r>
            <w:r w:rsidRPr="000A4E1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0A4E1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hyperlink r:id="rId7" w:history="1">
              <w:r w:rsidRPr="000A4E1B">
                <w:rPr>
                  <w:rStyle w:val="a8"/>
                  <w:rFonts w:ascii="GHEA Grapalat" w:hAnsi="GHEA Grapalat"/>
                  <w:sz w:val="20"/>
                  <w:szCs w:val="20"/>
                </w:rPr>
                <w:t>kapanmayor@gmail.com</w:t>
              </w:r>
            </w:hyperlink>
          </w:p>
        </w:tc>
      </w:tr>
    </w:tbl>
    <w:p w14:paraId="35A7B56B" w14:textId="77777777" w:rsidR="00BB017C" w:rsidRDefault="00BB017C" w:rsidP="00BB017C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DE79E76" w14:textId="2E3DE671" w:rsidR="00F81120" w:rsidRPr="00FB592E" w:rsidRDefault="00FA1055" w:rsidP="00BB017C">
      <w:pPr>
        <w:pStyle w:val="a3"/>
        <w:jc w:val="center"/>
        <w:rPr>
          <w:rFonts w:ascii="GHEA Grapalat" w:hAnsi="GHEA Grapalat" w:cs="GHEA Grapalat"/>
        </w:rPr>
      </w:pPr>
      <w:r>
        <w:rPr>
          <w:rFonts w:ascii="GHEA Grapalat" w:hAnsi="GHEA Grapalat"/>
          <w:lang w:val="hy-AM"/>
        </w:rPr>
        <w:t>13</w:t>
      </w:r>
      <w:r w:rsidR="006E2065">
        <w:rPr>
          <w:rFonts w:ascii="GHEA Grapalat" w:hAnsi="GHEA Grapalat"/>
          <w:lang w:val="hy-AM"/>
        </w:rPr>
        <w:t xml:space="preserve"> </w:t>
      </w:r>
      <w:r w:rsidR="000373BD">
        <w:rPr>
          <w:rFonts w:ascii="GHEA Grapalat" w:hAnsi="GHEA Grapalat"/>
          <w:lang w:val="hy-AM"/>
        </w:rPr>
        <w:t>հունվարի</w:t>
      </w:r>
      <w:r w:rsidR="00F81120" w:rsidRPr="00382312">
        <w:rPr>
          <w:rFonts w:ascii="GHEA Grapalat" w:hAnsi="GHEA Grapalat"/>
        </w:rPr>
        <w:t xml:space="preserve"> 20</w:t>
      </w:r>
      <w:r w:rsidR="00FB592E" w:rsidRPr="00FB592E">
        <w:rPr>
          <w:rFonts w:ascii="GHEA Grapalat" w:hAnsi="GHEA Grapalat"/>
        </w:rPr>
        <w:t>2</w:t>
      </w:r>
      <w:r w:rsidR="000373BD">
        <w:rPr>
          <w:rFonts w:ascii="GHEA Grapalat" w:hAnsi="GHEA Grapalat"/>
          <w:lang w:val="hy-AM"/>
        </w:rPr>
        <w:t>5</w:t>
      </w:r>
      <w:r w:rsidR="00F81120" w:rsidRPr="00382312">
        <w:rPr>
          <w:rFonts w:ascii="Courier New" w:hAnsi="Courier New" w:cs="Courier New"/>
        </w:rPr>
        <w:t> </w:t>
      </w:r>
      <w:proofErr w:type="spellStart"/>
      <w:r w:rsidR="00F81120" w:rsidRPr="00382312">
        <w:rPr>
          <w:rFonts w:ascii="GHEA Grapalat" w:hAnsi="GHEA Grapalat" w:cs="GHEA Grapalat"/>
        </w:rPr>
        <w:t>թվականի</w:t>
      </w:r>
      <w:proofErr w:type="spellEnd"/>
      <w:r w:rsidR="00F81120" w:rsidRPr="00382312">
        <w:rPr>
          <w:rFonts w:ascii="Courier New" w:hAnsi="Courier New" w:cs="Courier New"/>
        </w:rPr>
        <w:t>  </w:t>
      </w:r>
      <w:r w:rsidR="00F81120" w:rsidRPr="00382312">
        <w:rPr>
          <w:rFonts w:ascii="GHEA Grapalat" w:hAnsi="GHEA Grapalat" w:cs="GHEA Grapalat"/>
        </w:rPr>
        <w:t>N</w:t>
      </w:r>
      <w:r w:rsidR="000373BD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26</w:t>
      </w:r>
      <w:r w:rsidR="00F81120">
        <w:rPr>
          <w:rFonts w:ascii="GHEA Grapalat" w:hAnsi="GHEA Grapalat" w:cs="Courier New"/>
          <w:lang w:val="hy-AM"/>
        </w:rPr>
        <w:t xml:space="preserve"> </w:t>
      </w:r>
      <w:r w:rsidR="00F81120" w:rsidRPr="00382312">
        <w:rPr>
          <w:rFonts w:ascii="GHEA Grapalat" w:hAnsi="GHEA Grapalat" w:cs="GHEA Grapalat"/>
        </w:rPr>
        <w:t>- Ա</w:t>
      </w:r>
    </w:p>
    <w:p w14:paraId="39B717D8" w14:textId="239E73D3" w:rsidR="00FB592E" w:rsidRPr="0061464E" w:rsidRDefault="00E81EF8" w:rsidP="00BB017C">
      <w:pPr>
        <w:pStyle w:val="a3"/>
        <w:jc w:val="center"/>
        <w:rPr>
          <w:rFonts w:ascii="GHEA Grapalat" w:hAnsi="GHEA Grapalat"/>
          <w:b/>
          <w:szCs w:val="21"/>
        </w:rPr>
      </w:pPr>
      <w:r>
        <w:rPr>
          <w:rFonts w:ascii="GHEA Grapalat" w:hAnsi="GHEA Grapalat"/>
          <w:b/>
          <w:szCs w:val="21"/>
          <w:lang w:val="hy-AM"/>
        </w:rPr>
        <w:t xml:space="preserve">ՀԱՅԱՍՏԱՆԻ ՀԱՆՐԱՊԵՏՈԻԹՅԱՆ ՍՅՈՒՆԻՔԻ ՄԱՐԶԻ ԿԱՊԱՆ ՀԱՄԱՅՆՔԻ ՍԵՓԱԿԱՆՈՒԹՅՈՒՆ ՀԱՆԴԻՍԱՑՈՂ  </w:t>
      </w:r>
      <w:r w:rsidR="00EC6A7E">
        <w:rPr>
          <w:rFonts w:ascii="GHEA Grapalat" w:hAnsi="GHEA Grapalat"/>
          <w:b/>
          <w:szCs w:val="21"/>
          <w:lang w:val="hy-AM"/>
        </w:rPr>
        <w:t xml:space="preserve">ԿԱՊԱՆ ՔԱՂԱՔԻ </w:t>
      </w:r>
      <w:r w:rsidR="000373BD">
        <w:rPr>
          <w:rFonts w:ascii="GHEA Grapalat" w:hAnsi="GHEA Grapalat"/>
          <w:b/>
          <w:szCs w:val="21"/>
          <w:lang w:val="hy-AM"/>
        </w:rPr>
        <w:t>Ռ</w:t>
      </w:r>
      <w:r w:rsidR="000373BD" w:rsidRPr="000373BD">
        <w:rPr>
          <w:rFonts w:ascii="Microsoft JhengHei" w:eastAsia="Microsoft JhengHei" w:hAnsi="Microsoft JhengHei" w:cs="Microsoft JhengHei" w:hint="eastAsia"/>
          <w:b/>
          <w:szCs w:val="21"/>
          <w:lang w:val="hy-AM"/>
        </w:rPr>
        <w:t>․</w:t>
      </w:r>
      <w:r w:rsidR="000373BD" w:rsidRPr="000373BD">
        <w:rPr>
          <w:rFonts w:ascii="GHEA Grapalat" w:hAnsi="GHEA Grapalat"/>
          <w:b/>
          <w:szCs w:val="21"/>
          <w:lang w:val="hy-AM"/>
        </w:rPr>
        <w:t>ՄԵԼԻՔՅԱՆ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ՓՈՂՈՑԻ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ԹԻՎ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0373BD">
        <w:rPr>
          <w:rFonts w:ascii="GHEA Grapalat" w:hAnsi="GHEA Grapalat"/>
          <w:b/>
          <w:szCs w:val="21"/>
          <w:lang w:val="hy-AM"/>
        </w:rPr>
        <w:t>6</w:t>
      </w:r>
      <w:r w:rsidR="00EC6A7E" w:rsidRPr="00EC6A7E">
        <w:rPr>
          <w:rFonts w:ascii="GHEA Grapalat" w:hAnsi="GHEA Grapalat"/>
          <w:b/>
          <w:szCs w:val="21"/>
          <w:lang w:val="hy-AM"/>
        </w:rPr>
        <w:t>/</w:t>
      </w:r>
      <w:r w:rsidR="000373BD">
        <w:rPr>
          <w:rFonts w:ascii="GHEA Grapalat" w:hAnsi="GHEA Grapalat"/>
          <w:b/>
          <w:szCs w:val="21"/>
          <w:lang w:val="hy-AM"/>
        </w:rPr>
        <w:t>28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ՀԱՍՑԵՈՒՄ</w:t>
      </w:r>
      <w:r w:rsidR="00EC6A7E" w:rsidRPr="00EC6A7E">
        <w:rPr>
          <w:rFonts w:ascii="GHEA Grapalat" w:hAnsi="GHEA Grapalat"/>
          <w:b/>
          <w:szCs w:val="21"/>
          <w:lang w:val="hy-AM"/>
        </w:rPr>
        <w:t xml:space="preserve"> </w:t>
      </w:r>
      <w:r w:rsidR="00EC6A7E" w:rsidRPr="00EC6A7E">
        <w:rPr>
          <w:rFonts w:ascii="GHEA Grapalat" w:hAnsi="GHEA Grapalat" w:cs="GHEA Grapalat"/>
          <w:b/>
          <w:szCs w:val="21"/>
          <w:lang w:val="hy-AM"/>
        </w:rPr>
        <w:t>ԳՏՆՎ</w:t>
      </w:r>
      <w:r w:rsidR="00EC6A7E" w:rsidRPr="00EC6A7E">
        <w:rPr>
          <w:rFonts w:ascii="GHEA Grapalat" w:hAnsi="GHEA Grapalat"/>
          <w:b/>
          <w:szCs w:val="21"/>
          <w:lang w:val="hy-AM"/>
        </w:rPr>
        <w:t>ՈՂ</w:t>
      </w:r>
      <w:r w:rsidR="00EC6A7E">
        <w:rPr>
          <w:rFonts w:ascii="Cambria Math" w:hAnsi="Cambria Math"/>
          <w:b/>
          <w:szCs w:val="21"/>
          <w:lang w:val="hy-AM"/>
        </w:rPr>
        <w:t xml:space="preserve"> </w:t>
      </w:r>
      <w:r>
        <w:rPr>
          <w:rFonts w:ascii="GHEA Grapalat" w:hAnsi="GHEA Grapalat"/>
          <w:b/>
          <w:szCs w:val="21"/>
          <w:lang w:val="hy-AM"/>
        </w:rPr>
        <w:t>ՀՈՂԱՄԱՍԸ</w:t>
      </w:r>
      <w:r w:rsidR="00FB592E" w:rsidRPr="0061464E">
        <w:rPr>
          <w:rFonts w:ascii="GHEA Grapalat" w:hAnsi="GHEA Grapalat"/>
          <w:b/>
          <w:szCs w:val="21"/>
        </w:rPr>
        <w:t xml:space="preserve"> ԿԱՌՈՒՑԱՊԱՏՄԱՆ ԻՐԱՎՈՒՆՔ</w:t>
      </w:r>
      <w:r>
        <w:rPr>
          <w:rFonts w:ascii="GHEA Grapalat" w:hAnsi="GHEA Grapalat"/>
          <w:b/>
          <w:szCs w:val="21"/>
          <w:lang w:val="hy-AM"/>
        </w:rPr>
        <w:t xml:space="preserve">ՈՎ ՕԳՏԱԳՈՐԾՄԱՆ </w:t>
      </w:r>
      <w:r w:rsidR="00FB592E" w:rsidRPr="0061464E">
        <w:rPr>
          <w:rFonts w:ascii="GHEA Grapalat" w:hAnsi="GHEA Grapalat"/>
          <w:b/>
          <w:szCs w:val="21"/>
        </w:rPr>
        <w:t xml:space="preserve"> ՏՐԱՄԱԴՐԵԼՈՒ ՄԱՍԻՆ</w:t>
      </w:r>
    </w:p>
    <w:p w14:paraId="401A806D" w14:textId="7D900BC0" w:rsidR="00FB592E" w:rsidRDefault="00891F2B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/>
          <w:iCs/>
          <w:sz w:val="24"/>
          <w:szCs w:val="21"/>
          <w:lang w:val="hy-AM" w:eastAsia="ru-RU"/>
        </w:rPr>
      </w:pP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Ղեկավարվելով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Տեղական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ինքնակառավարման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օրենքի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35-րդ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1-ին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կետով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43-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րդ</w:t>
      </w:r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D642E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հոդվածով</w:t>
      </w:r>
      <w:proofErr w:type="spellEnd"/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հողային</w:t>
      </w:r>
      <w:proofErr w:type="spellEnd"/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օրենսգրքի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48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vertAlign w:val="superscript"/>
          <w:lang w:eastAsia="ru-RU"/>
        </w:rPr>
        <w:t>1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60-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57-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60-րդ, 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76-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հոդվածներով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համաձայն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կառավարության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2001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թվականի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ապրիլի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12-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Պետական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համայնքային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սեփականություն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հանդիսացող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հողամասերի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օտարման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կառուցապատման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իրավունքի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օգտագործման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տրամադրման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կարգը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հաստատելու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286,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2001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թվականի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սեպտեմբերի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896,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Կապան</w:t>
      </w:r>
      <w:proofErr w:type="spellEnd"/>
      <w:r w:rsidR="00807B62" w:rsidRPr="00807B62">
        <w:rPr>
          <w:rFonts w:ascii="Calibri" w:eastAsia="Times New Roman" w:hAnsi="Calibri" w:cs="Calibri"/>
          <w:sz w:val="24"/>
          <w:szCs w:val="21"/>
          <w:lang w:val="en-US" w:eastAsia="ru-RU"/>
        </w:rPr>
        <w:t> 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համայնքի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ավագանու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202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4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թվականի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դեկտեմբերի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27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-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en-US" w:eastAsia="ru-RU"/>
        </w:rPr>
        <w:t>ի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թիվ</w:t>
      </w:r>
      <w:proofErr w:type="spellEnd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 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201</w:t>
      </w:r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 xml:space="preserve">-Ա </w:t>
      </w:r>
      <w:proofErr w:type="spellStart"/>
      <w:r w:rsidR="00807B62" w:rsidRPr="00807B62">
        <w:rPr>
          <w:rFonts w:ascii="GHEA Grapalat" w:eastAsia="Times New Roman" w:hAnsi="GHEA Grapalat" w:cs="GHEA Grapalat"/>
          <w:sz w:val="24"/>
          <w:szCs w:val="21"/>
          <w:lang w:eastAsia="ru-RU"/>
        </w:rPr>
        <w:t>որոշումների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հաշվի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առնելով</w:t>
      </w:r>
      <w:proofErr w:type="spellEnd"/>
      <w:r w:rsidR="00806636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Կարեն Միրզոյ</w:t>
      </w:r>
      <w:r w:rsidR="007E052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ա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դիմումը</w:t>
      </w:r>
      <w:proofErr w:type="spellEnd"/>
      <w:r w:rsid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.</w:t>
      </w:r>
      <w:r w:rsidR="00752C3D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1E1067" w:rsidRPr="001E1067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 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որոշում</w:t>
      </w:r>
      <w:proofErr w:type="spellEnd"/>
      <w:r w:rsidR="00FB592E" w:rsidRPr="00FB592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եմ</w:t>
      </w:r>
      <w:proofErr w:type="spellEnd"/>
      <w:r w:rsidR="00FB592E" w:rsidRPr="00FB592E">
        <w:rPr>
          <w:rFonts w:ascii="GHEA Grapalat" w:eastAsia="Times New Roman" w:hAnsi="GHEA Grapalat" w:cs="Times New Roman"/>
          <w:i/>
          <w:iCs/>
          <w:sz w:val="24"/>
          <w:szCs w:val="21"/>
          <w:lang w:eastAsia="ru-RU"/>
        </w:rPr>
        <w:t xml:space="preserve"> </w:t>
      </w:r>
    </w:p>
    <w:p w14:paraId="477F4B0A" w14:textId="2BCE93A1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1. Համայնքային սեփականություն հանդիսացող, համայնքի Կապան քաղաք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="000373BD" w:rsidRPr="00EE2524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Ռ</w:t>
      </w:r>
      <w:r w:rsidR="000373BD" w:rsidRPr="00EE2524">
        <w:rPr>
          <w:rFonts w:ascii="Microsoft JhengHei" w:eastAsia="Microsoft JhengHei" w:hAnsi="Microsoft JhengHei" w:cs="Microsoft JhengHei" w:hint="eastAsia"/>
          <w:sz w:val="24"/>
          <w:szCs w:val="21"/>
          <w:lang w:val="hy-AM" w:eastAsia="ru-RU"/>
        </w:rPr>
        <w:t>․</w:t>
      </w:r>
      <w:r w:rsidR="000373BD" w:rsidRPr="00EE2524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Մելիքյան</w:t>
      </w:r>
      <w:r w:rsidR="000373BD" w:rsidRPr="00EE2524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փողոց,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թիվ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6</w:t>
      </w:r>
      <w:r w:rsidR="00DC4833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28</w:t>
      </w:r>
      <w:r w:rsidR="00094077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հասցեում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գտնվող բնակավայրերի նշանակության ընդհանուր օգտագործման հողերից 0.0001 հա հողամասը 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/կադաստրային ծածկագիր   09-001-06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24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-0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116</w:t>
      </w:r>
      <w:r w:rsidR="006E206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/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կառուցապատման իրավունքով օգտագործման տրամադրել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Կարեն Արսենի Միրզոյանի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՝</w:t>
      </w:r>
      <w:r w:rsidR="00EC6A7E">
        <w:rPr>
          <w:rFonts w:ascii="Calibri" w:eastAsia="Times New Roman" w:hAnsi="Calibri" w:cs="Calibri"/>
          <w:sz w:val="24"/>
          <w:szCs w:val="21"/>
          <w:lang w:val="hy-AM" w:eastAsia="ru-RU"/>
        </w:rPr>
        <w:t xml:space="preserve"> 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բացառապես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ոչ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հիմնական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շինություն`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մետաղադրամով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և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0373BD" w:rsidRP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կամ</w:t>
      </w:r>
      <w:r w:rsidR="000373BD" w:rsidRP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թղթադրամով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շահագործվող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վճարա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հաշվարկային տերմինալ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տեղադրելու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նպատակով:</w:t>
      </w:r>
    </w:p>
    <w:p w14:paraId="796E921A" w14:textId="439CC953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2.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Կարեն Արսենի Միրզոյանի 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հետ կնքել հողամասի կառուցապատման իրավունքի տրամադրման պայմանագիր` 3 /երեք/ տարի ժամկետով՝ 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10</w:t>
      </w:r>
      <w:r w:rsidR="00DC4833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0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000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0373BD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մեկ հարյուր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հազար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դրամ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տարեկան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վարձավճարով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և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ապահովել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գույքային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իրավունքների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պետական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գրանցումը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:</w:t>
      </w:r>
    </w:p>
    <w:p w14:paraId="21E7D6A0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3. Կնքվող պայմանագրերում նախատեսել, որ</w:t>
      </w:r>
    </w:p>
    <w:p w14:paraId="5621703F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1) Տարեկան վճարը ենթակա է վճարման յուրաքանչյուր ամիս հավասար չափերով:</w:t>
      </w:r>
    </w:p>
    <w:p w14:paraId="5BDBFC99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lastRenderedPageBreak/>
        <w:t>2) վարձավճարի վճարման ժամկետ սահմանվում է պարտավորությունների ծագման ամսվան հաջորդող ամսվա 15-ը:</w:t>
      </w:r>
    </w:p>
    <w:p w14:paraId="21766003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3) վարձավճարի վճարումը պայմանագրով նախատեսված ժամկետից ուշացնելու դեպքում վարձակալի համար սահմանվում է տույժ՝ ուշացման յուրաքանչյուր օրվա համար՝ չմուծված վճարի գումարի 0.05 %-ի չափով:</w:t>
      </w:r>
    </w:p>
    <w:p w14:paraId="554E122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4) վարձակալի կողմից վարձավճարը ավելի քան 183 օր ուշացնելու դեպքում վարձատուն իրավունք է ստանում քննարկել կնքված պայմանագրի նպատակահարմարությունը և միակողմանի լուծել այն:</w:t>
      </w:r>
    </w:p>
    <w:p w14:paraId="2F1C464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</w:p>
    <w:p w14:paraId="6AC1DEC6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5) ավագանու կողմից վարձավճարների չափերի փոփոխության դեպքում կնքված պայմանագրերի վարձավճարները ոչ ավելի հաճախ, քան յուրաքանչյուր 3 տարին մեկ անգամ, համայնքի պահանջով ենթակա են վերանայման՝ համաձայն տվյալ պահին գործող դրույքաչափերի:</w:t>
      </w:r>
    </w:p>
    <w:p w14:paraId="2F2320BE" w14:textId="77777777" w:rsidR="00E72DA0" w:rsidRPr="00E72DA0" w:rsidRDefault="00E72DA0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</w:p>
    <w:p w14:paraId="5CD6E272" w14:textId="77777777" w:rsidR="0061464E" w:rsidRPr="00F22FC5" w:rsidRDefault="0061464E" w:rsidP="00FB592E">
      <w:pPr>
        <w:pStyle w:val="a3"/>
        <w:jc w:val="center"/>
        <w:rPr>
          <w:rStyle w:val="a4"/>
          <w:rFonts w:ascii="GHEA Grapalat" w:hAnsi="GHEA Grapalat"/>
          <w:lang w:val="hy-AM"/>
        </w:rPr>
      </w:pPr>
    </w:p>
    <w:p w14:paraId="3ABA15D7" w14:textId="77777777" w:rsidR="00FB592E" w:rsidRPr="00F22FC5" w:rsidRDefault="00FB592E" w:rsidP="00FB592E">
      <w:pPr>
        <w:pStyle w:val="a3"/>
        <w:jc w:val="center"/>
        <w:rPr>
          <w:rFonts w:ascii="GHEA Grapalat" w:hAnsi="GHEA Grapalat"/>
          <w:lang w:val="hy-AM"/>
        </w:rPr>
      </w:pPr>
      <w:r w:rsidRPr="00F22FC5">
        <w:rPr>
          <w:rStyle w:val="a4"/>
          <w:rFonts w:ascii="GHEA Grapalat" w:hAnsi="GHEA Grapalat"/>
          <w:lang w:val="hy-AM"/>
        </w:rPr>
        <w:t>ՀԱՄԱՅՆՔԻ ՂԵԿԱՎԱՐ                                    ԳԵՎՈՐԳ  ՓԱՐՍՅԱՆ</w:t>
      </w:r>
    </w:p>
    <w:p w14:paraId="0FE4BE90" w14:textId="77777777" w:rsidR="00FB592E" w:rsidRPr="00F22FC5" w:rsidRDefault="00FB592E" w:rsidP="00FB592E">
      <w:pPr>
        <w:pStyle w:val="a3"/>
        <w:rPr>
          <w:rFonts w:ascii="Courier New" w:hAnsi="Courier New" w:cs="Courier New"/>
          <w:lang w:val="hy-AM"/>
        </w:rPr>
      </w:pPr>
      <w:r w:rsidRPr="00F22FC5">
        <w:rPr>
          <w:rFonts w:ascii="Courier New" w:hAnsi="Courier New" w:cs="Courier New"/>
          <w:lang w:val="hy-AM"/>
        </w:rPr>
        <w:t>  </w:t>
      </w:r>
    </w:p>
    <w:p w14:paraId="556F4B8A" w14:textId="0389A585" w:rsidR="00FB592E" w:rsidRPr="00F22FC5" w:rsidRDefault="003E4342" w:rsidP="00FB592E">
      <w:pPr>
        <w:pStyle w:val="a3"/>
        <w:rPr>
          <w:rFonts w:ascii="GHEA Grapalat" w:hAnsi="GHEA Grapalat"/>
          <w:lang w:val="hy-AM"/>
        </w:rPr>
      </w:pPr>
      <w:r w:rsidRPr="00F22FC5">
        <w:rPr>
          <w:rFonts w:ascii="GHEA Grapalat" w:hAnsi="GHEA Grapalat"/>
          <w:sz w:val="16"/>
          <w:szCs w:val="16"/>
          <w:lang w:val="hy-AM"/>
        </w:rPr>
        <w:t>202</w:t>
      </w:r>
      <w:r w:rsidR="000373BD">
        <w:rPr>
          <w:rFonts w:ascii="GHEA Grapalat" w:hAnsi="GHEA Grapalat"/>
          <w:sz w:val="16"/>
          <w:szCs w:val="16"/>
          <w:lang w:val="hy-AM"/>
        </w:rPr>
        <w:t>5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թ</w:t>
      </w:r>
      <w:r w:rsidRPr="00F22FC5">
        <w:rPr>
          <w:rFonts w:ascii="GHEA Grapalat" w:hAnsi="GHEA Grapalat"/>
          <w:sz w:val="16"/>
          <w:szCs w:val="16"/>
          <w:lang w:val="hy-AM"/>
        </w:rPr>
        <w:t>.</w:t>
      </w:r>
      <w:r w:rsidR="000373BD">
        <w:rPr>
          <w:rFonts w:ascii="GHEA Grapalat" w:hAnsi="GHEA Grapalat"/>
          <w:sz w:val="16"/>
          <w:szCs w:val="16"/>
          <w:lang w:val="hy-AM"/>
        </w:rPr>
        <w:t>հունվարի</w:t>
      </w:r>
      <w:r w:rsidR="00FA1055">
        <w:rPr>
          <w:rFonts w:ascii="GHEA Grapalat" w:hAnsi="GHEA Grapalat"/>
          <w:sz w:val="16"/>
          <w:szCs w:val="16"/>
          <w:lang w:val="hy-AM"/>
        </w:rPr>
        <w:t xml:space="preserve"> 13</w:t>
      </w:r>
      <w:r w:rsidR="00FB592E" w:rsidRPr="00F22FC5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FB592E" w:rsidRPr="00F22FC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ք. Կապան</w:t>
      </w:r>
    </w:p>
    <w:p w14:paraId="29B1D3F0" w14:textId="77777777" w:rsidR="00A56477" w:rsidRPr="00F22FC5" w:rsidRDefault="00A56477" w:rsidP="00AF0AB8">
      <w:pPr>
        <w:pStyle w:val="a3"/>
        <w:jc w:val="center"/>
        <w:rPr>
          <w:lang w:val="hy-AM"/>
        </w:rPr>
      </w:pPr>
    </w:p>
    <w:sectPr w:rsidR="00A56477" w:rsidRPr="00F22FC5" w:rsidSect="00FB592E">
      <w:pgSz w:w="11906" w:h="16838"/>
      <w:pgMar w:top="993" w:right="56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7C"/>
    <w:rsid w:val="000373BD"/>
    <w:rsid w:val="000447C9"/>
    <w:rsid w:val="000535F2"/>
    <w:rsid w:val="0007612F"/>
    <w:rsid w:val="00094077"/>
    <w:rsid w:val="000A6AB7"/>
    <w:rsid w:val="000B1480"/>
    <w:rsid w:val="00166FCC"/>
    <w:rsid w:val="00175D0A"/>
    <w:rsid w:val="001C46DC"/>
    <w:rsid w:val="001D4E57"/>
    <w:rsid w:val="001E1067"/>
    <w:rsid w:val="001E3C0D"/>
    <w:rsid w:val="00223A90"/>
    <w:rsid w:val="0026026B"/>
    <w:rsid w:val="00271955"/>
    <w:rsid w:val="00286985"/>
    <w:rsid w:val="002D0FBC"/>
    <w:rsid w:val="0037341E"/>
    <w:rsid w:val="003734AF"/>
    <w:rsid w:val="003B58B2"/>
    <w:rsid w:val="003C741F"/>
    <w:rsid w:val="003D1782"/>
    <w:rsid w:val="003E4342"/>
    <w:rsid w:val="003E5377"/>
    <w:rsid w:val="004012E0"/>
    <w:rsid w:val="00405DC4"/>
    <w:rsid w:val="0042686C"/>
    <w:rsid w:val="00431BD1"/>
    <w:rsid w:val="0044273C"/>
    <w:rsid w:val="00474831"/>
    <w:rsid w:val="004A1480"/>
    <w:rsid w:val="004C59B7"/>
    <w:rsid w:val="004F0A58"/>
    <w:rsid w:val="004F33FD"/>
    <w:rsid w:val="00500502"/>
    <w:rsid w:val="005137C7"/>
    <w:rsid w:val="00552F1E"/>
    <w:rsid w:val="005A6BC0"/>
    <w:rsid w:val="005C5734"/>
    <w:rsid w:val="005D044F"/>
    <w:rsid w:val="005D34CE"/>
    <w:rsid w:val="005D4F0A"/>
    <w:rsid w:val="0061464E"/>
    <w:rsid w:val="00622570"/>
    <w:rsid w:val="00626DCD"/>
    <w:rsid w:val="0065156F"/>
    <w:rsid w:val="006668EA"/>
    <w:rsid w:val="0067224B"/>
    <w:rsid w:val="006D27B1"/>
    <w:rsid w:val="006D6B64"/>
    <w:rsid w:val="006E2065"/>
    <w:rsid w:val="006F2E56"/>
    <w:rsid w:val="0075280E"/>
    <w:rsid w:val="00752C3D"/>
    <w:rsid w:val="00756585"/>
    <w:rsid w:val="00757B2A"/>
    <w:rsid w:val="007C5121"/>
    <w:rsid w:val="007D5BE8"/>
    <w:rsid w:val="007D6379"/>
    <w:rsid w:val="007E0528"/>
    <w:rsid w:val="007E5AF8"/>
    <w:rsid w:val="00806636"/>
    <w:rsid w:val="00807B62"/>
    <w:rsid w:val="00820BD7"/>
    <w:rsid w:val="00833AAE"/>
    <w:rsid w:val="00843825"/>
    <w:rsid w:val="00861C50"/>
    <w:rsid w:val="008728BF"/>
    <w:rsid w:val="00891F2B"/>
    <w:rsid w:val="0089573A"/>
    <w:rsid w:val="0089770F"/>
    <w:rsid w:val="008E30FB"/>
    <w:rsid w:val="008F7609"/>
    <w:rsid w:val="0091431B"/>
    <w:rsid w:val="009409FF"/>
    <w:rsid w:val="00966AEC"/>
    <w:rsid w:val="009803AC"/>
    <w:rsid w:val="009F02B4"/>
    <w:rsid w:val="009F10D3"/>
    <w:rsid w:val="00A118B3"/>
    <w:rsid w:val="00A2608A"/>
    <w:rsid w:val="00A56477"/>
    <w:rsid w:val="00A87659"/>
    <w:rsid w:val="00AB50F1"/>
    <w:rsid w:val="00AB573D"/>
    <w:rsid w:val="00AF0AB8"/>
    <w:rsid w:val="00B75A24"/>
    <w:rsid w:val="00BB017C"/>
    <w:rsid w:val="00BB52C9"/>
    <w:rsid w:val="00BE0B54"/>
    <w:rsid w:val="00BE5745"/>
    <w:rsid w:val="00C33940"/>
    <w:rsid w:val="00C94520"/>
    <w:rsid w:val="00CA0F99"/>
    <w:rsid w:val="00CA2A8D"/>
    <w:rsid w:val="00D2354C"/>
    <w:rsid w:val="00D642E2"/>
    <w:rsid w:val="00D82880"/>
    <w:rsid w:val="00DC4833"/>
    <w:rsid w:val="00DD3790"/>
    <w:rsid w:val="00DD4332"/>
    <w:rsid w:val="00DE18E1"/>
    <w:rsid w:val="00E369D6"/>
    <w:rsid w:val="00E400F2"/>
    <w:rsid w:val="00E72DA0"/>
    <w:rsid w:val="00E7309A"/>
    <w:rsid w:val="00E73E17"/>
    <w:rsid w:val="00E81EF8"/>
    <w:rsid w:val="00EC6A7E"/>
    <w:rsid w:val="00ED5150"/>
    <w:rsid w:val="00EE2524"/>
    <w:rsid w:val="00EF629F"/>
    <w:rsid w:val="00F22FC5"/>
    <w:rsid w:val="00F65CAF"/>
    <w:rsid w:val="00F81120"/>
    <w:rsid w:val="00F8292F"/>
    <w:rsid w:val="00F85755"/>
    <w:rsid w:val="00F91E39"/>
    <w:rsid w:val="00FA1055"/>
    <w:rsid w:val="00FB592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287"/>
  <w15:docId w15:val="{505F161E-7B6F-4F51-AAE5-26C292F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2F1E"/>
    <w:rPr>
      <w:i/>
      <w:iCs/>
    </w:rPr>
  </w:style>
  <w:style w:type="character" w:styleId="a8">
    <w:name w:val="Hyperlink"/>
    <w:uiPriority w:val="99"/>
    <w:semiHidden/>
    <w:unhideWhenUsed/>
    <w:rsid w:val="009F02B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651C50-30C7-4873-8156-4AA78176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cp:lastPrinted>2025-01-10T13:28:00Z</cp:lastPrinted>
  <dcterms:created xsi:type="dcterms:W3CDTF">2018-08-27T07:53:00Z</dcterms:created>
  <dcterms:modified xsi:type="dcterms:W3CDTF">2025-01-13T13:30:00Z</dcterms:modified>
</cp:coreProperties>
</file>