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FA0CC9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A5402" w:rsidRDefault="00AA5402" w:rsidP="00AA5402">
      <w:pPr>
        <w:pStyle w:val="NoSpacing"/>
        <w:jc w:val="center"/>
        <w:divId w:val="634606577"/>
        <w:rPr>
          <w:rFonts w:ascii="GHEA Grapalat" w:hAnsi="GHEA Grapalat"/>
        </w:rPr>
      </w:pPr>
      <w:r>
        <w:rPr>
          <w:rStyle w:val="Strong"/>
          <w:rFonts w:ascii="GHEA Grapalat" w:hAnsi="GHEA Grapalat" w:cs="Sylfaen"/>
          <w:sz w:val="36"/>
          <w:szCs w:val="36"/>
        </w:rPr>
        <w:t>Ո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Ր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Ո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Շ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ՈՒ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AA5402" w:rsidRDefault="006A4F12" w:rsidP="00AA5402">
      <w:pPr>
        <w:pStyle w:val="NoSpacing"/>
        <w:jc w:val="center"/>
        <w:divId w:val="634606577"/>
        <w:rPr>
          <w:rFonts w:ascii="GHEA Grapalat" w:hAnsi="GHEA Grapalat"/>
          <w:sz w:val="20"/>
        </w:rPr>
      </w:pPr>
      <w:r w:rsidRPr="006A4F12">
        <w:rPr>
          <w:rFonts w:ascii="GHEA Grapalat" w:hAnsi="GHEA Grapalat"/>
          <w:sz w:val="24"/>
          <w:szCs w:val="27"/>
        </w:rPr>
        <w:t xml:space="preserve">30 </w:t>
      </w:r>
      <w:proofErr w:type="spellStart"/>
      <w:r w:rsidR="00FD50F6">
        <w:rPr>
          <w:rFonts w:ascii="GHEA Grapalat" w:hAnsi="GHEA Grapalat"/>
          <w:sz w:val="24"/>
          <w:szCs w:val="27"/>
          <w:lang w:val="en-US"/>
        </w:rPr>
        <w:t>սեպտեմբերի</w:t>
      </w:r>
      <w:proofErr w:type="spellEnd"/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E8082C" w:rsidRPr="00E8082C">
        <w:rPr>
          <w:rFonts w:ascii="GHEA Grapalat" w:hAnsi="GHEA Grapalat"/>
          <w:sz w:val="24"/>
          <w:szCs w:val="27"/>
        </w:rPr>
        <w:t>2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531FC5">
        <w:rPr>
          <w:rFonts w:ascii="Courier New" w:hAnsi="Courier New" w:cs="Courier New"/>
          <w:sz w:val="24"/>
          <w:szCs w:val="27"/>
        </w:rPr>
        <w:t> </w:t>
      </w:r>
      <w:r w:rsidR="00531FC5">
        <w:rPr>
          <w:rFonts w:ascii="Courier New" w:hAnsi="Courier New" w:cs="Courier New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N</w:t>
      </w:r>
      <w:r w:rsidR="00531FC5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Pr="006A4F12">
        <w:rPr>
          <w:rFonts w:ascii="GHEA Grapalat" w:hAnsi="GHEA Grapalat" w:cs="GHEA Grapalat"/>
          <w:sz w:val="24"/>
          <w:szCs w:val="27"/>
        </w:rPr>
        <w:t>1400</w:t>
      </w:r>
      <w:r w:rsidR="00A0031E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:rsidR="00AA5402" w:rsidRPr="00E0608F" w:rsidRDefault="00AA5402" w:rsidP="00AA5402">
      <w:pPr>
        <w:pStyle w:val="NormalWeb"/>
        <w:jc w:val="center"/>
        <w:divId w:val="634606577"/>
        <w:rPr>
          <w:rStyle w:val="Strong"/>
          <w:rFonts w:eastAsia="Times New Roman"/>
          <w:b w:val="0"/>
        </w:rPr>
      </w:pPr>
      <w:r w:rsidRPr="00E0608F">
        <w:rPr>
          <w:rFonts w:ascii="Courier New" w:hAnsi="Courier New" w:cs="Courier New"/>
          <w:b/>
        </w:rPr>
        <w:t> </w:t>
      </w:r>
      <w:r w:rsidR="00531FC5">
        <w:rPr>
          <w:rStyle w:val="Strong"/>
          <w:b w:val="0"/>
          <w:lang w:val="hy-AM"/>
        </w:rPr>
        <w:t xml:space="preserve">ԺԱՌԱՆԳՈՒԹՅԱՆ </w:t>
      </w:r>
      <w:r w:rsidR="005964BA" w:rsidRPr="00E0608F">
        <w:rPr>
          <w:rStyle w:val="Strong"/>
          <w:b w:val="0"/>
          <w:lang w:val="hy-AM"/>
        </w:rPr>
        <w:t xml:space="preserve"> ԻՐԱՎՈՒՆՔՈՎ </w:t>
      </w:r>
      <w:r w:rsidR="00FD50F6">
        <w:rPr>
          <w:rStyle w:val="Strong"/>
          <w:b w:val="0"/>
          <w:lang w:val="en-US"/>
        </w:rPr>
        <w:t>ԳԱԳԻԿ</w:t>
      </w:r>
      <w:r w:rsidR="00FD50F6" w:rsidRPr="00FD50F6">
        <w:rPr>
          <w:rStyle w:val="Strong"/>
          <w:b w:val="0"/>
        </w:rPr>
        <w:t xml:space="preserve"> </w:t>
      </w:r>
      <w:r w:rsidR="00FD50F6">
        <w:rPr>
          <w:rStyle w:val="Strong"/>
          <w:b w:val="0"/>
          <w:lang w:val="en-US"/>
        </w:rPr>
        <w:t>ԳԱՌՆԻԿԻ</w:t>
      </w:r>
      <w:r w:rsidR="00FD50F6" w:rsidRPr="00FD50F6">
        <w:rPr>
          <w:rStyle w:val="Strong"/>
          <w:b w:val="0"/>
        </w:rPr>
        <w:t xml:space="preserve"> </w:t>
      </w:r>
      <w:r w:rsidR="00FD50F6">
        <w:rPr>
          <w:rStyle w:val="Strong"/>
          <w:b w:val="0"/>
          <w:lang w:val="en-US"/>
        </w:rPr>
        <w:t>ՄԻՆԱՍՅԱՆԻՆ</w:t>
      </w:r>
      <w:r w:rsidR="00CB529F">
        <w:rPr>
          <w:rStyle w:val="Strong"/>
          <w:b w:val="0"/>
          <w:lang w:val="hy-AM"/>
        </w:rPr>
        <w:t xml:space="preserve"> </w:t>
      </w:r>
      <w:r w:rsidR="00FD50F6" w:rsidRPr="00FD50F6">
        <w:rPr>
          <w:rStyle w:val="Strong"/>
          <w:b w:val="0"/>
        </w:rPr>
        <w:t xml:space="preserve"> </w:t>
      </w:r>
      <w:r w:rsidR="00FD50F6">
        <w:rPr>
          <w:rStyle w:val="Strong"/>
          <w:b w:val="0"/>
          <w:lang w:val="en-US"/>
        </w:rPr>
        <w:t>ԵՎ</w:t>
      </w:r>
      <w:r w:rsidR="00FD50F6" w:rsidRPr="00FD50F6">
        <w:rPr>
          <w:rStyle w:val="Strong"/>
          <w:b w:val="0"/>
        </w:rPr>
        <w:t xml:space="preserve"> </w:t>
      </w:r>
      <w:r w:rsidR="00FD50F6">
        <w:rPr>
          <w:rStyle w:val="Strong"/>
          <w:b w:val="0"/>
          <w:lang w:val="en-US"/>
        </w:rPr>
        <w:t>ԷԴԳԱՐ</w:t>
      </w:r>
      <w:r w:rsidR="00FD50F6" w:rsidRPr="00FD50F6">
        <w:rPr>
          <w:rStyle w:val="Strong"/>
          <w:b w:val="0"/>
        </w:rPr>
        <w:t xml:space="preserve"> </w:t>
      </w:r>
      <w:r w:rsidR="00FD50F6">
        <w:rPr>
          <w:rStyle w:val="Strong"/>
          <w:b w:val="0"/>
          <w:lang w:val="en-US"/>
        </w:rPr>
        <w:t>ԳԱԳԻԿԻ</w:t>
      </w:r>
      <w:r w:rsidR="00FD50F6" w:rsidRPr="00FD50F6">
        <w:rPr>
          <w:rStyle w:val="Strong"/>
          <w:b w:val="0"/>
        </w:rPr>
        <w:t xml:space="preserve"> </w:t>
      </w:r>
      <w:r w:rsidR="00365727">
        <w:rPr>
          <w:rStyle w:val="Strong"/>
          <w:b w:val="0"/>
          <w:lang w:val="en-US"/>
        </w:rPr>
        <w:t>ՄԻՆԱ</w:t>
      </w:r>
      <w:r w:rsidR="00FD50F6">
        <w:rPr>
          <w:rStyle w:val="Strong"/>
          <w:b w:val="0"/>
          <w:lang w:val="en-US"/>
        </w:rPr>
        <w:t>Ս</w:t>
      </w:r>
      <w:r w:rsidR="00365727">
        <w:rPr>
          <w:rStyle w:val="Strong"/>
          <w:b w:val="0"/>
          <w:lang w:val="en-US"/>
        </w:rPr>
        <w:t>ՅԱՆԻՆ</w:t>
      </w:r>
      <w:r w:rsidR="005964BA" w:rsidRPr="00E0608F">
        <w:rPr>
          <w:rStyle w:val="Strong"/>
          <w:b w:val="0"/>
          <w:lang w:val="hy-AM"/>
        </w:rPr>
        <w:t xml:space="preserve"> ՊԱՏԿԱՆՈՂ</w:t>
      </w:r>
      <w:r w:rsidR="00EC0CC1">
        <w:rPr>
          <w:rStyle w:val="Strong"/>
          <w:b w:val="0"/>
          <w:lang w:val="hy-AM"/>
        </w:rPr>
        <w:t xml:space="preserve">, </w:t>
      </w:r>
      <w:r w:rsidR="00CB529F">
        <w:rPr>
          <w:rStyle w:val="Strong"/>
          <w:b w:val="0"/>
          <w:lang w:val="hy-AM"/>
        </w:rPr>
        <w:t xml:space="preserve">ԿԱՊԱՆ </w:t>
      </w:r>
      <w:r w:rsidR="005964BA" w:rsidRPr="00E0608F">
        <w:rPr>
          <w:rStyle w:val="Strong"/>
          <w:b w:val="0"/>
        </w:rPr>
        <w:t>ՀԱՄԱՅՆՔԻ</w:t>
      </w:r>
      <w:r w:rsidR="00CB529F">
        <w:rPr>
          <w:rStyle w:val="Strong"/>
          <w:b w:val="0"/>
          <w:lang w:val="hy-AM"/>
        </w:rPr>
        <w:t xml:space="preserve"> </w:t>
      </w:r>
      <w:r w:rsidR="00FD50F6">
        <w:rPr>
          <w:rStyle w:val="Strong"/>
          <w:b w:val="0"/>
          <w:lang w:val="en-US"/>
        </w:rPr>
        <w:t>ՎԵՐԻՆ</w:t>
      </w:r>
      <w:r w:rsidR="00FD50F6" w:rsidRPr="00FD50F6">
        <w:rPr>
          <w:rStyle w:val="Strong"/>
          <w:b w:val="0"/>
        </w:rPr>
        <w:t xml:space="preserve"> </w:t>
      </w:r>
      <w:r w:rsidR="00531FC5">
        <w:rPr>
          <w:rStyle w:val="Strong"/>
          <w:b w:val="0"/>
          <w:lang w:val="hy-AM"/>
        </w:rPr>
        <w:t xml:space="preserve"> ԽՈՏԱՆԱՆ</w:t>
      </w:r>
      <w:r w:rsidR="00CB529F">
        <w:rPr>
          <w:rStyle w:val="Strong"/>
          <w:b w:val="0"/>
          <w:lang w:val="hy-AM"/>
        </w:rPr>
        <w:t xml:space="preserve"> ԳՅՈՒՂՈՒՄ </w:t>
      </w:r>
      <w:r w:rsidR="005964BA" w:rsidRPr="00E0608F">
        <w:rPr>
          <w:rStyle w:val="Strong"/>
          <w:b w:val="0"/>
          <w:lang w:val="hy-AM"/>
        </w:rPr>
        <w:t xml:space="preserve">ԳՏՆՎՈՂ </w:t>
      </w:r>
      <w:r w:rsidR="00531FC5">
        <w:rPr>
          <w:rStyle w:val="Strong"/>
          <w:b w:val="0"/>
          <w:lang w:val="hy-AM"/>
        </w:rPr>
        <w:t xml:space="preserve">ԺԱՌԱՆԳԱԿԱՆ ԳՈՒՅՔԻՆ </w:t>
      </w:r>
      <w:r w:rsidR="005964BA" w:rsidRPr="00E0608F">
        <w:rPr>
          <w:rStyle w:val="Strong"/>
          <w:b w:val="0"/>
          <w:lang w:val="hy-AM"/>
        </w:rPr>
        <w:t xml:space="preserve"> ՀԱՍՑԵ ՏՐԱՄԱԴՐԵԼՈՒ ՄԱՍԻՆ</w:t>
      </w:r>
      <w:r w:rsidRPr="00E0608F">
        <w:rPr>
          <w:rStyle w:val="Strong"/>
          <w:b w:val="0"/>
        </w:rPr>
        <w:t xml:space="preserve">  </w:t>
      </w:r>
      <w:r w:rsidRPr="00E0608F">
        <w:rPr>
          <w:rStyle w:val="Strong"/>
          <w:rFonts w:eastAsia="Times New Roman"/>
          <w:b w:val="0"/>
        </w:rPr>
        <w:t xml:space="preserve"> </w:t>
      </w:r>
    </w:p>
    <w:p w:rsidR="00AA5402" w:rsidRPr="00364554" w:rsidRDefault="00AA5402" w:rsidP="00FD50F6">
      <w:pPr>
        <w:pStyle w:val="NormalWeb"/>
        <w:spacing w:before="0" w:beforeAutospacing="0" w:after="0" w:afterAutospacing="0" w:line="360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364554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>
        <w:rPr>
          <w:rFonts w:eastAsia="Times New Roman"/>
          <w:lang w:val="hy-AM"/>
        </w:rPr>
        <w:t>,</w:t>
      </w:r>
      <w:r w:rsidR="00E8082C" w:rsidRPr="00E8082C">
        <w:rPr>
          <w:rFonts w:eastAsia="Times New Roman"/>
        </w:rPr>
        <w:t xml:space="preserve"> 24-</w:t>
      </w:r>
      <w:proofErr w:type="spellStart"/>
      <w:r w:rsidR="00E8082C">
        <w:rPr>
          <w:rFonts w:eastAsia="Times New Roman"/>
          <w:lang w:val="en-US"/>
        </w:rPr>
        <w:t>րդ</w:t>
      </w:r>
      <w:proofErr w:type="spellEnd"/>
      <w:r w:rsidR="00E8082C" w:rsidRPr="00E8082C">
        <w:rPr>
          <w:rFonts w:eastAsia="Times New Roman"/>
        </w:rPr>
        <w:t xml:space="preserve"> </w:t>
      </w:r>
      <w:r w:rsidRPr="00364554">
        <w:rPr>
          <w:rFonts w:eastAsia="Times New Roman"/>
          <w:lang w:val="hy-AM"/>
        </w:rPr>
        <w:t>կետ</w:t>
      </w:r>
      <w:proofErr w:type="spellStart"/>
      <w:r w:rsidR="00E8082C">
        <w:rPr>
          <w:rFonts w:eastAsia="Times New Roman"/>
          <w:lang w:val="en-US"/>
        </w:rPr>
        <w:t>եր</w:t>
      </w:r>
      <w:proofErr w:type="spellEnd"/>
      <w:r w:rsidRPr="00364554">
        <w:rPr>
          <w:rFonts w:eastAsia="Times New Roman"/>
          <w:lang w:val="hy-AM"/>
        </w:rPr>
        <w:t>ով, համաձայն Հ</w:t>
      </w:r>
      <w:r w:rsidR="00CB529F">
        <w:rPr>
          <w:rFonts w:eastAsia="Times New Roman"/>
          <w:lang w:val="hy-AM"/>
        </w:rPr>
        <w:t xml:space="preserve">այաստանի </w:t>
      </w:r>
      <w:r w:rsidRPr="00364554">
        <w:rPr>
          <w:rFonts w:eastAsia="Times New Roman"/>
          <w:lang w:val="hy-AM"/>
        </w:rPr>
        <w:t>Հ</w:t>
      </w:r>
      <w:r w:rsidR="00CB529F">
        <w:rPr>
          <w:rFonts w:eastAsia="Times New Roman"/>
          <w:lang w:val="hy-AM"/>
        </w:rPr>
        <w:t>անրապետության</w:t>
      </w:r>
      <w:r w:rsidRPr="00364554">
        <w:rPr>
          <w:rFonts w:eastAsia="Times New Roman"/>
          <w:lang w:val="hy-AM"/>
        </w:rPr>
        <w:t xml:space="preserve"> կառավարության 2005 թվականի դեկտեմբերի 29-ի «</w:t>
      </w:r>
      <w:r w:rsidR="0053299F">
        <w:rPr>
          <w:rFonts w:eastAsia="Times New Roman"/>
          <w:lang w:val="hy-AM"/>
        </w:rPr>
        <w:t>Անշարժ գույքի</w:t>
      </w:r>
      <w:r w:rsidR="00DE669A">
        <w:rPr>
          <w:rFonts w:eastAsia="Times New Roman"/>
          <w:lang w:val="hy-AM"/>
        </w:rPr>
        <w:t>՝</w:t>
      </w:r>
      <w:r w:rsidR="0053299F">
        <w:rPr>
          <w:rFonts w:eastAsia="Times New Roman"/>
          <w:lang w:val="hy-AM"/>
        </w:rPr>
        <w:t xml:space="preserve"> ըստ դրա գտնվելու վայրի հասցեավորման, ինչպես նաև անշարժ գույքի հասցեների ռեեստրների ստեղծման </w:t>
      </w:r>
      <w:r w:rsidR="00DE669A">
        <w:rPr>
          <w:rFonts w:eastAsia="Times New Roman"/>
          <w:lang w:val="hy-AM"/>
        </w:rPr>
        <w:t>և վարման կարգը սահմանելու մասին</w:t>
      </w:r>
      <w:r w:rsidRPr="00364554">
        <w:rPr>
          <w:rFonts w:eastAsia="Times New Roman"/>
          <w:lang w:val="hy-AM"/>
        </w:rPr>
        <w:t>» թիվ 2</w:t>
      </w:r>
      <w:r w:rsidR="00626207">
        <w:rPr>
          <w:rFonts w:eastAsia="Times New Roman"/>
          <w:lang w:val="hy-AM"/>
        </w:rPr>
        <w:t>387-Ն որոշ</w:t>
      </w:r>
      <w:r w:rsidR="00626207" w:rsidRPr="00626207">
        <w:rPr>
          <w:rFonts w:eastAsia="Times New Roman"/>
          <w:lang w:val="hy-AM"/>
        </w:rPr>
        <w:t>ման</w:t>
      </w:r>
      <w:r w:rsidR="00E17BAD">
        <w:rPr>
          <w:rFonts w:eastAsia="Times New Roman"/>
          <w:lang w:val="hy-AM"/>
        </w:rPr>
        <w:t>, հիմք ընդունելով ըստ օրենքի ժառանգության իրավունքի վկայագ</w:t>
      </w:r>
      <w:proofErr w:type="spellStart"/>
      <w:r w:rsidR="00FD50F6">
        <w:rPr>
          <w:rFonts w:eastAsia="Times New Roman"/>
          <w:lang w:val="en-US"/>
        </w:rPr>
        <w:t>րերը</w:t>
      </w:r>
      <w:proofErr w:type="spellEnd"/>
      <w:r w:rsidR="00E17BAD">
        <w:rPr>
          <w:rFonts w:eastAsia="Times New Roman"/>
          <w:lang w:val="hy-AM"/>
        </w:rPr>
        <w:t xml:space="preserve"> և</w:t>
      </w:r>
      <w:r w:rsidR="00DE669A">
        <w:rPr>
          <w:rFonts w:eastAsia="Times New Roman"/>
          <w:lang w:val="hy-AM"/>
        </w:rPr>
        <w:t xml:space="preserve"> </w:t>
      </w:r>
      <w:r w:rsidR="00E0608F">
        <w:rPr>
          <w:rFonts w:eastAsia="Times New Roman"/>
          <w:lang w:val="hy-AM"/>
        </w:rPr>
        <w:t xml:space="preserve"> հաշվի առնելով </w:t>
      </w:r>
      <w:proofErr w:type="spellStart"/>
      <w:r w:rsidR="00FD50F6">
        <w:rPr>
          <w:rFonts w:eastAsia="Times New Roman"/>
          <w:lang w:val="en-US"/>
        </w:rPr>
        <w:t>Գագիկ</w:t>
      </w:r>
      <w:proofErr w:type="spellEnd"/>
      <w:r w:rsidR="00FD50F6" w:rsidRPr="00FD50F6">
        <w:rPr>
          <w:rFonts w:eastAsia="Times New Roman"/>
        </w:rPr>
        <w:t xml:space="preserve"> </w:t>
      </w:r>
      <w:proofErr w:type="spellStart"/>
      <w:r w:rsidR="00FD50F6">
        <w:rPr>
          <w:rFonts w:eastAsia="Times New Roman"/>
          <w:lang w:val="en-US"/>
        </w:rPr>
        <w:t>Մինասյանի</w:t>
      </w:r>
      <w:proofErr w:type="spellEnd"/>
      <w:r w:rsidR="00E17BAD">
        <w:rPr>
          <w:rFonts w:eastAsia="Times New Roman"/>
          <w:lang w:val="hy-AM"/>
        </w:rPr>
        <w:t xml:space="preserve"> </w:t>
      </w:r>
      <w:r w:rsidR="00FC1A0F">
        <w:rPr>
          <w:rFonts w:eastAsia="Times New Roman"/>
          <w:lang w:val="hy-AM"/>
        </w:rPr>
        <w:t xml:space="preserve"> դիմումը</w:t>
      </w:r>
      <w:r w:rsidR="00FD50F6" w:rsidRPr="00FD50F6">
        <w:rPr>
          <w:rFonts w:eastAsia="Times New Roman"/>
        </w:rPr>
        <w:t>,</w:t>
      </w:r>
      <w:r w:rsidR="00FC1A0F">
        <w:rPr>
          <w:rFonts w:ascii="Cambria Math" w:eastAsia="Times New Roman" w:hAnsi="Cambria Math"/>
          <w:lang w:val="hy-AM"/>
        </w:rPr>
        <w:t xml:space="preserve"> </w:t>
      </w:r>
      <w:r w:rsidRPr="00364554">
        <w:rPr>
          <w:rFonts w:eastAsia="Times New Roman"/>
          <w:lang w:val="hy-AM"/>
        </w:rPr>
        <w:t xml:space="preserve"> </w:t>
      </w:r>
      <w:r w:rsidRPr="00AA5402">
        <w:rPr>
          <w:rFonts w:eastAsia="Times New Roman"/>
          <w:b/>
          <w:bCs/>
          <w:i/>
          <w:lang w:val="hy-AM"/>
        </w:rPr>
        <w:t>ո ր ո շ ու մ  ե մ</w:t>
      </w:r>
    </w:p>
    <w:p w:rsidR="00FD50F6" w:rsidRPr="00365727" w:rsidRDefault="00FD50F6" w:rsidP="00FD50F6">
      <w:pPr>
        <w:pStyle w:val="NormalWeb"/>
        <w:spacing w:before="0" w:beforeAutospacing="0" w:after="0" w:afterAutospacing="0" w:line="360" w:lineRule="auto"/>
        <w:ind w:firstLine="567"/>
        <w:jc w:val="both"/>
        <w:divId w:val="634606577"/>
        <w:rPr>
          <w:rFonts w:eastAsia="Times New Roman"/>
        </w:rPr>
      </w:pPr>
    </w:p>
    <w:p w:rsidR="00AA5402" w:rsidRPr="00365727" w:rsidRDefault="00AA5402" w:rsidP="00FD50F6">
      <w:pPr>
        <w:pStyle w:val="NormalWeb"/>
        <w:spacing w:before="0" w:beforeAutospacing="0" w:after="0" w:afterAutospacing="0" w:line="360" w:lineRule="auto"/>
        <w:ind w:firstLine="567"/>
        <w:jc w:val="both"/>
        <w:divId w:val="634606577"/>
        <w:rPr>
          <w:rFonts w:ascii="Cambria Math" w:eastAsia="Times New Roman" w:hAnsi="Cambria Math"/>
          <w:lang w:val="hy-AM"/>
        </w:rPr>
      </w:pPr>
      <w:r w:rsidRPr="00364554">
        <w:rPr>
          <w:rFonts w:eastAsia="Times New Roman"/>
          <w:lang w:val="hy-AM"/>
        </w:rPr>
        <w:t xml:space="preserve"> </w:t>
      </w:r>
      <w:r w:rsidR="00531FC5">
        <w:rPr>
          <w:rFonts w:eastAsia="Times New Roman"/>
          <w:lang w:val="hy-AM"/>
        </w:rPr>
        <w:t xml:space="preserve">Ժառանգության </w:t>
      </w:r>
      <w:r w:rsidR="00964B75">
        <w:rPr>
          <w:rFonts w:eastAsia="Times New Roman"/>
          <w:lang w:val="hy-AM"/>
        </w:rPr>
        <w:t>իրավո</w:t>
      </w:r>
      <w:r w:rsidR="00E17BAD">
        <w:rPr>
          <w:rFonts w:eastAsia="Times New Roman"/>
          <w:lang w:val="hy-AM"/>
        </w:rPr>
        <w:t>ւնքով</w:t>
      </w:r>
      <w:r w:rsidR="00FD50F6" w:rsidRPr="00FD50F6">
        <w:rPr>
          <w:rFonts w:eastAsia="Times New Roman"/>
          <w:lang w:val="hy-AM"/>
        </w:rPr>
        <w:t xml:space="preserve"> /ընդհանուր համատեղ սեփականության իրավունքով/</w:t>
      </w:r>
      <w:r w:rsidR="00E17BAD">
        <w:rPr>
          <w:rFonts w:eastAsia="Times New Roman"/>
          <w:lang w:val="hy-AM"/>
        </w:rPr>
        <w:t xml:space="preserve"> </w:t>
      </w:r>
      <w:r w:rsidR="00FD50F6" w:rsidRPr="00FD50F6">
        <w:rPr>
          <w:rFonts w:eastAsia="Times New Roman"/>
          <w:lang w:val="hy-AM"/>
        </w:rPr>
        <w:t>Գագիկ Գառնիկի Մինասյանին</w:t>
      </w:r>
      <w:r w:rsidR="0045480F">
        <w:rPr>
          <w:rFonts w:eastAsia="Times New Roman"/>
          <w:lang w:val="hy-AM"/>
        </w:rPr>
        <w:t xml:space="preserve"> </w:t>
      </w:r>
      <w:r w:rsidR="00FD50F6" w:rsidRPr="00FD50F6">
        <w:rPr>
          <w:rFonts w:eastAsia="Times New Roman"/>
          <w:lang w:val="hy-AM"/>
        </w:rPr>
        <w:t xml:space="preserve">և Էդգար Գագիկի Մինասյանին </w:t>
      </w:r>
      <w:r w:rsidR="0045480F">
        <w:rPr>
          <w:rFonts w:eastAsia="Times New Roman"/>
          <w:lang w:val="hy-AM"/>
        </w:rPr>
        <w:t>պատկանող</w:t>
      </w:r>
      <w:r w:rsidR="00E17BAD">
        <w:rPr>
          <w:rFonts w:eastAsia="Times New Roman"/>
          <w:lang w:val="hy-AM"/>
        </w:rPr>
        <w:t xml:space="preserve"> Կապան համայնքի </w:t>
      </w:r>
      <w:r w:rsidR="00FD50F6" w:rsidRPr="00FD50F6">
        <w:rPr>
          <w:rFonts w:eastAsia="Times New Roman"/>
          <w:lang w:val="hy-AM"/>
        </w:rPr>
        <w:t xml:space="preserve">Վերին </w:t>
      </w:r>
      <w:r w:rsidR="00E17BAD">
        <w:rPr>
          <w:rFonts w:eastAsia="Times New Roman"/>
          <w:lang w:val="hy-AM"/>
        </w:rPr>
        <w:t>Խոտանան</w:t>
      </w:r>
      <w:r w:rsidR="00446F7A">
        <w:rPr>
          <w:rFonts w:eastAsia="Times New Roman"/>
          <w:lang w:val="hy-AM"/>
        </w:rPr>
        <w:t xml:space="preserve"> գյուղ</w:t>
      </w:r>
      <w:r w:rsidR="00E17BAD">
        <w:rPr>
          <w:rFonts w:eastAsia="Times New Roman"/>
          <w:lang w:val="hy-AM"/>
        </w:rPr>
        <w:t>ում գտնվող</w:t>
      </w:r>
      <w:r w:rsidR="00FD50F6" w:rsidRPr="00FD50F6">
        <w:rPr>
          <w:rFonts w:eastAsia="Times New Roman"/>
          <w:lang w:val="hy-AM"/>
        </w:rPr>
        <w:t xml:space="preserve"> 0.279 հա բնակավայրերի նշանակության հողամասին, նրա վրա առկա 184</w:t>
      </w:r>
      <w:r w:rsidR="00365727">
        <w:rPr>
          <w:rFonts w:eastAsia="Times New Roman"/>
          <w:lang w:val="hy-AM"/>
        </w:rPr>
        <w:t xml:space="preserve"> քառ.մ մակերեսով բնակելի տանը, </w:t>
      </w:r>
      <w:r w:rsidR="00FD50F6" w:rsidRPr="00FD50F6">
        <w:rPr>
          <w:rFonts w:eastAsia="Times New Roman"/>
          <w:lang w:val="hy-AM"/>
        </w:rPr>
        <w:t>42.8 քառ.մ մակերեսով օժանդակ շինությանը, 9 քառ.մ մակերեսով ջրամբարին և 27 քառ.մ մակերեսով մառանին</w:t>
      </w:r>
      <w:r w:rsidR="00446F7A">
        <w:rPr>
          <w:rFonts w:eastAsia="Times New Roman"/>
          <w:lang w:val="hy-AM"/>
        </w:rPr>
        <w:t xml:space="preserve"> տրամադրել հասցե</w:t>
      </w:r>
      <w:r w:rsidR="00FD50F6" w:rsidRPr="00FD50F6">
        <w:rPr>
          <w:rFonts w:ascii="Cambria Math" w:eastAsia="Times New Roman" w:hAnsi="Cambria Math"/>
          <w:lang w:val="hy-AM"/>
        </w:rPr>
        <w:t>`</w:t>
      </w:r>
      <w:r w:rsidR="00D375A5">
        <w:rPr>
          <w:rFonts w:eastAsia="Times New Roman"/>
          <w:color w:val="000000"/>
          <w:lang w:val="hy-AM"/>
        </w:rPr>
        <w:t xml:space="preserve"> Սյունիքի մարզ, Կապան համայնք, գ</w:t>
      </w:r>
      <w:r w:rsidR="00DE669A">
        <w:rPr>
          <w:rFonts w:eastAsia="Times New Roman"/>
          <w:color w:val="000000"/>
          <w:lang w:val="hy-AM"/>
        </w:rPr>
        <w:t>յո</w:t>
      </w:r>
      <w:r w:rsidR="00FD50F6">
        <w:rPr>
          <w:rFonts w:eastAsia="Times New Roman"/>
          <w:color w:val="000000"/>
          <w:lang w:val="hy-AM"/>
        </w:rPr>
        <w:t xml:space="preserve">ւղ </w:t>
      </w:r>
      <w:r w:rsidR="00FD50F6" w:rsidRPr="00FD50F6">
        <w:rPr>
          <w:rFonts w:eastAsia="Times New Roman"/>
          <w:color w:val="000000"/>
          <w:lang w:val="hy-AM"/>
        </w:rPr>
        <w:t xml:space="preserve">Վերին </w:t>
      </w:r>
      <w:r w:rsidR="005D1EC7">
        <w:rPr>
          <w:rFonts w:eastAsia="Times New Roman"/>
          <w:color w:val="000000"/>
          <w:lang w:val="hy-AM"/>
        </w:rPr>
        <w:t xml:space="preserve"> Խոտանան, </w:t>
      </w:r>
      <w:r w:rsidR="00FD50F6" w:rsidRPr="00FD50F6">
        <w:rPr>
          <w:rFonts w:eastAsia="Times New Roman"/>
          <w:color w:val="000000"/>
          <w:lang w:val="hy-AM"/>
        </w:rPr>
        <w:t xml:space="preserve">3-րդ </w:t>
      </w:r>
      <w:r w:rsidR="005D1EC7">
        <w:rPr>
          <w:rFonts w:eastAsia="Times New Roman"/>
          <w:color w:val="000000"/>
          <w:lang w:val="hy-AM"/>
        </w:rPr>
        <w:t xml:space="preserve">փողոց, թիվ </w:t>
      </w:r>
      <w:r w:rsidR="00FD50F6" w:rsidRPr="00FD50F6">
        <w:rPr>
          <w:rFonts w:eastAsia="Times New Roman"/>
          <w:color w:val="000000"/>
          <w:lang w:val="hy-AM"/>
        </w:rPr>
        <w:t>19</w:t>
      </w:r>
      <w:r w:rsidR="00D375A5">
        <w:rPr>
          <w:rFonts w:eastAsia="Times New Roman"/>
          <w:color w:val="000000"/>
          <w:lang w:val="hy-AM"/>
        </w:rPr>
        <w:t xml:space="preserve">։ </w:t>
      </w:r>
      <w:r w:rsidR="00446F7A" w:rsidRPr="00D375A5">
        <w:rPr>
          <w:rFonts w:eastAsia="Times New Roman"/>
          <w:color w:val="00000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E0608F" w:rsidRPr="005E41CF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A5402" w:rsidRDefault="00B32470" w:rsidP="00DE669A">
      <w:pPr>
        <w:pStyle w:val="NormalWeb"/>
        <w:divId w:val="634606577"/>
        <w:rPr>
          <w:lang w:val="hy-AM"/>
        </w:rPr>
      </w:pPr>
      <w:r>
        <w:rPr>
          <w:rStyle w:val="Strong"/>
          <w:lang w:val="hy-AM"/>
        </w:rPr>
        <w:t xml:space="preserve"> </w:t>
      </w:r>
      <w:r w:rsidR="00AA5402">
        <w:rPr>
          <w:rStyle w:val="Strong"/>
          <w:lang w:val="hy-AM"/>
        </w:rPr>
        <w:t>ՀԱՄԱՅՆՔԻ ՂԵԿԱՎԱՐ</w:t>
      </w:r>
      <w:r w:rsidR="00E0608F">
        <w:rPr>
          <w:rStyle w:val="Strong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 </w:t>
      </w:r>
      <w:r w:rsidR="00DE669A">
        <w:rPr>
          <w:rStyle w:val="Strong"/>
          <w:rFonts w:cs="GHEA Grapalat"/>
          <w:lang w:val="hy-AM"/>
        </w:rPr>
        <w:t xml:space="preserve">                    </w:t>
      </w:r>
      <w:r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lang w:val="hy-AM"/>
        </w:rPr>
        <w:t>Գ</w:t>
      </w:r>
      <w:r w:rsidR="00DE669A">
        <w:rPr>
          <w:rStyle w:val="Strong"/>
          <w:lang w:val="hy-AM"/>
        </w:rPr>
        <w:t>ԵՎՈՐԳ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DE669A">
        <w:rPr>
          <w:rStyle w:val="Strong"/>
          <w:lang w:val="hy-AM"/>
        </w:rPr>
        <w:t>ՓԱՐՍ</w:t>
      </w:r>
      <w:r w:rsidR="00AA5402">
        <w:rPr>
          <w:rStyle w:val="Strong"/>
          <w:lang w:val="hy-AM"/>
        </w:rPr>
        <w:t>ՅԱՆ</w:t>
      </w:r>
    </w:p>
    <w:p w:rsidR="00E0608F" w:rsidRDefault="00AA5402" w:rsidP="00AA5402">
      <w:pPr>
        <w:pStyle w:val="NormalWeb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:rsidR="00AA5402" w:rsidRDefault="00AA5402" w:rsidP="00AA5402">
      <w:pPr>
        <w:pStyle w:val="NormalWeb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E8082C" w:rsidRPr="00964B75">
        <w:rPr>
          <w:sz w:val="16"/>
          <w:szCs w:val="16"/>
          <w:lang w:val="hy-AM"/>
        </w:rPr>
        <w:t>2</w:t>
      </w:r>
      <w:r>
        <w:rPr>
          <w:sz w:val="16"/>
          <w:szCs w:val="16"/>
          <w:lang w:val="hy-AM"/>
        </w:rPr>
        <w:t>թ.</w:t>
      </w:r>
      <w:r w:rsidR="00E8082C" w:rsidRPr="00964B75">
        <w:rPr>
          <w:sz w:val="16"/>
          <w:szCs w:val="16"/>
          <w:lang w:val="hy-AM"/>
        </w:rPr>
        <w:t xml:space="preserve"> </w:t>
      </w:r>
      <w:bookmarkStart w:id="0" w:name="_GoBack"/>
      <w:bookmarkEnd w:id="0"/>
      <w:r w:rsidR="00FD50F6" w:rsidRPr="00365727">
        <w:rPr>
          <w:sz w:val="16"/>
          <w:szCs w:val="16"/>
          <w:lang w:val="hy-AM"/>
        </w:rPr>
        <w:t>սեպտեմբերի</w:t>
      </w:r>
      <w:r w:rsidR="006A4F12">
        <w:rPr>
          <w:sz w:val="16"/>
          <w:szCs w:val="16"/>
          <w:lang w:val="en-US"/>
        </w:rPr>
        <w:t>30</w:t>
      </w:r>
      <w:r>
        <w:rPr>
          <w:b/>
          <w:bCs/>
          <w:sz w:val="16"/>
          <w:szCs w:val="16"/>
          <w:lang w:val="hy-AM"/>
        </w:rPr>
        <w:br/>
      </w:r>
      <w:r>
        <w:rPr>
          <w:rStyle w:val="Strong"/>
          <w:rFonts w:ascii="Courier New" w:hAnsi="Courier New" w:cs="Courier New"/>
          <w:sz w:val="16"/>
          <w:szCs w:val="16"/>
          <w:lang w:val="hy-AM"/>
        </w:rPr>
        <w:t>   </w:t>
      </w:r>
      <w:r>
        <w:rPr>
          <w:sz w:val="16"/>
          <w:szCs w:val="16"/>
          <w:lang w:val="hy-AM"/>
        </w:rPr>
        <w:t>ք. Կապան</w:t>
      </w:r>
    </w:p>
    <w:p w:rsidR="00FA0CC9" w:rsidRPr="007F1164" w:rsidRDefault="00FA0CC9" w:rsidP="00AA5402">
      <w:pPr>
        <w:pStyle w:val="NoSpacing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FD50F6">
      <w:pgSz w:w="11907" w:h="16839"/>
      <w:pgMar w:top="284" w:right="992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CC9"/>
    <w:rsid w:val="0001375E"/>
    <w:rsid w:val="00024A91"/>
    <w:rsid w:val="00076527"/>
    <w:rsid w:val="000C5188"/>
    <w:rsid w:val="000D6FC3"/>
    <w:rsid w:val="00111E00"/>
    <w:rsid w:val="00136CB8"/>
    <w:rsid w:val="00176565"/>
    <w:rsid w:val="0018146D"/>
    <w:rsid w:val="001A0B85"/>
    <w:rsid w:val="001A464C"/>
    <w:rsid w:val="001E5611"/>
    <w:rsid w:val="00243360"/>
    <w:rsid w:val="00271D96"/>
    <w:rsid w:val="00271DEA"/>
    <w:rsid w:val="002B53EC"/>
    <w:rsid w:val="002D014F"/>
    <w:rsid w:val="002D67C2"/>
    <w:rsid w:val="002F2EE3"/>
    <w:rsid w:val="003040FE"/>
    <w:rsid w:val="00337F42"/>
    <w:rsid w:val="00356388"/>
    <w:rsid w:val="00356C3F"/>
    <w:rsid w:val="003619E8"/>
    <w:rsid w:val="00365727"/>
    <w:rsid w:val="00392B50"/>
    <w:rsid w:val="00393269"/>
    <w:rsid w:val="00402BA1"/>
    <w:rsid w:val="00420D54"/>
    <w:rsid w:val="00424D54"/>
    <w:rsid w:val="00433E1D"/>
    <w:rsid w:val="00435203"/>
    <w:rsid w:val="00446F7A"/>
    <w:rsid w:val="0045480F"/>
    <w:rsid w:val="00457AC0"/>
    <w:rsid w:val="00476961"/>
    <w:rsid w:val="004953F9"/>
    <w:rsid w:val="004C6E9A"/>
    <w:rsid w:val="004D48B1"/>
    <w:rsid w:val="004E50E5"/>
    <w:rsid w:val="00507428"/>
    <w:rsid w:val="00531FC5"/>
    <w:rsid w:val="0053299F"/>
    <w:rsid w:val="005422FA"/>
    <w:rsid w:val="00591972"/>
    <w:rsid w:val="005964BA"/>
    <w:rsid w:val="0059772E"/>
    <w:rsid w:val="005C3B53"/>
    <w:rsid w:val="005D1EC7"/>
    <w:rsid w:val="005D42A6"/>
    <w:rsid w:val="005D7444"/>
    <w:rsid w:val="005E41CF"/>
    <w:rsid w:val="00606B80"/>
    <w:rsid w:val="00626207"/>
    <w:rsid w:val="0064504A"/>
    <w:rsid w:val="00655B0F"/>
    <w:rsid w:val="006606D2"/>
    <w:rsid w:val="00661DF2"/>
    <w:rsid w:val="00693595"/>
    <w:rsid w:val="006A4F12"/>
    <w:rsid w:val="006F17EE"/>
    <w:rsid w:val="006F263B"/>
    <w:rsid w:val="0071145A"/>
    <w:rsid w:val="00713EA1"/>
    <w:rsid w:val="00740DBC"/>
    <w:rsid w:val="007C24EC"/>
    <w:rsid w:val="007F1164"/>
    <w:rsid w:val="008A1AE7"/>
    <w:rsid w:val="008C6756"/>
    <w:rsid w:val="00964B75"/>
    <w:rsid w:val="00983E1E"/>
    <w:rsid w:val="009B0FAE"/>
    <w:rsid w:val="009B69B8"/>
    <w:rsid w:val="009C611F"/>
    <w:rsid w:val="009D08D5"/>
    <w:rsid w:val="00A0031E"/>
    <w:rsid w:val="00A14F24"/>
    <w:rsid w:val="00A327EF"/>
    <w:rsid w:val="00A370BB"/>
    <w:rsid w:val="00A6062F"/>
    <w:rsid w:val="00AA5402"/>
    <w:rsid w:val="00AC44E5"/>
    <w:rsid w:val="00AD27AA"/>
    <w:rsid w:val="00B32470"/>
    <w:rsid w:val="00B4472C"/>
    <w:rsid w:val="00B61F68"/>
    <w:rsid w:val="00C742F0"/>
    <w:rsid w:val="00CA11FC"/>
    <w:rsid w:val="00CB529F"/>
    <w:rsid w:val="00CE23DC"/>
    <w:rsid w:val="00CF625B"/>
    <w:rsid w:val="00D32455"/>
    <w:rsid w:val="00D375A5"/>
    <w:rsid w:val="00D60D6E"/>
    <w:rsid w:val="00D90C65"/>
    <w:rsid w:val="00D94F61"/>
    <w:rsid w:val="00DD2741"/>
    <w:rsid w:val="00DE669A"/>
    <w:rsid w:val="00DF4263"/>
    <w:rsid w:val="00DF613E"/>
    <w:rsid w:val="00E0608F"/>
    <w:rsid w:val="00E17BAD"/>
    <w:rsid w:val="00E244C3"/>
    <w:rsid w:val="00E25885"/>
    <w:rsid w:val="00E70EA9"/>
    <w:rsid w:val="00E74B9B"/>
    <w:rsid w:val="00E8082C"/>
    <w:rsid w:val="00E825B9"/>
    <w:rsid w:val="00E902EC"/>
    <w:rsid w:val="00EC0CC1"/>
    <w:rsid w:val="00ED7DDA"/>
    <w:rsid w:val="00F026E2"/>
    <w:rsid w:val="00F12153"/>
    <w:rsid w:val="00F532E9"/>
    <w:rsid w:val="00F54885"/>
    <w:rsid w:val="00F66D78"/>
    <w:rsid w:val="00F84C53"/>
    <w:rsid w:val="00FA0CC9"/>
    <w:rsid w:val="00FC1A0F"/>
    <w:rsid w:val="00FD50F6"/>
    <w:rsid w:val="00FD56A5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C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88</cp:revision>
  <cp:lastPrinted>2022-09-30T11:40:00Z</cp:lastPrinted>
  <dcterms:created xsi:type="dcterms:W3CDTF">2019-05-15T08:30:00Z</dcterms:created>
  <dcterms:modified xsi:type="dcterms:W3CDTF">2022-10-01T07:47:00Z</dcterms:modified>
</cp:coreProperties>
</file>