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0CC9" w14:paraId="38DEDFA1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6FEF32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1328A9E1" wp14:editId="1A09E0C7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800E313" wp14:editId="25140CE5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83890" w14:textId="7777777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5935EBDE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04A68F53" w14:textId="5F769673" w:rsidR="00AA5402" w:rsidRDefault="00012A45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31 </w:t>
      </w:r>
      <w:r w:rsidR="009F5167">
        <w:rPr>
          <w:rFonts w:ascii="GHEA Grapalat" w:hAnsi="GHEA Grapalat"/>
          <w:sz w:val="24"/>
          <w:szCs w:val="27"/>
          <w:lang w:val="hy-AM"/>
        </w:rPr>
        <w:t>մայիսի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9F5167">
        <w:rPr>
          <w:rFonts w:ascii="GHEA Grapalat" w:hAnsi="GHEA Grapalat"/>
          <w:sz w:val="24"/>
          <w:szCs w:val="27"/>
          <w:lang w:val="hy-AM"/>
        </w:rPr>
        <w:t>3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="004A4133" w:rsidRPr="004A4133">
        <w:rPr>
          <w:rFonts w:ascii="GHEA Grapalat" w:hAnsi="GHEA Grapalat" w:cs="GHEA Grapalat"/>
          <w:sz w:val="24"/>
          <w:szCs w:val="27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937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04D5174E" w14:textId="1A50930A" w:rsidR="00AA5402" w:rsidRPr="00AA5402" w:rsidRDefault="00AA5402" w:rsidP="00AA5402">
      <w:pPr>
        <w:pStyle w:val="a3"/>
        <w:jc w:val="center"/>
        <w:divId w:val="634606577"/>
        <w:rPr>
          <w:rStyle w:val="a4"/>
          <w:rFonts w:eastAsia="Times New Roman"/>
        </w:rPr>
      </w:pPr>
      <w:r>
        <w:rPr>
          <w:rFonts w:ascii="Courier New" w:hAnsi="Courier New" w:cs="Courier New"/>
        </w:rPr>
        <w:t> </w:t>
      </w:r>
      <w:r>
        <w:rPr>
          <w:rStyle w:val="a4"/>
        </w:rPr>
        <w:t xml:space="preserve">ՀԱՄԱՅՆՔԱՅԻՆ ՍԵՓԱԿԱՆՈՒԹՅՈՒՆ ՀԱՆԴԻՍԱՑՈՂ, ԿԱՊԱՆ </w:t>
      </w:r>
      <w:r w:rsidR="00F4339D">
        <w:rPr>
          <w:rStyle w:val="a4"/>
          <w:lang w:val="en-US"/>
        </w:rPr>
        <w:t>ՀԱՄԱՅՆՔԻ</w:t>
      </w:r>
      <w:r w:rsidR="00F4339D" w:rsidRPr="00F4339D">
        <w:rPr>
          <w:rStyle w:val="a4"/>
        </w:rPr>
        <w:t xml:space="preserve"> </w:t>
      </w:r>
      <w:r w:rsidR="009F5167">
        <w:rPr>
          <w:rStyle w:val="a4"/>
          <w:lang w:val="hy-AM"/>
        </w:rPr>
        <w:t xml:space="preserve">ՕԽՏԱՐ </w:t>
      </w:r>
      <w:r w:rsidR="00F4339D">
        <w:rPr>
          <w:rStyle w:val="a4"/>
          <w:lang w:val="en-US"/>
        </w:rPr>
        <w:t>ԳՅՈՒՂՈՒՄ</w:t>
      </w:r>
      <w:r>
        <w:rPr>
          <w:rStyle w:val="a4"/>
          <w:lang w:val="hy-AM"/>
        </w:rPr>
        <w:t xml:space="preserve"> </w:t>
      </w:r>
      <w:r>
        <w:rPr>
          <w:rStyle w:val="a4"/>
          <w:lang w:val="en-US"/>
        </w:rPr>
        <w:t>Գ</w:t>
      </w:r>
      <w:r>
        <w:rPr>
          <w:rStyle w:val="a4"/>
        </w:rPr>
        <w:t xml:space="preserve">ՏՆՎՈՂ </w:t>
      </w:r>
      <w:r>
        <w:rPr>
          <w:rStyle w:val="a4"/>
          <w:lang w:val="en-US"/>
        </w:rPr>
        <w:t>ԲՆԱԿԱՎԱՅՐԵՐԻ</w:t>
      </w:r>
      <w:r w:rsidRPr="00AA5402">
        <w:rPr>
          <w:rStyle w:val="a4"/>
        </w:rPr>
        <w:t xml:space="preserve"> </w:t>
      </w:r>
      <w:proofErr w:type="gramStart"/>
      <w:r>
        <w:rPr>
          <w:rStyle w:val="a4"/>
          <w:lang w:val="en-US"/>
        </w:rPr>
        <w:t>ՆՇԱՆԱԿՈՒԹՅԱՆ</w:t>
      </w:r>
      <w:r w:rsidRPr="00AA5402">
        <w:rPr>
          <w:rStyle w:val="a4"/>
        </w:rPr>
        <w:t xml:space="preserve"> </w:t>
      </w:r>
      <w:r>
        <w:rPr>
          <w:rStyle w:val="a4"/>
          <w:lang w:val="hy-AM"/>
        </w:rPr>
        <w:t xml:space="preserve"> </w:t>
      </w:r>
      <w:r>
        <w:rPr>
          <w:rStyle w:val="a4"/>
        </w:rPr>
        <w:t>0.</w:t>
      </w:r>
      <w:r w:rsidR="009F5167">
        <w:rPr>
          <w:rStyle w:val="a4"/>
          <w:lang w:val="hy-AM"/>
        </w:rPr>
        <w:t>19022</w:t>
      </w:r>
      <w:proofErr w:type="gramEnd"/>
      <w:r w:rsidRPr="00AA5402">
        <w:rPr>
          <w:rStyle w:val="a4"/>
        </w:rPr>
        <w:t xml:space="preserve"> </w:t>
      </w:r>
      <w:r>
        <w:rPr>
          <w:rStyle w:val="a4"/>
        </w:rPr>
        <w:t xml:space="preserve">ՀԱ </w:t>
      </w:r>
      <w:r w:rsidR="00F4339D">
        <w:rPr>
          <w:rStyle w:val="a4"/>
          <w:lang w:val="en-US"/>
        </w:rPr>
        <w:t>ԱՅԼ</w:t>
      </w:r>
      <w:r w:rsidR="00E2055D" w:rsidRPr="00E2055D">
        <w:rPr>
          <w:rStyle w:val="a4"/>
        </w:rPr>
        <w:t xml:space="preserve"> </w:t>
      </w:r>
      <w:r w:rsidRPr="00364554">
        <w:rPr>
          <w:rFonts w:eastAsia="Times New Roman" w:cs="Sylfaen"/>
          <w:bCs/>
        </w:rPr>
        <w:t xml:space="preserve"> </w:t>
      </w:r>
      <w:r w:rsidRPr="00AA5402">
        <w:rPr>
          <w:rStyle w:val="a4"/>
          <w:rFonts w:eastAsia="Times New Roman"/>
        </w:rPr>
        <w:t xml:space="preserve">ՀՈՂԱՄԱՍԻ ԳՈՐԾԱՌՆԱԿԱՆ ՆՇԱՆԱԿՈՒԹՅՈՒՆԸ  ՓՈԽԵԼՈՒ ԵՎ ՀԱՍՑԵ ՏՐԱՄԱԴՐԵԼՈՒ ՄԱՍԻՆ </w:t>
      </w:r>
    </w:p>
    <w:p w14:paraId="7DEBCEFE" w14:textId="5564AF91" w:rsidR="00AA5402" w:rsidRPr="00364554" w:rsidRDefault="00AA5402" w:rsidP="009F5167">
      <w:pPr>
        <w:jc w:val="both"/>
        <w:divId w:val="634606577"/>
        <w:rPr>
          <w:rFonts w:eastAsia="Times New Roman"/>
          <w:lang w:val="hy-AM"/>
        </w:rPr>
      </w:pP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, 24-րդ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  <w:r w:rsidR="00F4339D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43-րդ հոդվածով, 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330EB4">
        <w:rPr>
          <w:rFonts w:ascii="GHEA Grapalat" w:eastAsia="Times New Roman" w:hAnsi="GHEA Grapalat" w:cs="Times New Roman"/>
          <w:sz w:val="24"/>
          <w:szCs w:val="24"/>
          <w:lang w:val="en-US"/>
        </w:rPr>
        <w:t>համաձայն</w:t>
      </w:r>
      <w:proofErr w:type="spellEnd"/>
      <w:r w:rsidR="00330EB4" w:rsidRPr="00330EB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E653F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9E653F" w:rsidRPr="009F51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F5167" w:rsidRPr="009F5167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29 դեկտեմբերի 2011 թվականի  «Հայաստանի Հանրապետության համայնքների (բնակավայրերի) գլխավոր հատակագծերի և համակցված տարածական պլանավորման փաստաթղթերի մշակման, փորձաքննության, համաձայնեցման, հաստատման ու փոփոխման կարգը հաստատելու և Հայաստանի Հանրապետության կառավարության 2003 թվականի մայիսի 2-ի  N 609-Ն  ու  2010 թվականի մարտի 4-ի  N 208-Ն որոշումներն ուժը կորցրած ճանաչելու մասին»  թիվ 1920-Ն</w:t>
      </w:r>
      <w:r w:rsidR="009F51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9E653F">
        <w:rPr>
          <w:rFonts w:ascii="GHEA Grapalat" w:eastAsia="Times New Roman" w:hAnsi="GHEA Grapalat" w:cs="Times New Roman"/>
          <w:sz w:val="24"/>
          <w:szCs w:val="24"/>
          <w:lang w:val="en-US"/>
        </w:rPr>
        <w:t>որոշումների</w:t>
      </w:r>
      <w:proofErr w:type="spellEnd"/>
      <w:r w:rsidR="009E653F" w:rsidRPr="009E653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9F51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</w:t>
      </w:r>
      <w:r w:rsidRPr="00364554">
        <w:rPr>
          <w:rFonts w:eastAsia="Times New Roman"/>
          <w:lang w:val="hy-AM"/>
        </w:rPr>
        <w:t xml:space="preserve"> </w:t>
      </w:r>
      <w:proofErr w:type="spellStart"/>
      <w:r w:rsid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ո</w:t>
      </w:r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րոշում</w:t>
      </w:r>
      <w:proofErr w:type="spellEnd"/>
      <w:r w:rsidRPr="009E653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 </w:t>
      </w:r>
      <w:proofErr w:type="spellStart"/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եմ</w:t>
      </w:r>
      <w:proofErr w:type="spellEnd"/>
    </w:p>
    <w:p w14:paraId="5A70E74C" w14:textId="183903B5" w:rsidR="00AA5402" w:rsidRPr="00364554" w:rsidRDefault="00AA5402" w:rsidP="0069359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1</w:t>
      </w:r>
      <w:r w:rsidR="00E2055D" w:rsidRPr="00E2055D">
        <w:rPr>
          <w:rFonts w:eastAsia="Times New Roman"/>
          <w:lang w:val="hy-AM"/>
        </w:rPr>
        <w:t xml:space="preserve"> Հ</w:t>
      </w:r>
      <w:r w:rsidR="00E2055D" w:rsidRPr="00364554">
        <w:rPr>
          <w:rFonts w:eastAsia="Times New Roman"/>
          <w:lang w:val="hy-AM"/>
        </w:rPr>
        <w:t>ամայնքային սեփականություն հանդիսացող</w:t>
      </w:r>
      <w:r w:rsidRPr="00364554">
        <w:rPr>
          <w:rFonts w:eastAsia="Times New Roman"/>
          <w:lang w:val="hy-AM"/>
        </w:rPr>
        <w:t>. Կապան</w:t>
      </w:r>
      <w:r>
        <w:rPr>
          <w:rFonts w:eastAsia="Times New Roman"/>
          <w:lang w:val="hy-AM"/>
        </w:rPr>
        <w:t xml:space="preserve"> </w:t>
      </w:r>
      <w:r w:rsidR="00F4339D" w:rsidRPr="00E2055D">
        <w:rPr>
          <w:rFonts w:eastAsia="Times New Roman"/>
          <w:lang w:val="hy-AM"/>
        </w:rPr>
        <w:t>համայնքի</w:t>
      </w:r>
      <w:r w:rsidR="00F4339D" w:rsidRPr="00364554">
        <w:rPr>
          <w:rFonts w:eastAsia="Times New Roman"/>
          <w:lang w:val="hy-AM"/>
        </w:rPr>
        <w:t xml:space="preserve"> </w:t>
      </w:r>
      <w:r w:rsidR="009F5167">
        <w:rPr>
          <w:rFonts w:eastAsia="Times New Roman"/>
          <w:lang w:val="hy-AM"/>
        </w:rPr>
        <w:t>Օխտար</w:t>
      </w:r>
      <w:r w:rsidR="009E653F" w:rsidRPr="009E653F">
        <w:rPr>
          <w:rFonts w:eastAsia="Times New Roman"/>
          <w:lang w:val="hy-AM"/>
        </w:rPr>
        <w:t xml:space="preserve"> </w:t>
      </w:r>
      <w:r w:rsidR="00F4339D" w:rsidRPr="00F4339D">
        <w:rPr>
          <w:rFonts w:eastAsia="Times New Roman"/>
          <w:lang w:val="hy-AM"/>
        </w:rPr>
        <w:t xml:space="preserve">գյուղում </w:t>
      </w:r>
      <w:r w:rsidR="00E2055D" w:rsidRPr="00E2055D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lang w:val="hy-AM"/>
        </w:rPr>
        <w:t>գտնվող</w:t>
      </w:r>
      <w:r w:rsidRPr="00364554">
        <w:rPr>
          <w:rFonts w:eastAsia="Times New Roman"/>
          <w:lang w:val="hy-AM"/>
        </w:rPr>
        <w:t xml:space="preserve"> 0.</w:t>
      </w:r>
      <w:r w:rsidR="009F5167">
        <w:rPr>
          <w:rFonts w:eastAsia="Times New Roman"/>
          <w:lang w:val="hy-AM"/>
        </w:rPr>
        <w:t>19022</w:t>
      </w:r>
      <w:r w:rsidRPr="00364554">
        <w:rPr>
          <w:rFonts w:eastAsia="Times New Roman"/>
          <w:lang w:val="hy-AM"/>
        </w:rPr>
        <w:t xml:space="preserve"> հա բնակավայրերի նշանակության</w:t>
      </w:r>
      <w:r w:rsidRPr="00AA5402">
        <w:rPr>
          <w:rFonts w:eastAsia="Times New Roman"/>
          <w:lang w:val="hy-AM"/>
        </w:rPr>
        <w:t xml:space="preserve"> </w:t>
      </w:r>
      <w:r w:rsidR="00F4339D" w:rsidRPr="00F4339D">
        <w:rPr>
          <w:rFonts w:eastAsia="Times New Roman"/>
          <w:lang w:val="hy-AM"/>
        </w:rPr>
        <w:t>այլ</w:t>
      </w:r>
      <w:r>
        <w:rPr>
          <w:rFonts w:eastAsia="Times New Roman"/>
          <w:lang w:val="hy-AM"/>
        </w:rPr>
        <w:t xml:space="preserve"> հող</w:t>
      </w:r>
      <w:r w:rsidRPr="00AA5402">
        <w:rPr>
          <w:rFonts w:eastAsia="Times New Roman"/>
          <w:lang w:val="hy-AM"/>
        </w:rPr>
        <w:t>ամասի</w:t>
      </w:r>
      <w:r w:rsidRPr="00364554">
        <w:rPr>
          <w:rFonts w:eastAsia="Times New Roman"/>
          <w:lang w:val="hy-AM"/>
        </w:rPr>
        <w:t xml:space="preserve"> գործառնական նշանակությունը փոխել</w:t>
      </w:r>
      <w:r w:rsidRPr="00364554">
        <w:rPr>
          <w:rFonts w:ascii="Courier New" w:eastAsia="Times New Roman" w:hAnsi="Courier New" w:cs="Courier New"/>
          <w:lang w:val="hy-AM"/>
        </w:rPr>
        <w:t> </w:t>
      </w:r>
      <w:r w:rsidR="00B43585" w:rsidRPr="00B43585">
        <w:rPr>
          <w:rFonts w:eastAsia="Times New Roman"/>
          <w:lang w:val="hy-AM"/>
        </w:rPr>
        <w:t>բնակելի</w:t>
      </w:r>
      <w:r w:rsidR="00B43585" w:rsidRPr="00B43585">
        <w:rPr>
          <w:rFonts w:ascii="Sylfaen" w:eastAsia="Times New Roman" w:hAnsi="Sylfaen" w:cs="Courier New"/>
          <w:lang w:val="hy-AM"/>
        </w:rPr>
        <w:t xml:space="preserve"> </w:t>
      </w:r>
      <w:r>
        <w:rPr>
          <w:rFonts w:eastAsia="Times New Roman" w:cs="Arial"/>
          <w:szCs w:val="21"/>
          <w:lang w:val="hy-AM"/>
        </w:rPr>
        <w:t xml:space="preserve"> </w:t>
      </w:r>
      <w:r w:rsidRPr="00EA699F">
        <w:rPr>
          <w:rFonts w:eastAsia="Times New Roman" w:cs="Arial"/>
          <w:szCs w:val="21"/>
          <w:lang w:val="hy-AM"/>
        </w:rPr>
        <w:t xml:space="preserve">կառուցապատման </w:t>
      </w:r>
      <w:r>
        <w:rPr>
          <w:rFonts w:eastAsia="Times New Roman" w:cs="Arial"/>
          <w:szCs w:val="21"/>
          <w:lang w:val="hy-AM"/>
        </w:rPr>
        <w:t>հողերի</w:t>
      </w:r>
      <w:r w:rsidRPr="00364554">
        <w:rPr>
          <w:rFonts w:eastAsia="Times New Roman"/>
          <w:lang w:val="hy-AM"/>
        </w:rPr>
        <w:t>:</w:t>
      </w:r>
    </w:p>
    <w:p w14:paraId="386646B8" w14:textId="6F031213" w:rsidR="00AA5402" w:rsidRPr="009E653F" w:rsidRDefault="00AA5402" w:rsidP="00F4339D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 w:rsidRPr="00364554">
        <w:rPr>
          <w:rFonts w:eastAsia="Times New Roman"/>
          <w:lang w:val="hy-AM"/>
        </w:rPr>
        <w:t xml:space="preserve">2. </w:t>
      </w:r>
      <w:r w:rsidRPr="00253C3F">
        <w:rPr>
          <w:rFonts w:eastAsia="Times New Roman"/>
          <w:lang w:val="hy-AM"/>
        </w:rPr>
        <w:t>Վ</w:t>
      </w:r>
      <w:r w:rsidRPr="00364554">
        <w:rPr>
          <w:rFonts w:eastAsia="Times New Roman"/>
          <w:lang w:val="hy-AM"/>
        </w:rPr>
        <w:t xml:space="preserve">երը նշված </w:t>
      </w:r>
      <w:r w:rsidRPr="003F1550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>0</w:t>
      </w:r>
      <w:r w:rsidR="009E653F">
        <w:rPr>
          <w:rFonts w:eastAsia="Times New Roman"/>
          <w:lang w:val="hy-AM"/>
        </w:rPr>
        <w:t>.</w:t>
      </w:r>
      <w:r w:rsidR="009F5167">
        <w:rPr>
          <w:rFonts w:eastAsia="Times New Roman"/>
          <w:lang w:val="hy-AM"/>
        </w:rPr>
        <w:t>19022</w:t>
      </w:r>
      <w:r w:rsidRPr="00491969">
        <w:rPr>
          <w:rFonts w:eastAsia="Times New Roman"/>
          <w:lang w:val="hy-AM"/>
        </w:rPr>
        <w:t xml:space="preserve"> հա </w:t>
      </w:r>
      <w:r w:rsidRPr="003F1550">
        <w:rPr>
          <w:rFonts w:eastAsia="Times New Roman"/>
          <w:lang w:val="hy-AM"/>
        </w:rPr>
        <w:t xml:space="preserve">մակերեսով </w:t>
      </w:r>
      <w:r w:rsidRPr="00491969">
        <w:rPr>
          <w:rFonts w:eastAsia="Times New Roman"/>
          <w:lang w:val="hy-AM"/>
        </w:rPr>
        <w:t xml:space="preserve">հողամասին տրամադրել հասցե. </w:t>
      </w:r>
      <w:r w:rsidR="00F4339D" w:rsidRPr="00F4339D">
        <w:rPr>
          <w:lang w:val="hy-AM"/>
        </w:rPr>
        <w:t xml:space="preserve">Սյունիքի մարզ, Կապան համայնք, գյուղ </w:t>
      </w:r>
      <w:r w:rsidR="009F5167">
        <w:rPr>
          <w:lang w:val="hy-AM"/>
        </w:rPr>
        <w:t>Օխտար, Վերին թաղամաս, թիվ 17</w:t>
      </w:r>
      <w:r w:rsidR="009E653F" w:rsidRPr="009E653F">
        <w:rPr>
          <w:lang w:val="hy-AM"/>
        </w:rPr>
        <w:t>:</w:t>
      </w:r>
    </w:p>
    <w:p w14:paraId="46B3E134" w14:textId="77777777" w:rsidR="00F4339D" w:rsidRPr="00F72050" w:rsidRDefault="00F4339D" w:rsidP="00F4339D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</w:p>
    <w:p w14:paraId="7DD351FE" w14:textId="77777777" w:rsidR="00F4339D" w:rsidRPr="00F72050" w:rsidRDefault="00F4339D" w:rsidP="00F4339D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</w:p>
    <w:p w14:paraId="2EFD6FC4" w14:textId="77777777" w:rsidR="00AA5402" w:rsidRDefault="00AA5402" w:rsidP="00AA5402">
      <w:pPr>
        <w:pStyle w:val="a3"/>
        <w:jc w:val="center"/>
        <w:divId w:val="634606577"/>
        <w:rPr>
          <w:lang w:val="hy-AM"/>
        </w:rPr>
      </w:pPr>
      <w:r>
        <w:rPr>
          <w:rStyle w:val="a4"/>
          <w:lang w:val="hy-AM"/>
        </w:rPr>
        <w:t>ՀԱՄԱՅՆՔԻ ՂԵԿԱՎԱՐ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 </w:t>
      </w:r>
      <w:r>
        <w:rPr>
          <w:rStyle w:val="a4"/>
          <w:lang w:val="hy-AM"/>
        </w:rPr>
        <w:t>ԳԵՎՈՐԳ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>ՓԱՐՍՅԱՆ</w:t>
      </w:r>
    </w:p>
    <w:p w14:paraId="4BB57AA9" w14:textId="7204DD51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B43585">
        <w:rPr>
          <w:sz w:val="16"/>
          <w:szCs w:val="16"/>
          <w:lang w:val="hy-AM"/>
        </w:rPr>
        <w:t>2</w:t>
      </w:r>
      <w:r w:rsidR="009F5167">
        <w:rPr>
          <w:sz w:val="16"/>
          <w:szCs w:val="16"/>
          <w:lang w:val="hy-AM"/>
        </w:rPr>
        <w:t>3</w:t>
      </w:r>
      <w:r>
        <w:rPr>
          <w:sz w:val="16"/>
          <w:szCs w:val="16"/>
          <w:lang w:val="hy-AM"/>
        </w:rPr>
        <w:t xml:space="preserve">թ. </w:t>
      </w:r>
      <w:r w:rsidR="009E653F" w:rsidRPr="00330EB4">
        <w:rPr>
          <w:sz w:val="16"/>
          <w:szCs w:val="16"/>
          <w:lang w:val="hy-AM"/>
        </w:rPr>
        <w:t>մայիսի</w:t>
      </w:r>
      <w:r w:rsidR="004A4133" w:rsidRPr="009F5167">
        <w:rPr>
          <w:sz w:val="16"/>
          <w:szCs w:val="16"/>
          <w:lang w:val="hy-AM"/>
        </w:rPr>
        <w:t xml:space="preserve"> </w:t>
      </w:r>
      <w:r w:rsidR="00012A45">
        <w:rPr>
          <w:sz w:val="16"/>
          <w:szCs w:val="16"/>
          <w:lang w:val="hy-AM"/>
        </w:rPr>
        <w:t xml:space="preserve"> 31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0C2F71AD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93595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2A45"/>
    <w:rsid w:val="0001375E"/>
    <w:rsid w:val="00024A91"/>
    <w:rsid w:val="00076527"/>
    <w:rsid w:val="000A717B"/>
    <w:rsid w:val="000D6FC3"/>
    <w:rsid w:val="00111E00"/>
    <w:rsid w:val="00136CB8"/>
    <w:rsid w:val="00176565"/>
    <w:rsid w:val="001E5611"/>
    <w:rsid w:val="00243360"/>
    <w:rsid w:val="00271D96"/>
    <w:rsid w:val="00271DEA"/>
    <w:rsid w:val="002B53EC"/>
    <w:rsid w:val="002D014F"/>
    <w:rsid w:val="00300CEF"/>
    <w:rsid w:val="003040FE"/>
    <w:rsid w:val="00321A41"/>
    <w:rsid w:val="00330EB4"/>
    <w:rsid w:val="00356C3F"/>
    <w:rsid w:val="00402BA1"/>
    <w:rsid w:val="00420D54"/>
    <w:rsid w:val="00433B46"/>
    <w:rsid w:val="00476961"/>
    <w:rsid w:val="004953F9"/>
    <w:rsid w:val="004A4133"/>
    <w:rsid w:val="004C6E9A"/>
    <w:rsid w:val="004D48B1"/>
    <w:rsid w:val="00507428"/>
    <w:rsid w:val="00591972"/>
    <w:rsid w:val="005C220A"/>
    <w:rsid w:val="005C3B53"/>
    <w:rsid w:val="005D42A6"/>
    <w:rsid w:val="005E41CF"/>
    <w:rsid w:val="0064504A"/>
    <w:rsid w:val="00655B0F"/>
    <w:rsid w:val="006606D2"/>
    <w:rsid w:val="00693595"/>
    <w:rsid w:val="006F17EE"/>
    <w:rsid w:val="0071145A"/>
    <w:rsid w:val="00713EA1"/>
    <w:rsid w:val="00740DBC"/>
    <w:rsid w:val="007C24EC"/>
    <w:rsid w:val="007F1164"/>
    <w:rsid w:val="008C6756"/>
    <w:rsid w:val="00914FEB"/>
    <w:rsid w:val="009B0FAE"/>
    <w:rsid w:val="009B69B8"/>
    <w:rsid w:val="009D08D5"/>
    <w:rsid w:val="009E653F"/>
    <w:rsid w:val="009F5167"/>
    <w:rsid w:val="00A104E2"/>
    <w:rsid w:val="00A14F24"/>
    <w:rsid w:val="00A325CE"/>
    <w:rsid w:val="00A327EF"/>
    <w:rsid w:val="00A370BB"/>
    <w:rsid w:val="00A4490C"/>
    <w:rsid w:val="00A6062F"/>
    <w:rsid w:val="00AA5402"/>
    <w:rsid w:val="00AC44E5"/>
    <w:rsid w:val="00AD27AA"/>
    <w:rsid w:val="00B43585"/>
    <w:rsid w:val="00C742F0"/>
    <w:rsid w:val="00CE23DC"/>
    <w:rsid w:val="00CF625B"/>
    <w:rsid w:val="00D32455"/>
    <w:rsid w:val="00D334AE"/>
    <w:rsid w:val="00D60D6E"/>
    <w:rsid w:val="00D90C65"/>
    <w:rsid w:val="00DA7CCB"/>
    <w:rsid w:val="00DD2741"/>
    <w:rsid w:val="00DF4263"/>
    <w:rsid w:val="00DF613E"/>
    <w:rsid w:val="00E2055D"/>
    <w:rsid w:val="00E244C3"/>
    <w:rsid w:val="00E70EA9"/>
    <w:rsid w:val="00E74B9B"/>
    <w:rsid w:val="00E825B9"/>
    <w:rsid w:val="00E902EC"/>
    <w:rsid w:val="00ED2A68"/>
    <w:rsid w:val="00EF494B"/>
    <w:rsid w:val="00F026E2"/>
    <w:rsid w:val="00F4339D"/>
    <w:rsid w:val="00F454A2"/>
    <w:rsid w:val="00F532E9"/>
    <w:rsid w:val="00F54885"/>
    <w:rsid w:val="00F66D78"/>
    <w:rsid w:val="00F72050"/>
    <w:rsid w:val="00F84C53"/>
    <w:rsid w:val="00FA0CC9"/>
    <w:rsid w:val="00FB54C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5926"/>
  <w15:docId w15:val="{ACB97567-C3B7-4C32-900B-53478A4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75</cp:revision>
  <cp:lastPrinted>2023-05-25T08:38:00Z</cp:lastPrinted>
  <dcterms:created xsi:type="dcterms:W3CDTF">2019-05-15T08:30:00Z</dcterms:created>
  <dcterms:modified xsi:type="dcterms:W3CDTF">2023-06-01T10:27:00Z</dcterms:modified>
</cp:coreProperties>
</file>