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C1DBB" w:rsidRPr="002C1DBB" w:rsidTr="002C1D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1DBB" w:rsidRPr="002C1DBB" w:rsidRDefault="002C1DB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C1DBB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53D21D4" wp14:editId="55478F0A">
                  <wp:extent cx="1095375" cy="1047750"/>
                  <wp:effectExtent l="0" t="0" r="9525" b="0"/>
                  <wp:docPr id="2" name="Рисунок 2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DBB">
              <w:rPr>
                <w:rFonts w:ascii="GHEA Grapalat" w:hAnsi="GHEA Grapalat"/>
                <w:sz w:val="21"/>
                <w:szCs w:val="21"/>
              </w:rPr>
              <w:br/>
            </w:r>
            <w:r w:rsidRPr="002C1DBB"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2C1DBB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2C1DBB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5476859" wp14:editId="0F7ADF86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DBB" w:rsidRPr="002C1DBB" w:rsidRDefault="00592126">
            <w:pPr>
              <w:rPr>
                <w:rFonts w:ascii="GHEA Grapalat" w:hAnsi="GHEA Grapalat"/>
                <w:sz w:val="21"/>
                <w:szCs w:val="21"/>
              </w:rPr>
            </w:pPr>
            <w:r w:rsidRPr="000A7F4F">
              <w:rPr>
                <w:rFonts w:ascii="GHEA Grapalat" w:eastAsia="Times New Roman" w:hAnsi="GHEA Grapalat"/>
                <w:lang w:val="hy-AM"/>
              </w:rPr>
              <w:t>Հայաստանի Հանրապետության</w:t>
            </w:r>
            <w:r w:rsidRPr="000A7F4F">
              <w:rPr>
                <w:rFonts w:ascii="Courier New" w:eastAsia="Times New Roman" w:hAnsi="Courier New" w:cs="Courier New"/>
                <w:lang w:val="hy-AM"/>
              </w:rPr>
              <w:t> 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Սյունիքի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մարզի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Կապան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համայնք</w:t>
            </w:r>
            <w:r w:rsidRPr="000A7F4F">
              <w:rPr>
                <w:rFonts w:ascii="GHEA Grapalat" w:eastAsia="Times New Roman" w:hAnsi="GHEA Grapalat"/>
                <w:lang w:val="hy-AM"/>
              </w:rPr>
              <w:br/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ՀՀ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,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Սյունիքի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մարզ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 3304,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ք</w:t>
            </w:r>
            <w:r w:rsidRPr="000A7F4F">
              <w:rPr>
                <w:rFonts w:ascii="GHEA Grapalat" w:eastAsia="Times New Roman" w:hAnsi="GHEA Grapalat"/>
                <w:lang w:val="hy-AM"/>
              </w:rPr>
              <w:t>.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Կապան</w:t>
            </w:r>
            <w:r w:rsidRPr="000A7F4F">
              <w:rPr>
                <w:rFonts w:ascii="GHEA Grapalat" w:eastAsia="Times New Roman" w:hAnsi="GHEA Grapalat"/>
                <w:lang w:val="hy-AM"/>
              </w:rPr>
              <w:t>, /+37460/720072, kapanmayor@gmail.com</w:t>
            </w:r>
          </w:p>
        </w:tc>
      </w:tr>
    </w:tbl>
    <w:p w:rsidR="002C1DBB" w:rsidRPr="002C1DBB" w:rsidRDefault="002C1DBB" w:rsidP="002C1DBB">
      <w:pPr>
        <w:pStyle w:val="a3"/>
        <w:jc w:val="center"/>
        <w:rPr>
          <w:rFonts w:ascii="GHEA Grapalat" w:hAnsi="GHEA Grapalat"/>
          <w:sz w:val="18"/>
          <w:szCs w:val="18"/>
        </w:rPr>
      </w:pPr>
      <w:r w:rsidRPr="002C1DBB">
        <w:rPr>
          <w:rStyle w:val="a4"/>
          <w:rFonts w:ascii="GHEA Grapalat" w:hAnsi="GHEA Grapalat"/>
          <w:sz w:val="36"/>
          <w:szCs w:val="36"/>
        </w:rPr>
        <w:t>Ո Ր Ո Շ ՈՒ Մ</w:t>
      </w:r>
    </w:p>
    <w:p w:rsidR="002C1DBB" w:rsidRPr="00631BA6" w:rsidRDefault="007005DB" w:rsidP="002C1DBB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24 ՀՈՒԼԻՍԻ </w:t>
      </w:r>
      <w:r w:rsidR="00D76FA5">
        <w:rPr>
          <w:rFonts w:ascii="GHEA Grapalat" w:hAnsi="GHEA Grapalat"/>
        </w:rPr>
        <w:t>202</w:t>
      </w:r>
      <w:r w:rsidR="00592126">
        <w:rPr>
          <w:rFonts w:ascii="GHEA Grapalat" w:hAnsi="GHEA Grapalat"/>
          <w:lang w:val="hy-AM"/>
        </w:rPr>
        <w:t>4</w:t>
      </w:r>
      <w:r w:rsidR="002C1DBB" w:rsidRPr="00631BA6">
        <w:rPr>
          <w:rFonts w:ascii="Courier New" w:hAnsi="Courier New" w:cs="Courier New"/>
        </w:rPr>
        <w:t> </w:t>
      </w:r>
      <w:proofErr w:type="spellStart"/>
      <w:r w:rsidR="002C1DBB" w:rsidRPr="00631BA6">
        <w:rPr>
          <w:rFonts w:ascii="GHEA Grapalat" w:hAnsi="GHEA Grapalat" w:cs="GHEA Grapalat"/>
        </w:rPr>
        <w:t>թվականի</w:t>
      </w:r>
      <w:proofErr w:type="spellEnd"/>
      <w:r w:rsidR="00772F50">
        <w:rPr>
          <w:rFonts w:ascii="Courier New" w:hAnsi="Courier New" w:cs="Courier New"/>
        </w:rPr>
        <w:t> </w:t>
      </w:r>
      <w:r w:rsidR="002C1DBB" w:rsidRPr="00631BA6">
        <w:rPr>
          <w:rFonts w:ascii="GHEA Grapalat" w:hAnsi="GHEA Grapalat"/>
        </w:rPr>
        <w:t xml:space="preserve"> N</w:t>
      </w:r>
      <w:r w:rsidR="00AC52D5">
        <w:rPr>
          <w:rFonts w:ascii="GHEA Grapalat" w:hAnsi="GHEA Grapalat"/>
        </w:rPr>
        <w:t xml:space="preserve"> </w:t>
      </w:r>
      <w:r>
        <w:rPr>
          <w:rFonts w:ascii="GHEA Grapalat" w:hAnsi="GHEA Grapalat" w:cs="Courier New"/>
          <w:lang w:val="hy-AM"/>
        </w:rPr>
        <w:t>1204</w:t>
      </w:r>
      <w:r w:rsidR="002C1DBB" w:rsidRPr="00AC52D5">
        <w:rPr>
          <w:rFonts w:ascii="GHEA Grapalat" w:hAnsi="GHEA Grapalat"/>
        </w:rPr>
        <w:t>-Ա</w:t>
      </w:r>
    </w:p>
    <w:p w:rsidR="002C1DBB" w:rsidRPr="002D660F" w:rsidRDefault="002C1DBB" w:rsidP="00FB3E28">
      <w:pPr>
        <w:pStyle w:val="a3"/>
        <w:spacing w:line="276" w:lineRule="auto"/>
        <w:jc w:val="center"/>
        <w:rPr>
          <w:rFonts w:ascii="GHEA Grapalat" w:hAnsi="GHEA Grapalat"/>
          <w:lang w:val="hy-AM"/>
        </w:rPr>
      </w:pPr>
      <w:r w:rsidRPr="002C1DBB">
        <w:rPr>
          <w:rFonts w:ascii="Courier New" w:hAnsi="Courier New" w:cs="Courier New"/>
        </w:rPr>
        <w:t> </w:t>
      </w:r>
      <w:r w:rsidR="007005DB">
        <w:rPr>
          <w:rStyle w:val="a4"/>
          <w:rFonts w:ascii="GHEA Grapalat" w:hAnsi="GHEA Grapalat"/>
          <w:lang w:val="hy-AM"/>
        </w:rPr>
        <w:t>ԱՇՈՏ ՎԼԱԴԻՍԼԱՎԻ ՍԱԴԽՅԱՆԻՆ</w:t>
      </w:r>
      <w:r w:rsidR="00772F50">
        <w:rPr>
          <w:rStyle w:val="a4"/>
          <w:rFonts w:ascii="GHEA Grapalat" w:hAnsi="GHEA Grapalat"/>
        </w:rPr>
        <w:t xml:space="preserve"> </w:t>
      </w:r>
      <w:r w:rsidR="007005DB">
        <w:rPr>
          <w:rStyle w:val="a4"/>
          <w:rFonts w:ascii="GHEA Grapalat" w:hAnsi="GHEA Grapalat"/>
        </w:rPr>
        <w:t>«</w:t>
      </w:r>
      <w:r w:rsidR="007005DB">
        <w:rPr>
          <w:rStyle w:val="a4"/>
          <w:rFonts w:ascii="GHEA Grapalat" w:hAnsi="GHEA Grapalat"/>
          <w:lang w:val="hy-AM"/>
        </w:rPr>
        <w:t xml:space="preserve">ԿԱՊԱՆԻ ԲՌՆՑՔԱՄԱՐՏԻ ՄԱՍՆԱԳԻՏԱՑՎԱԾ ԴՊՐՈՑ» </w:t>
      </w:r>
      <w:r w:rsidRPr="002C1DBB">
        <w:rPr>
          <w:rStyle w:val="a4"/>
          <w:rFonts w:ascii="GHEA Grapalat" w:hAnsi="GHEA Grapalat"/>
        </w:rPr>
        <w:t>ՀՈԱԿ-Ի ՏՆՕՐԵ</w:t>
      </w:r>
      <w:r w:rsidR="00D523F3">
        <w:rPr>
          <w:rStyle w:val="a4"/>
          <w:rFonts w:ascii="GHEA Grapalat" w:hAnsi="GHEA Grapalat"/>
        </w:rPr>
        <w:t xml:space="preserve">ՆԻ ՊԱՇՏՈՆԱԿԱՏԱՐ ՆՇԱՆԱԿԵԼՈՒ </w:t>
      </w:r>
      <w:r w:rsidR="002D660F">
        <w:rPr>
          <w:rStyle w:val="a4"/>
          <w:rFonts w:ascii="GHEA Grapalat" w:hAnsi="GHEA Grapalat"/>
          <w:lang w:val="hy-AM"/>
        </w:rPr>
        <w:t xml:space="preserve"> </w:t>
      </w:r>
      <w:r w:rsidR="00D523F3" w:rsidRPr="00D523F3">
        <w:rPr>
          <w:rFonts w:ascii="GHEA Grapalat" w:hAnsi="GHEA Grapalat"/>
          <w:b/>
          <w:lang w:val="hy-AM"/>
        </w:rPr>
        <w:t>ՄԱՍԻՆ</w:t>
      </w:r>
    </w:p>
    <w:p w:rsidR="00631BA6" w:rsidRPr="00D523F3" w:rsidRDefault="00631BA6" w:rsidP="00D523F3">
      <w:pPr>
        <w:spacing w:after="0" w:line="240" w:lineRule="auto"/>
        <w:jc w:val="both"/>
        <w:rPr>
          <w:rFonts w:ascii="GHEA Grapalat" w:eastAsiaTheme="minorEastAsia" w:hAnsi="GHEA Grapalat"/>
          <w:sz w:val="24"/>
          <w:szCs w:val="24"/>
          <w:lang w:val="hy-AM" w:eastAsia="ru-RU"/>
        </w:rPr>
      </w:pPr>
      <w:r w:rsidRPr="00D523F3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      Ղեկավարվելով </w:t>
      </w:r>
      <w:r w:rsidRPr="00D523F3">
        <w:rPr>
          <w:rFonts w:ascii="GHEA Grapalat" w:eastAsiaTheme="minorEastAsia" w:hAnsi="GHEA Grapalat" w:cstheme="minorHAnsi"/>
          <w:sz w:val="24"/>
          <w:szCs w:val="24"/>
          <w:lang w:val="hy-AM" w:eastAsia="ru-RU"/>
        </w:rPr>
        <w:t>«</w:t>
      </w:r>
      <w:r w:rsidRPr="00D523F3">
        <w:rPr>
          <w:rFonts w:ascii="GHEA Grapalat" w:eastAsiaTheme="minorEastAsia" w:hAnsi="GHEA Grapalat"/>
          <w:sz w:val="24"/>
          <w:szCs w:val="24"/>
          <w:lang w:val="hy-AM" w:eastAsia="ru-RU"/>
        </w:rPr>
        <w:t>Տեղական ինքնակառավարման մասին</w:t>
      </w:r>
      <w:r w:rsidRPr="00D523F3">
        <w:rPr>
          <w:rFonts w:ascii="GHEA Grapalat" w:eastAsiaTheme="minorEastAsia" w:hAnsi="GHEA Grapalat" w:cstheme="minorHAnsi"/>
          <w:sz w:val="24"/>
          <w:szCs w:val="24"/>
          <w:lang w:val="hy-AM" w:eastAsia="ru-RU"/>
        </w:rPr>
        <w:t>»</w:t>
      </w:r>
      <w:r w:rsidRPr="00D523F3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Հայաստանի Հանրապետության օրենքի 35-րդ հոդվածի 1-ին մասի 24-րդ կետով, «Պետական ոչ առևտրային կազմակերպությունների մասին»  ՀՀ օրենքի 9-րդ հոդվածի 5-րդ կետով, 16-րդ հոդվածի 1-ին</w:t>
      </w:r>
      <w:r w:rsidR="007005DB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և </w:t>
      </w:r>
      <w:r w:rsidR="007005DB" w:rsidRPr="007005DB">
        <w:rPr>
          <w:rFonts w:ascii="GHEA Grapalat" w:eastAsiaTheme="minorEastAsia" w:hAnsi="GHEA Grapalat"/>
          <w:sz w:val="24"/>
          <w:szCs w:val="24"/>
          <w:lang w:val="hy-AM" w:eastAsia="ru-RU"/>
        </w:rPr>
        <w:t>1</w:t>
      </w:r>
      <w:r w:rsidR="007005DB" w:rsidRPr="007005DB">
        <w:rPr>
          <w:rFonts w:ascii="Cambria Math" w:eastAsiaTheme="minorEastAsia" w:hAnsi="Cambria Math" w:cs="Cambria Math"/>
          <w:sz w:val="24"/>
          <w:szCs w:val="24"/>
          <w:lang w:val="hy-AM" w:eastAsia="ru-RU"/>
        </w:rPr>
        <w:t>․</w:t>
      </w:r>
      <w:r w:rsidR="007005DB" w:rsidRPr="007005DB">
        <w:rPr>
          <w:rFonts w:ascii="GHEA Grapalat" w:eastAsiaTheme="minorEastAsia" w:hAnsi="GHEA Grapalat"/>
          <w:sz w:val="24"/>
          <w:szCs w:val="24"/>
          <w:lang w:val="hy-AM" w:eastAsia="ru-RU"/>
        </w:rPr>
        <w:t>5</w:t>
      </w:r>
      <w:r w:rsidRPr="007005DB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մաս</w:t>
      </w:r>
      <w:r w:rsidR="007005DB" w:rsidRPr="007005DB">
        <w:rPr>
          <w:rFonts w:ascii="GHEA Grapalat" w:eastAsiaTheme="minorEastAsia" w:hAnsi="GHEA Grapalat"/>
          <w:sz w:val="24"/>
          <w:szCs w:val="24"/>
          <w:lang w:val="hy-AM" w:eastAsia="ru-RU"/>
        </w:rPr>
        <w:t>եր</w:t>
      </w:r>
      <w:r w:rsidRPr="007005DB">
        <w:rPr>
          <w:rFonts w:ascii="GHEA Grapalat" w:eastAsiaTheme="minorEastAsia" w:hAnsi="GHEA Grapalat"/>
          <w:sz w:val="24"/>
          <w:szCs w:val="24"/>
          <w:lang w:val="hy-AM" w:eastAsia="ru-RU"/>
        </w:rPr>
        <w:t>ով,</w:t>
      </w:r>
      <w:r w:rsidRPr="00D523F3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Հայաստանի Հանրապետության աշխատանքային օրենսգրքի 94-րդ հոդվածի</w:t>
      </w:r>
      <w:r w:rsidR="00FE0CF8" w:rsidRPr="00D523F3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2-րդ</w:t>
      </w:r>
      <w:r w:rsidRPr="00D523F3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մասով</w:t>
      </w:r>
      <w:r w:rsidR="007005DB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</w:t>
      </w:r>
      <w:r w:rsidRPr="00D523F3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և հաշվի առնելով </w:t>
      </w:r>
      <w:r w:rsidR="007005DB" w:rsidRPr="007005DB">
        <w:rPr>
          <w:rFonts w:ascii="GHEA Grapalat" w:eastAsiaTheme="minorEastAsia" w:hAnsi="GHEA Grapalat"/>
          <w:sz w:val="24"/>
          <w:szCs w:val="24"/>
          <w:lang w:val="hy-AM" w:eastAsia="ru-RU"/>
        </w:rPr>
        <w:t>Ա</w:t>
      </w:r>
      <w:r w:rsidR="007005DB" w:rsidRPr="007005DB">
        <w:rPr>
          <w:rFonts w:ascii="Cambria Math" w:eastAsiaTheme="minorEastAsia" w:hAnsi="Cambria Math" w:cs="Cambria Math"/>
          <w:sz w:val="24"/>
          <w:szCs w:val="24"/>
          <w:lang w:val="hy-AM" w:eastAsia="ru-RU"/>
        </w:rPr>
        <w:t>․</w:t>
      </w:r>
      <w:r w:rsidR="007005DB">
        <w:rPr>
          <w:rFonts w:ascii="Cambria Math" w:eastAsiaTheme="minorEastAsia" w:hAnsi="Cambria Math" w:cs="Cambria Math"/>
          <w:sz w:val="24"/>
          <w:szCs w:val="24"/>
          <w:lang w:val="hy-AM" w:eastAsia="ru-RU"/>
        </w:rPr>
        <w:t xml:space="preserve"> </w:t>
      </w:r>
      <w:r w:rsidR="007005DB" w:rsidRPr="007005DB">
        <w:rPr>
          <w:rFonts w:ascii="GHEA Grapalat" w:eastAsiaTheme="minorEastAsia" w:hAnsi="GHEA Grapalat"/>
          <w:sz w:val="24"/>
          <w:szCs w:val="24"/>
          <w:lang w:val="hy-AM" w:eastAsia="ru-RU"/>
        </w:rPr>
        <w:t>Սադխյանի</w:t>
      </w:r>
      <w:r w:rsidRPr="007005DB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</w:t>
      </w:r>
      <w:r w:rsidRPr="00D523F3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անձնական դիմումը, </w:t>
      </w:r>
      <w:r w:rsidRPr="00D523F3">
        <w:rPr>
          <w:rFonts w:ascii="GHEA Grapalat" w:eastAsiaTheme="minorEastAsia" w:hAnsi="GHEA Grapalat"/>
          <w:b/>
          <w:bCs/>
          <w:i/>
          <w:iCs/>
          <w:sz w:val="24"/>
          <w:szCs w:val="24"/>
          <w:lang w:val="hy-AM" w:eastAsia="ru-RU"/>
        </w:rPr>
        <w:t>ո ր ո շ ու մ</w:t>
      </w:r>
      <w:r w:rsidRPr="00D523F3">
        <w:rPr>
          <w:rFonts w:ascii="Courier New" w:eastAsiaTheme="minorEastAsia" w:hAnsi="Courier New" w:cs="Courier New"/>
          <w:b/>
          <w:bCs/>
          <w:i/>
          <w:iCs/>
          <w:sz w:val="24"/>
          <w:szCs w:val="24"/>
          <w:lang w:val="hy-AM" w:eastAsia="ru-RU"/>
        </w:rPr>
        <w:t> </w:t>
      </w:r>
      <w:r w:rsidRPr="00D523F3">
        <w:rPr>
          <w:rFonts w:ascii="GHEA Grapalat" w:eastAsiaTheme="minorEastAsia" w:hAnsi="GHEA Grapalat"/>
          <w:b/>
          <w:bCs/>
          <w:i/>
          <w:iCs/>
          <w:sz w:val="24"/>
          <w:szCs w:val="24"/>
          <w:lang w:val="hy-AM" w:eastAsia="ru-RU"/>
        </w:rPr>
        <w:t xml:space="preserve"> ե մ.</w:t>
      </w:r>
    </w:p>
    <w:p w:rsidR="002C1DBB" w:rsidRPr="00702257" w:rsidRDefault="002C1DBB" w:rsidP="00D523F3">
      <w:pPr>
        <w:pStyle w:val="a8"/>
        <w:jc w:val="both"/>
        <w:rPr>
          <w:rFonts w:ascii="GHEA Grapalat" w:hAnsi="GHEA Grapalat"/>
          <w:sz w:val="24"/>
          <w:szCs w:val="24"/>
          <w:lang w:val="hy-AM"/>
        </w:rPr>
      </w:pPr>
      <w:r w:rsidRPr="00D523F3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702257">
        <w:rPr>
          <w:rFonts w:ascii="GHEA Grapalat" w:hAnsi="GHEA Grapalat"/>
          <w:sz w:val="24"/>
          <w:szCs w:val="24"/>
          <w:lang w:val="hy-AM"/>
        </w:rPr>
        <w:t>1.</w:t>
      </w:r>
      <w:r w:rsidR="007005DB">
        <w:rPr>
          <w:rFonts w:ascii="GHEA Grapalat" w:hAnsi="GHEA Grapalat" w:cs="Arial"/>
          <w:sz w:val="24"/>
          <w:szCs w:val="24"/>
          <w:lang w:val="hy-AM"/>
        </w:rPr>
        <w:t>Աշոտ Վլադիսլավի Սադխյանին</w:t>
      </w:r>
      <w:r w:rsidR="0042746B" w:rsidRPr="007022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31BA6" w:rsidRPr="00702257">
        <w:rPr>
          <w:rFonts w:ascii="GHEA Grapalat" w:hAnsi="GHEA Grapalat"/>
          <w:sz w:val="24"/>
          <w:szCs w:val="24"/>
          <w:lang w:val="hy-AM"/>
        </w:rPr>
        <w:t>/</w:t>
      </w:r>
      <w:r w:rsidR="007005DB">
        <w:rPr>
          <w:rFonts w:ascii="GHEA Grapalat" w:hAnsi="GHEA Grapalat"/>
          <w:sz w:val="24"/>
          <w:szCs w:val="24"/>
          <w:lang w:val="hy-AM"/>
        </w:rPr>
        <w:t>նույնականացման քարտ՝</w:t>
      </w:r>
      <w:r w:rsidR="00DD3DBB"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5DB">
        <w:rPr>
          <w:rFonts w:ascii="GHEA Grapalat" w:hAnsi="GHEA Grapalat"/>
          <w:sz w:val="24"/>
          <w:szCs w:val="24"/>
          <w:lang w:val="hy-AM"/>
        </w:rPr>
        <w:t>015051972</w:t>
      </w:r>
      <w:r w:rsidR="00631BA6" w:rsidRPr="00702257">
        <w:rPr>
          <w:rFonts w:ascii="GHEA Grapalat" w:hAnsi="GHEA Grapalat"/>
          <w:sz w:val="24"/>
          <w:szCs w:val="24"/>
          <w:lang w:val="hy-AM"/>
        </w:rPr>
        <w:t>, տրված</w:t>
      </w:r>
      <w:r w:rsidR="0029323C"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5DB">
        <w:rPr>
          <w:rFonts w:ascii="GHEA Grapalat" w:hAnsi="GHEA Grapalat"/>
          <w:sz w:val="24"/>
          <w:szCs w:val="24"/>
          <w:lang w:val="hy-AM"/>
        </w:rPr>
        <w:t>08</w:t>
      </w:r>
      <w:r w:rsidR="00AF4227" w:rsidRPr="00702257">
        <w:rPr>
          <w:rFonts w:ascii="GHEA Grapalat" w:hAnsi="GHEA Grapalat"/>
          <w:sz w:val="24"/>
          <w:szCs w:val="24"/>
          <w:lang w:val="hy-AM"/>
        </w:rPr>
        <w:t>.0</w:t>
      </w:r>
      <w:r w:rsidR="007005DB">
        <w:rPr>
          <w:rFonts w:ascii="GHEA Grapalat" w:hAnsi="GHEA Grapalat"/>
          <w:sz w:val="24"/>
          <w:szCs w:val="24"/>
          <w:lang w:val="hy-AM"/>
        </w:rPr>
        <w:t>6</w:t>
      </w:r>
      <w:r w:rsidR="00592126" w:rsidRPr="00702257">
        <w:rPr>
          <w:rFonts w:ascii="GHEA Grapalat" w:hAnsi="GHEA Grapalat"/>
          <w:sz w:val="24"/>
          <w:szCs w:val="24"/>
          <w:lang w:val="hy-AM"/>
        </w:rPr>
        <w:t>.202</w:t>
      </w:r>
      <w:r w:rsidR="007005DB">
        <w:rPr>
          <w:rFonts w:ascii="GHEA Grapalat" w:hAnsi="GHEA Grapalat"/>
          <w:sz w:val="24"/>
          <w:szCs w:val="24"/>
          <w:lang w:val="hy-AM"/>
        </w:rPr>
        <w:t>3</w:t>
      </w:r>
      <w:r w:rsidR="00631BA6" w:rsidRPr="00702257">
        <w:rPr>
          <w:rFonts w:ascii="GHEA Grapalat" w:hAnsi="GHEA Grapalat"/>
          <w:sz w:val="24"/>
          <w:szCs w:val="24"/>
          <w:lang w:val="hy-AM"/>
        </w:rPr>
        <w:t>թ</w:t>
      </w:r>
      <w:r w:rsidR="00592126" w:rsidRPr="00702257">
        <w:rPr>
          <w:rFonts w:ascii="GHEA Grapalat" w:hAnsi="GHEA Grapalat"/>
          <w:sz w:val="24"/>
          <w:szCs w:val="24"/>
          <w:lang w:val="hy-AM"/>
        </w:rPr>
        <w:t>., 0</w:t>
      </w:r>
      <w:r w:rsidR="007005DB">
        <w:rPr>
          <w:rFonts w:ascii="GHEA Grapalat" w:hAnsi="GHEA Grapalat"/>
          <w:sz w:val="24"/>
          <w:szCs w:val="24"/>
          <w:lang w:val="hy-AM"/>
        </w:rPr>
        <w:t>6</w:t>
      </w:r>
      <w:r w:rsidR="00DD3DBB">
        <w:rPr>
          <w:rFonts w:ascii="GHEA Grapalat" w:hAnsi="GHEA Grapalat"/>
          <w:sz w:val="24"/>
          <w:szCs w:val="24"/>
          <w:lang w:val="hy-AM"/>
        </w:rPr>
        <w:t>1</w:t>
      </w:r>
      <w:r w:rsidR="00631BA6" w:rsidRPr="00702257">
        <w:rPr>
          <w:rFonts w:ascii="GHEA Grapalat" w:hAnsi="GHEA Grapalat"/>
          <w:sz w:val="24"/>
          <w:szCs w:val="24"/>
          <w:lang w:val="hy-AM"/>
        </w:rPr>
        <w:t xml:space="preserve">-ի կողմից/ </w:t>
      </w:r>
      <w:r w:rsidR="00D76FA5" w:rsidRPr="00702257">
        <w:rPr>
          <w:rFonts w:ascii="GHEA Grapalat" w:hAnsi="GHEA Grapalat"/>
          <w:sz w:val="24"/>
          <w:szCs w:val="24"/>
          <w:lang w:val="hy-AM"/>
        </w:rPr>
        <w:t>202</w:t>
      </w:r>
      <w:r w:rsidR="00592126" w:rsidRPr="00702257">
        <w:rPr>
          <w:rFonts w:ascii="GHEA Grapalat" w:hAnsi="GHEA Grapalat"/>
          <w:sz w:val="24"/>
          <w:szCs w:val="24"/>
          <w:lang w:val="hy-AM"/>
        </w:rPr>
        <w:t>4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թվականի</w:t>
      </w:r>
      <w:r w:rsidR="00772F50"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5DB">
        <w:rPr>
          <w:rFonts w:ascii="GHEA Grapalat" w:hAnsi="GHEA Grapalat"/>
          <w:sz w:val="24"/>
          <w:szCs w:val="24"/>
          <w:lang w:val="hy-AM"/>
        </w:rPr>
        <w:t>հուլիսի 25</w:t>
      </w:r>
      <w:r w:rsidRPr="00702257">
        <w:rPr>
          <w:rFonts w:ascii="GHEA Grapalat" w:hAnsi="GHEA Grapalat"/>
          <w:sz w:val="24"/>
          <w:szCs w:val="24"/>
          <w:lang w:val="hy-AM"/>
        </w:rPr>
        <w:t>-</w:t>
      </w:r>
      <w:r w:rsidRPr="00702257">
        <w:rPr>
          <w:rFonts w:ascii="GHEA Grapalat" w:hAnsi="GHEA Grapalat" w:cs="Arial"/>
          <w:sz w:val="24"/>
          <w:szCs w:val="24"/>
          <w:lang w:val="hy-AM"/>
        </w:rPr>
        <w:t>ից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նշանակել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5DB">
        <w:rPr>
          <w:rFonts w:ascii="GHEA Grapalat" w:hAnsi="GHEA Grapalat"/>
          <w:sz w:val="24"/>
          <w:szCs w:val="24"/>
          <w:lang w:val="hy-AM"/>
        </w:rPr>
        <w:t>«Կապանի բռնցքամարտի մասնագիտացված դպրոց»</w:t>
      </w:r>
      <w:r w:rsidR="007726DE" w:rsidRPr="007022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ոչ</w:t>
      </w:r>
      <w:r w:rsidRPr="00702257">
        <w:rPr>
          <w:rFonts w:ascii="Courier New" w:hAnsi="Courier New" w:cs="Courier New"/>
          <w:sz w:val="24"/>
          <w:szCs w:val="24"/>
          <w:lang w:val="hy-AM"/>
        </w:rPr>
        <w:t> </w:t>
      </w:r>
      <w:r w:rsidRPr="00702257">
        <w:rPr>
          <w:rFonts w:ascii="GHEA Grapalat" w:hAnsi="GHEA Grapalat" w:cs="Arial"/>
          <w:sz w:val="24"/>
          <w:szCs w:val="24"/>
          <w:lang w:val="hy-AM"/>
        </w:rPr>
        <w:t>առևտրային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կազմակերպության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տնօրենի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պաշտոնակատար</w:t>
      </w:r>
      <w:r w:rsidR="00FE0CF8" w:rsidRPr="00702257">
        <w:rPr>
          <w:rFonts w:ascii="GHEA Grapalat" w:hAnsi="GHEA Grapalat" w:cs="Arial"/>
          <w:sz w:val="24"/>
          <w:szCs w:val="24"/>
          <w:lang w:val="hy-AM"/>
        </w:rPr>
        <w:t xml:space="preserve">՝ մինչև առաջացած թափուր </w:t>
      </w:r>
      <w:r w:rsidR="006453E7" w:rsidRPr="00702257">
        <w:rPr>
          <w:rFonts w:ascii="GHEA Grapalat" w:hAnsi="GHEA Grapalat" w:cs="Arial"/>
          <w:sz w:val="24"/>
          <w:szCs w:val="24"/>
          <w:lang w:val="hy-AM"/>
        </w:rPr>
        <w:t>պաշտոնը</w:t>
      </w:r>
      <w:r w:rsidR="00FE0CF8" w:rsidRPr="00702257">
        <w:rPr>
          <w:rFonts w:ascii="GHEA Grapalat" w:hAnsi="GHEA Grapalat" w:cs="Arial"/>
          <w:sz w:val="24"/>
          <w:szCs w:val="24"/>
          <w:lang w:val="hy-AM"/>
        </w:rPr>
        <w:t xml:space="preserve"> օրենքով սահմանված կարգով </w:t>
      </w:r>
      <w:r w:rsidR="006453E7" w:rsidRPr="00702257">
        <w:rPr>
          <w:rFonts w:ascii="GHEA Grapalat" w:hAnsi="GHEA Grapalat" w:cs="Arial"/>
          <w:sz w:val="24"/>
          <w:szCs w:val="24"/>
          <w:lang w:val="hy-AM"/>
        </w:rPr>
        <w:t>համալրելը</w:t>
      </w:r>
      <w:r w:rsidRPr="00702257">
        <w:rPr>
          <w:rFonts w:ascii="GHEA Grapalat" w:hAnsi="GHEA Grapalat"/>
          <w:sz w:val="24"/>
          <w:szCs w:val="24"/>
          <w:lang w:val="hy-AM"/>
        </w:rPr>
        <w:t>:</w:t>
      </w:r>
    </w:p>
    <w:p w:rsidR="002C1DBB" w:rsidRDefault="002C1DBB" w:rsidP="00D523F3">
      <w:pPr>
        <w:pStyle w:val="a8"/>
        <w:jc w:val="both"/>
        <w:rPr>
          <w:rFonts w:ascii="GHEA Grapalat" w:hAnsi="GHEA Grapalat"/>
          <w:sz w:val="24"/>
          <w:szCs w:val="24"/>
          <w:lang w:val="hy-AM"/>
        </w:rPr>
      </w:pPr>
      <w:r w:rsidRPr="00702257">
        <w:rPr>
          <w:rFonts w:ascii="GHEA Grapalat" w:hAnsi="GHEA Grapalat"/>
          <w:sz w:val="24"/>
          <w:szCs w:val="24"/>
          <w:lang w:val="hy-AM"/>
        </w:rPr>
        <w:t xml:space="preserve">   2.</w:t>
      </w:r>
      <w:r w:rsidRPr="00702257">
        <w:rPr>
          <w:rFonts w:ascii="GHEA Grapalat" w:hAnsi="GHEA Grapalat" w:cs="Arial"/>
          <w:sz w:val="24"/>
          <w:szCs w:val="24"/>
          <w:lang w:val="hy-AM"/>
        </w:rPr>
        <w:t>Աշխատավարձը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ըստ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հաստատված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պաշտոնային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դրույքաչափի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02257">
        <w:rPr>
          <w:rFonts w:ascii="GHEA Grapalat" w:hAnsi="GHEA Grapalat" w:cs="Arial"/>
          <w:sz w:val="24"/>
          <w:szCs w:val="24"/>
          <w:lang w:val="hy-AM"/>
        </w:rPr>
        <w:t>աշխատաժամանակի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ռեժիմը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2B7">
        <w:rPr>
          <w:rFonts w:ascii="GHEA Grapalat" w:hAnsi="GHEA Grapalat" w:cs="Arial"/>
          <w:sz w:val="24"/>
          <w:szCs w:val="24"/>
          <w:lang w:val="hy-AM"/>
        </w:rPr>
        <w:t>վեց</w:t>
      </w:r>
      <w:r w:rsidR="001F4880" w:rsidRPr="00702257">
        <w:rPr>
          <w:rFonts w:ascii="GHEA Grapalat" w:hAnsi="GHEA Grapalat" w:cs="Arial"/>
          <w:sz w:val="24"/>
          <w:szCs w:val="24"/>
          <w:lang w:val="hy-AM"/>
        </w:rPr>
        <w:t>օրյա</w:t>
      </w:r>
      <w:r w:rsidR="007726DE" w:rsidRPr="007022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շաբաթ՝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2B7">
        <w:rPr>
          <w:rFonts w:ascii="GHEA Grapalat" w:hAnsi="GHEA Grapalat" w:cs="Arial"/>
          <w:sz w:val="24"/>
          <w:szCs w:val="24"/>
          <w:lang w:val="hy-AM"/>
        </w:rPr>
        <w:t xml:space="preserve">մեկ </w:t>
      </w:r>
      <w:r w:rsidRPr="00702257">
        <w:rPr>
          <w:rFonts w:ascii="GHEA Grapalat" w:hAnsi="GHEA Grapalat" w:cs="Arial"/>
          <w:sz w:val="24"/>
          <w:szCs w:val="24"/>
          <w:lang w:val="hy-AM"/>
        </w:rPr>
        <w:t>հանգստյա</w:t>
      </w:r>
      <w:r w:rsidR="0042746B" w:rsidRPr="00702257">
        <w:rPr>
          <w:rFonts w:ascii="GHEA Grapalat" w:hAnsi="GHEA Grapalat" w:cs="Arial"/>
          <w:sz w:val="24"/>
          <w:szCs w:val="24"/>
          <w:lang w:val="hy-AM"/>
        </w:rPr>
        <w:t>ն</w:t>
      </w:r>
      <w:r w:rsidR="001F4880" w:rsidRPr="007022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օրով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02257">
        <w:rPr>
          <w:rFonts w:ascii="GHEA Grapalat" w:hAnsi="GHEA Grapalat" w:cs="Arial"/>
          <w:sz w:val="24"/>
          <w:szCs w:val="24"/>
          <w:lang w:val="hy-AM"/>
        </w:rPr>
        <w:t>ամենամյա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արձակուրդի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տեսակը՝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2B7">
        <w:rPr>
          <w:rFonts w:ascii="GHEA Grapalat" w:hAnsi="GHEA Grapalat" w:cs="Arial"/>
          <w:sz w:val="24"/>
          <w:szCs w:val="24"/>
          <w:lang w:val="hy-AM"/>
        </w:rPr>
        <w:t>երկարացված</w:t>
      </w:r>
      <w:r w:rsidR="00AC52D5" w:rsidRPr="007022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9012B7">
        <w:rPr>
          <w:rFonts w:ascii="GHEA Grapalat" w:hAnsi="GHEA Grapalat"/>
          <w:sz w:val="24"/>
          <w:szCs w:val="24"/>
          <w:lang w:val="hy-AM"/>
        </w:rPr>
        <w:t>3</w:t>
      </w:r>
      <w:r w:rsidR="006453E7" w:rsidRPr="00702257">
        <w:rPr>
          <w:rFonts w:ascii="GHEA Grapalat" w:hAnsi="GHEA Grapalat"/>
          <w:sz w:val="24"/>
          <w:szCs w:val="24"/>
          <w:lang w:val="hy-AM"/>
        </w:rPr>
        <w:t>0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օր</w:t>
      </w:r>
      <w:r w:rsidRPr="007022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257">
        <w:rPr>
          <w:rFonts w:ascii="GHEA Grapalat" w:hAnsi="GHEA Grapalat" w:cs="Arial"/>
          <w:sz w:val="24"/>
          <w:szCs w:val="24"/>
          <w:lang w:val="hy-AM"/>
        </w:rPr>
        <w:t>տևողությամբ</w:t>
      </w:r>
      <w:r w:rsidRPr="00702257">
        <w:rPr>
          <w:rFonts w:ascii="GHEA Grapalat" w:hAnsi="GHEA Grapalat"/>
          <w:sz w:val="24"/>
          <w:szCs w:val="24"/>
          <w:lang w:val="hy-AM"/>
        </w:rPr>
        <w:t>):</w:t>
      </w:r>
    </w:p>
    <w:p w:rsidR="002C1DBB" w:rsidRDefault="007005DB" w:rsidP="00D523F3">
      <w:pPr>
        <w:pStyle w:val="a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3</w:t>
      </w:r>
      <w:r w:rsidR="002C1DBB" w:rsidRPr="002D660F">
        <w:rPr>
          <w:rFonts w:ascii="GHEA Grapalat" w:hAnsi="GHEA Grapalat"/>
          <w:sz w:val="24"/>
          <w:szCs w:val="24"/>
          <w:lang w:val="hy-AM"/>
        </w:rPr>
        <w:t>.</w:t>
      </w:r>
      <w:r w:rsidR="002C1DBB" w:rsidRPr="002D660F">
        <w:rPr>
          <w:rFonts w:ascii="GHEA Grapalat" w:hAnsi="GHEA Grapalat" w:cs="Arial"/>
          <w:sz w:val="24"/>
          <w:szCs w:val="24"/>
          <w:lang w:val="hy-AM"/>
        </w:rPr>
        <w:t>Սույն</w:t>
      </w:r>
      <w:r w:rsidR="002C1DBB" w:rsidRPr="002D66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1DBB" w:rsidRPr="002D660F">
        <w:rPr>
          <w:rFonts w:ascii="GHEA Grapalat" w:hAnsi="GHEA Grapalat" w:cs="Arial"/>
          <w:sz w:val="24"/>
          <w:szCs w:val="24"/>
          <w:lang w:val="hy-AM"/>
        </w:rPr>
        <w:t>որոշումից</w:t>
      </w:r>
      <w:r w:rsidR="002C1DBB" w:rsidRPr="002D66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1DBB" w:rsidRPr="002D660F">
        <w:rPr>
          <w:rFonts w:ascii="GHEA Grapalat" w:hAnsi="GHEA Grapalat" w:cs="Arial"/>
          <w:sz w:val="24"/>
          <w:szCs w:val="24"/>
          <w:lang w:val="hy-AM"/>
        </w:rPr>
        <w:t>բխող</w:t>
      </w:r>
      <w:r w:rsidR="002C1DBB" w:rsidRPr="002D66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1DBB" w:rsidRPr="002D660F">
        <w:rPr>
          <w:rFonts w:ascii="GHEA Grapalat" w:hAnsi="GHEA Grapalat" w:cs="Arial"/>
          <w:sz w:val="24"/>
          <w:szCs w:val="24"/>
          <w:lang w:val="hy-AM"/>
        </w:rPr>
        <w:t>գործառույթներն</w:t>
      </w:r>
      <w:r w:rsidR="002C1DBB" w:rsidRPr="002D66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1DBB" w:rsidRPr="002D660F">
        <w:rPr>
          <w:rFonts w:ascii="GHEA Grapalat" w:hAnsi="GHEA Grapalat" w:cs="Arial"/>
          <w:sz w:val="24"/>
          <w:szCs w:val="24"/>
          <w:lang w:val="hy-AM"/>
        </w:rPr>
        <w:t>իրականացնել</w:t>
      </w:r>
      <w:r w:rsidR="002C1DBB" w:rsidRPr="002D66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1DBB" w:rsidRPr="002D660F">
        <w:rPr>
          <w:rFonts w:ascii="GHEA Grapalat" w:hAnsi="GHEA Grapalat" w:cs="Arial"/>
          <w:sz w:val="24"/>
          <w:szCs w:val="24"/>
          <w:lang w:val="hy-AM"/>
        </w:rPr>
        <w:t>ՀՀ</w:t>
      </w:r>
      <w:r w:rsidR="002C1DBB" w:rsidRPr="002D66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1DBB" w:rsidRPr="002D660F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="002C1DBB" w:rsidRPr="002D66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1DBB" w:rsidRPr="002D660F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2C1DBB" w:rsidRPr="002D66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1DBB" w:rsidRPr="002D660F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2C1DBB" w:rsidRPr="002D660F">
        <w:rPr>
          <w:rFonts w:ascii="GHEA Grapalat" w:hAnsi="GHEA Grapalat"/>
          <w:sz w:val="24"/>
          <w:szCs w:val="24"/>
          <w:lang w:val="hy-AM"/>
        </w:rPr>
        <w:t>:</w:t>
      </w:r>
    </w:p>
    <w:p w:rsidR="007005DB" w:rsidRDefault="007005DB" w:rsidP="00D523F3">
      <w:pPr>
        <w:pStyle w:val="a8"/>
        <w:jc w:val="both"/>
        <w:rPr>
          <w:rFonts w:ascii="GHEA Grapalat" w:hAnsi="GHEA Grapalat"/>
          <w:sz w:val="24"/>
          <w:szCs w:val="24"/>
          <w:lang w:val="hy-AM"/>
        </w:rPr>
      </w:pPr>
    </w:p>
    <w:p w:rsidR="007005DB" w:rsidRPr="002D660F" w:rsidRDefault="007005DB" w:rsidP="00D523F3">
      <w:pPr>
        <w:pStyle w:val="a8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FB3E28" w:rsidRDefault="006453E7" w:rsidP="00D523F3">
      <w:pPr>
        <w:pStyle w:val="a3"/>
        <w:jc w:val="center"/>
        <w:rPr>
          <w:rStyle w:val="a4"/>
          <w:rFonts w:ascii="GHEA Grapalat" w:hAnsi="GHEA Grapalat" w:cs="GHEA Grapalat"/>
          <w:lang w:val="hy-AM"/>
        </w:rPr>
      </w:pPr>
      <w:r w:rsidRPr="00D523F3">
        <w:rPr>
          <w:rStyle w:val="a4"/>
          <w:rFonts w:ascii="GHEA Grapalat" w:hAnsi="GHEA Grapalat"/>
          <w:lang w:val="hy-AM"/>
        </w:rPr>
        <w:t>ՀԱՄԱՅՆՔԻ ՂԵԿԱՎԱՐ</w:t>
      </w:r>
      <w:r w:rsidR="002C1DBB" w:rsidRPr="00D523F3">
        <w:rPr>
          <w:rStyle w:val="a4"/>
          <w:rFonts w:ascii="GHEA Grapalat" w:hAnsi="GHEA Grapalat"/>
          <w:lang w:val="hy-AM"/>
        </w:rPr>
        <w:t xml:space="preserve"> </w:t>
      </w:r>
      <w:r w:rsidR="002C1DBB" w:rsidRPr="00D523F3">
        <w:rPr>
          <w:rStyle w:val="a4"/>
          <w:rFonts w:ascii="Courier New" w:hAnsi="Courier New" w:cs="Courier New"/>
          <w:lang w:val="hy-AM"/>
        </w:rPr>
        <w:t> </w:t>
      </w:r>
      <w:r w:rsidR="002C1DBB" w:rsidRPr="00D523F3">
        <w:rPr>
          <w:rStyle w:val="a4"/>
          <w:rFonts w:ascii="GHEA Grapalat" w:hAnsi="GHEA Grapalat"/>
          <w:lang w:val="hy-AM"/>
        </w:rPr>
        <w:t xml:space="preserve"> </w:t>
      </w:r>
      <w:r w:rsidR="002C1DBB" w:rsidRPr="00D523F3">
        <w:rPr>
          <w:rStyle w:val="a4"/>
          <w:rFonts w:ascii="Courier New" w:hAnsi="Courier New" w:cs="Courier New"/>
          <w:lang w:val="hy-AM"/>
        </w:rPr>
        <w:t> </w:t>
      </w:r>
      <w:r w:rsidR="002C1DBB" w:rsidRPr="00D523F3">
        <w:rPr>
          <w:rStyle w:val="a4"/>
          <w:rFonts w:ascii="GHEA Grapalat" w:hAnsi="GHEA Grapalat"/>
          <w:lang w:val="hy-AM"/>
        </w:rPr>
        <w:t xml:space="preserve"> </w:t>
      </w:r>
      <w:r w:rsidR="002C1DBB" w:rsidRPr="00D523F3">
        <w:rPr>
          <w:rStyle w:val="a4"/>
          <w:rFonts w:ascii="Courier New" w:hAnsi="Courier New" w:cs="Courier New"/>
          <w:lang w:val="hy-AM"/>
        </w:rPr>
        <w:t> </w:t>
      </w:r>
      <w:r w:rsidR="002C1DBB" w:rsidRPr="00D523F3">
        <w:rPr>
          <w:rStyle w:val="a4"/>
          <w:rFonts w:ascii="GHEA Grapalat" w:hAnsi="GHEA Grapalat"/>
          <w:lang w:val="hy-AM"/>
        </w:rPr>
        <w:t xml:space="preserve"> </w:t>
      </w:r>
      <w:r w:rsidR="002C1DBB" w:rsidRPr="00D523F3">
        <w:rPr>
          <w:rStyle w:val="a4"/>
          <w:rFonts w:ascii="Courier New" w:hAnsi="Courier New" w:cs="Courier New"/>
          <w:lang w:val="hy-AM"/>
        </w:rPr>
        <w:t> </w:t>
      </w:r>
      <w:r w:rsidR="002C1DBB" w:rsidRPr="00D523F3">
        <w:rPr>
          <w:rStyle w:val="a4"/>
          <w:rFonts w:ascii="GHEA Grapalat" w:hAnsi="GHEA Grapalat"/>
          <w:lang w:val="hy-AM"/>
        </w:rPr>
        <w:t xml:space="preserve"> </w:t>
      </w:r>
      <w:r w:rsidR="002C1DBB" w:rsidRPr="00D523F3">
        <w:rPr>
          <w:rStyle w:val="a4"/>
          <w:rFonts w:ascii="Courier New" w:hAnsi="Courier New" w:cs="Courier New"/>
          <w:lang w:val="hy-AM"/>
        </w:rPr>
        <w:t> </w:t>
      </w:r>
      <w:r w:rsidR="002C1DBB" w:rsidRPr="00D523F3">
        <w:rPr>
          <w:rStyle w:val="a4"/>
          <w:rFonts w:ascii="GHEA Grapalat" w:hAnsi="GHEA Grapalat"/>
          <w:lang w:val="hy-AM"/>
        </w:rPr>
        <w:t xml:space="preserve"> </w:t>
      </w:r>
      <w:r w:rsidR="002C1DBB" w:rsidRPr="00D523F3">
        <w:rPr>
          <w:rStyle w:val="a4"/>
          <w:rFonts w:ascii="Courier New" w:hAnsi="Courier New" w:cs="Courier New"/>
          <w:lang w:val="hy-AM"/>
        </w:rPr>
        <w:t> </w:t>
      </w:r>
      <w:r w:rsidR="002C1DBB" w:rsidRPr="00D523F3">
        <w:rPr>
          <w:rStyle w:val="a4"/>
          <w:rFonts w:ascii="GHEA Grapalat" w:hAnsi="GHEA Grapalat"/>
          <w:lang w:val="hy-AM"/>
        </w:rPr>
        <w:t xml:space="preserve"> </w:t>
      </w:r>
      <w:r w:rsidR="002C1DBB" w:rsidRPr="00D523F3">
        <w:rPr>
          <w:rStyle w:val="a4"/>
          <w:rFonts w:ascii="Courier New" w:hAnsi="Courier New" w:cs="Courier New"/>
          <w:lang w:val="hy-AM"/>
        </w:rPr>
        <w:t> </w:t>
      </w:r>
      <w:r w:rsidR="002C1DBB" w:rsidRPr="00D523F3">
        <w:rPr>
          <w:rStyle w:val="a4"/>
          <w:rFonts w:ascii="GHEA Grapalat" w:hAnsi="GHEA Grapalat"/>
          <w:lang w:val="hy-AM"/>
        </w:rPr>
        <w:t xml:space="preserve"> </w:t>
      </w:r>
      <w:r w:rsidR="002C1DBB" w:rsidRPr="00D523F3">
        <w:rPr>
          <w:rStyle w:val="a4"/>
          <w:rFonts w:ascii="Courier New" w:hAnsi="Courier New" w:cs="Courier New"/>
          <w:lang w:val="hy-AM"/>
        </w:rPr>
        <w:t> </w:t>
      </w:r>
      <w:r w:rsidR="002C1DBB" w:rsidRPr="00D523F3">
        <w:rPr>
          <w:rStyle w:val="a4"/>
          <w:rFonts w:ascii="GHEA Grapalat" w:hAnsi="GHEA Grapalat"/>
          <w:lang w:val="hy-AM"/>
        </w:rPr>
        <w:t xml:space="preserve"> </w:t>
      </w:r>
      <w:r w:rsidR="002C1DBB" w:rsidRPr="00D523F3">
        <w:rPr>
          <w:rStyle w:val="a4"/>
          <w:rFonts w:ascii="Courier New" w:hAnsi="Courier New" w:cs="Courier New"/>
          <w:lang w:val="hy-AM"/>
        </w:rPr>
        <w:t> </w:t>
      </w:r>
      <w:r w:rsidR="002C1DBB" w:rsidRPr="00D523F3">
        <w:rPr>
          <w:rStyle w:val="a4"/>
          <w:rFonts w:ascii="GHEA Grapalat" w:hAnsi="GHEA Grapalat"/>
          <w:lang w:val="hy-AM"/>
        </w:rPr>
        <w:t xml:space="preserve"> </w:t>
      </w:r>
      <w:r w:rsidR="002C1DBB" w:rsidRPr="00D523F3">
        <w:rPr>
          <w:rStyle w:val="a4"/>
          <w:rFonts w:ascii="Courier New" w:hAnsi="Courier New" w:cs="Courier New"/>
          <w:lang w:val="hy-AM"/>
        </w:rPr>
        <w:t> </w:t>
      </w:r>
      <w:r w:rsidR="002C1DBB" w:rsidRPr="00D523F3">
        <w:rPr>
          <w:rStyle w:val="a4"/>
          <w:rFonts w:ascii="GHEA Grapalat" w:hAnsi="GHEA Grapalat"/>
          <w:lang w:val="hy-AM"/>
        </w:rPr>
        <w:t xml:space="preserve"> </w:t>
      </w:r>
      <w:r w:rsidRPr="00D523F3">
        <w:rPr>
          <w:rStyle w:val="a4"/>
          <w:rFonts w:ascii="GHEA Grapalat" w:hAnsi="GHEA Grapalat" w:cs="GHEA Grapalat"/>
          <w:lang w:val="hy-AM"/>
        </w:rPr>
        <w:t>ԳԵՎՈՐԳ ՓԱՐՍՅԱՆ</w:t>
      </w:r>
    </w:p>
    <w:p w:rsidR="007005DB" w:rsidRPr="00D523F3" w:rsidRDefault="007005DB" w:rsidP="00D523F3">
      <w:pPr>
        <w:pStyle w:val="a3"/>
        <w:jc w:val="center"/>
        <w:rPr>
          <w:rFonts w:ascii="GHEA Grapalat" w:hAnsi="GHEA Grapalat"/>
          <w:sz w:val="18"/>
          <w:szCs w:val="18"/>
          <w:lang w:val="hy-AM"/>
        </w:rPr>
      </w:pPr>
    </w:p>
    <w:p w:rsidR="002C1DBB" w:rsidRPr="00D523F3" w:rsidRDefault="00D76FA5" w:rsidP="00FB3E28">
      <w:pPr>
        <w:pStyle w:val="a3"/>
        <w:rPr>
          <w:rFonts w:ascii="GHEA Grapalat" w:hAnsi="GHEA Grapalat"/>
          <w:lang w:val="hy-AM"/>
        </w:rPr>
      </w:pPr>
      <w:r w:rsidRPr="00D523F3">
        <w:rPr>
          <w:rFonts w:ascii="GHEA Grapalat" w:hAnsi="GHEA Grapalat"/>
          <w:i/>
          <w:sz w:val="20"/>
          <w:szCs w:val="20"/>
          <w:lang w:val="hy-AM"/>
        </w:rPr>
        <w:t>202</w:t>
      </w:r>
      <w:r w:rsidR="00592126">
        <w:rPr>
          <w:rFonts w:ascii="GHEA Grapalat" w:hAnsi="GHEA Grapalat"/>
          <w:i/>
          <w:sz w:val="20"/>
          <w:szCs w:val="20"/>
          <w:lang w:val="hy-AM"/>
        </w:rPr>
        <w:t>4</w:t>
      </w:r>
      <w:r w:rsidRPr="00D523F3">
        <w:rPr>
          <w:rFonts w:ascii="GHEA Grapalat" w:hAnsi="GHEA Grapalat"/>
          <w:i/>
          <w:sz w:val="20"/>
          <w:szCs w:val="20"/>
          <w:lang w:val="hy-AM"/>
        </w:rPr>
        <w:t>թ.</w:t>
      </w:r>
      <w:r w:rsidR="007005DB">
        <w:rPr>
          <w:rFonts w:ascii="GHEA Grapalat" w:hAnsi="GHEA Grapalat"/>
          <w:i/>
          <w:sz w:val="20"/>
          <w:szCs w:val="20"/>
          <w:lang w:val="hy-AM"/>
        </w:rPr>
        <w:t>հուլիսի 24</w:t>
      </w:r>
      <w:r w:rsidR="002C1DBB" w:rsidRPr="00D523F3">
        <w:rPr>
          <w:rFonts w:ascii="GHEA Grapalat" w:hAnsi="GHEA Grapalat"/>
          <w:b/>
          <w:bCs/>
          <w:i/>
          <w:sz w:val="20"/>
          <w:szCs w:val="20"/>
          <w:lang w:val="hy-AM"/>
        </w:rPr>
        <w:br/>
      </w:r>
      <w:r w:rsidR="00631BA6" w:rsidRPr="00D523F3">
        <w:rPr>
          <w:rStyle w:val="a4"/>
          <w:rFonts w:ascii="Courier New" w:hAnsi="Courier New" w:cs="Courier New"/>
          <w:i/>
          <w:sz w:val="20"/>
          <w:szCs w:val="20"/>
          <w:lang w:val="hy-AM"/>
        </w:rPr>
        <w:t>   </w:t>
      </w:r>
      <w:r w:rsidR="002C1DBB" w:rsidRPr="00D523F3">
        <w:rPr>
          <w:rStyle w:val="a4"/>
          <w:rFonts w:ascii="Courier New" w:hAnsi="Courier New" w:cs="Courier New"/>
          <w:i/>
          <w:sz w:val="20"/>
          <w:szCs w:val="20"/>
          <w:lang w:val="hy-AM"/>
        </w:rPr>
        <w:t> </w:t>
      </w:r>
      <w:r w:rsidR="002C1DBB" w:rsidRPr="00D523F3">
        <w:rPr>
          <w:rFonts w:ascii="GHEA Grapalat" w:hAnsi="GHEA Grapalat"/>
          <w:i/>
          <w:sz w:val="20"/>
          <w:szCs w:val="20"/>
          <w:lang w:val="hy-AM"/>
        </w:rPr>
        <w:t>ք. Կապան</w:t>
      </w:r>
    </w:p>
    <w:sectPr w:rsidR="002C1DBB" w:rsidRPr="00D523F3" w:rsidSect="00D523F3">
      <w:pgSz w:w="11906" w:h="16838"/>
      <w:pgMar w:top="284" w:right="1133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BB"/>
    <w:rsid w:val="0010398E"/>
    <w:rsid w:val="00105E70"/>
    <w:rsid w:val="001F4880"/>
    <w:rsid w:val="0029323C"/>
    <w:rsid w:val="002C1DBB"/>
    <w:rsid w:val="002D660F"/>
    <w:rsid w:val="0042746B"/>
    <w:rsid w:val="00476FEC"/>
    <w:rsid w:val="004E31B9"/>
    <w:rsid w:val="00592126"/>
    <w:rsid w:val="00631BA6"/>
    <w:rsid w:val="006453E7"/>
    <w:rsid w:val="00696429"/>
    <w:rsid w:val="007005DB"/>
    <w:rsid w:val="00702257"/>
    <w:rsid w:val="007726DE"/>
    <w:rsid w:val="00772F50"/>
    <w:rsid w:val="009012B7"/>
    <w:rsid w:val="00904084"/>
    <w:rsid w:val="00AB7F8B"/>
    <w:rsid w:val="00AC52D5"/>
    <w:rsid w:val="00AF4227"/>
    <w:rsid w:val="00D523F3"/>
    <w:rsid w:val="00D76FA5"/>
    <w:rsid w:val="00DD3DBB"/>
    <w:rsid w:val="00E515DE"/>
    <w:rsid w:val="00E61B1E"/>
    <w:rsid w:val="00EB254E"/>
    <w:rsid w:val="00F21048"/>
    <w:rsid w:val="00FB3E28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DBB"/>
    <w:rPr>
      <w:b/>
      <w:bCs/>
    </w:rPr>
  </w:style>
  <w:style w:type="character" w:styleId="a5">
    <w:name w:val="Emphasis"/>
    <w:basedOn w:val="a0"/>
    <w:uiPriority w:val="20"/>
    <w:qFormat/>
    <w:rsid w:val="002C1D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DB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1D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DBB"/>
    <w:rPr>
      <w:b/>
      <w:bCs/>
    </w:rPr>
  </w:style>
  <w:style w:type="character" w:styleId="a5">
    <w:name w:val="Emphasis"/>
    <w:basedOn w:val="a0"/>
    <w:uiPriority w:val="20"/>
    <w:qFormat/>
    <w:rsid w:val="002C1D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DB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1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2024-07-24T10:51:00Z</cp:lastPrinted>
  <dcterms:created xsi:type="dcterms:W3CDTF">2018-11-03T11:34:00Z</dcterms:created>
  <dcterms:modified xsi:type="dcterms:W3CDTF">2024-07-24T10:53:00Z</dcterms:modified>
</cp:coreProperties>
</file>