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220A7">
        <w:trPr>
          <w:divId w:val="4345945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220A7" w:rsidRDefault="005F370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9988$02f870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9988$02f870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0A7" w:rsidRDefault="005F3703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4220A7" w:rsidRPr="00AF24C5" w:rsidRDefault="005F3703" w:rsidP="00AF24C5">
      <w:pPr>
        <w:pStyle w:val="a3"/>
        <w:spacing w:line="360" w:lineRule="auto"/>
        <w:contextualSpacing/>
        <w:jc w:val="center"/>
        <w:divId w:val="434594512"/>
      </w:pPr>
      <w:r w:rsidRPr="00AF24C5">
        <w:rPr>
          <w:rStyle w:val="a4"/>
        </w:rPr>
        <w:t>Ո Ր Ո Շ ՈՒ Մ</w:t>
      </w:r>
    </w:p>
    <w:p w:rsidR="004220A7" w:rsidRPr="00AF24C5" w:rsidRDefault="005F3703" w:rsidP="00AF24C5">
      <w:pPr>
        <w:pStyle w:val="a3"/>
        <w:spacing w:line="360" w:lineRule="auto"/>
        <w:contextualSpacing/>
        <w:jc w:val="center"/>
        <w:divId w:val="434594512"/>
      </w:pPr>
      <w:r w:rsidRPr="00AF24C5">
        <w:t>20 մարտի 2025</w:t>
      </w:r>
      <w:r w:rsidRPr="00AF24C5">
        <w:rPr>
          <w:rFonts w:ascii="Calibri" w:hAnsi="Calibri" w:cs="Calibri"/>
        </w:rPr>
        <w:t> </w:t>
      </w:r>
      <w:r w:rsidRPr="00AF24C5">
        <w:t>թվականի</w:t>
      </w:r>
      <w:r w:rsidRPr="00AF24C5">
        <w:rPr>
          <w:rFonts w:ascii="Calibri" w:hAnsi="Calibri" w:cs="Calibri"/>
        </w:rPr>
        <w:t>  </w:t>
      </w:r>
      <w:r w:rsidRPr="00AF24C5">
        <w:t xml:space="preserve"> N</w:t>
      </w:r>
      <w:r w:rsidRPr="00AF24C5">
        <w:rPr>
          <w:rFonts w:ascii="Calibri" w:hAnsi="Calibri" w:cs="Calibri"/>
        </w:rPr>
        <w:t> </w:t>
      </w:r>
      <w:r w:rsidRPr="00AF24C5">
        <w:t>36</w:t>
      </w:r>
      <w:r w:rsidR="000C6CB5">
        <w:rPr>
          <w:lang w:val="en-US"/>
        </w:rPr>
        <w:t>9</w:t>
      </w:r>
      <w:bookmarkStart w:id="0" w:name="_GoBack"/>
      <w:bookmarkEnd w:id="0"/>
      <w:r w:rsidRPr="00AF24C5">
        <w:t>-Ա</w:t>
      </w:r>
    </w:p>
    <w:p w:rsidR="004220A7" w:rsidRDefault="005F3703" w:rsidP="00AF24C5">
      <w:pPr>
        <w:pStyle w:val="a3"/>
        <w:spacing w:line="360" w:lineRule="auto"/>
        <w:contextualSpacing/>
        <w:jc w:val="center"/>
        <w:divId w:val="434594512"/>
        <w:rPr>
          <w:rStyle w:val="a4"/>
        </w:rPr>
      </w:pPr>
      <w:r w:rsidRPr="00AF24C5">
        <w:rPr>
          <w:rFonts w:ascii="Calibri" w:hAnsi="Calibri" w:cs="Calibri"/>
        </w:rPr>
        <w:t> </w:t>
      </w:r>
      <w:r w:rsidRPr="00AF24C5">
        <w:rPr>
          <w:rStyle w:val="a4"/>
        </w:rPr>
        <w:t>ԱՐԱ ԱՐՄԵՆԻ ՄՈՎՍԻՍՅԱՆԻ ՆԿԱՏՄԱՄԲ ԽՆԱՄԱԿԱԼ ՆՇԱՆԱԿԵԼՈՒ ՄԱՍԻՆ</w:t>
      </w:r>
    </w:p>
    <w:p w:rsidR="00AF24C5" w:rsidRPr="00AF24C5" w:rsidRDefault="00AF24C5" w:rsidP="00AF24C5">
      <w:pPr>
        <w:pStyle w:val="a3"/>
        <w:spacing w:line="360" w:lineRule="auto"/>
        <w:contextualSpacing/>
        <w:jc w:val="center"/>
        <w:divId w:val="434594512"/>
      </w:pPr>
    </w:p>
    <w:p w:rsidR="004220A7" w:rsidRPr="00AF24C5" w:rsidRDefault="005F3703" w:rsidP="00AF24C5">
      <w:pPr>
        <w:pStyle w:val="a3"/>
        <w:spacing w:line="360" w:lineRule="auto"/>
        <w:ind w:firstLine="426"/>
        <w:contextualSpacing/>
        <w:jc w:val="both"/>
        <w:divId w:val="434594512"/>
        <w:rPr>
          <w:b/>
          <w:i/>
        </w:rPr>
      </w:pPr>
      <w:r w:rsidRPr="00AF24C5">
        <w:t>Ղեկավարվելով «Տեղական ինքնակառավարման մասին» Հայաստանի Հանրապետության օրենքի 36-րդ հոդվածի 1-ին մասի 6-րդ կետով, Հայաստանի Հանրապետության քաղաքացիական օրենսգրքի 34-րդ և 37-րդ հոդվածներով, հաշվի առնելով ՀՀ Սյունիքի մարզի ընդհանուր իրավասության դատարանի 29</w:t>
      </w:r>
      <w:r w:rsidRPr="00AF24C5">
        <w:rPr>
          <w:rFonts w:ascii="Cambria Math" w:hAnsi="Cambria Math" w:cs="Cambria Math"/>
        </w:rPr>
        <w:t>․</w:t>
      </w:r>
      <w:r w:rsidRPr="00AF24C5">
        <w:t>01</w:t>
      </w:r>
      <w:r w:rsidRPr="00AF24C5">
        <w:rPr>
          <w:rFonts w:ascii="Cambria Math" w:hAnsi="Cambria Math" w:cs="Cambria Math"/>
        </w:rPr>
        <w:t>․</w:t>
      </w:r>
      <w:r w:rsidRPr="00AF24C5">
        <w:t>2025թ</w:t>
      </w:r>
      <w:r w:rsidRPr="00AF24C5">
        <w:rPr>
          <w:rFonts w:ascii="Cambria Math" w:hAnsi="Cambria Math" w:cs="Cambria Math"/>
        </w:rPr>
        <w:t>․</w:t>
      </w:r>
      <w:r w:rsidRPr="00AF24C5">
        <w:t xml:space="preserve"> վճիռը և քաղաքացի Արմեն Մովսիսյանի դիմումը,</w:t>
      </w:r>
      <w:r w:rsidRPr="00AF24C5">
        <w:rPr>
          <w:rFonts w:ascii="Calibri" w:hAnsi="Calibri" w:cs="Calibri"/>
        </w:rPr>
        <w:t> </w:t>
      </w:r>
      <w:r w:rsidRPr="00AF24C5">
        <w:t xml:space="preserve"> որպես Կապան համայնքի խնամակալության և հոգաբարձության մարմին՝</w:t>
      </w:r>
      <w:r w:rsidRPr="00AF24C5">
        <w:rPr>
          <w:rFonts w:ascii="Calibri" w:hAnsi="Calibri" w:cs="Calibri"/>
        </w:rPr>
        <w:t> </w:t>
      </w:r>
      <w:r w:rsidRPr="00AF24C5">
        <w:t xml:space="preserve"> </w:t>
      </w:r>
      <w:r w:rsidRPr="00AF24C5">
        <w:rPr>
          <w:b/>
          <w:i/>
        </w:rPr>
        <w:t>որոշում եմ՝</w:t>
      </w:r>
      <w:r w:rsidRPr="00AF24C5">
        <w:rPr>
          <w:rFonts w:ascii="Calibri" w:hAnsi="Calibri" w:cs="Calibri"/>
          <w:b/>
          <w:i/>
        </w:rPr>
        <w:t> </w:t>
      </w:r>
      <w:r w:rsidRPr="00AF24C5">
        <w:rPr>
          <w:b/>
          <w:i/>
        </w:rPr>
        <w:t xml:space="preserve"> </w:t>
      </w:r>
      <w:r w:rsidRPr="00AF24C5">
        <w:rPr>
          <w:rFonts w:ascii="Calibri" w:hAnsi="Calibri" w:cs="Calibri"/>
          <w:b/>
          <w:i/>
        </w:rPr>
        <w:t> </w:t>
      </w:r>
    </w:p>
    <w:p w:rsidR="004220A7" w:rsidRPr="00AF24C5" w:rsidRDefault="005F3703" w:rsidP="00AF24C5">
      <w:pPr>
        <w:pStyle w:val="a3"/>
        <w:spacing w:line="360" w:lineRule="auto"/>
        <w:ind w:firstLine="426"/>
        <w:contextualSpacing/>
        <w:jc w:val="both"/>
        <w:divId w:val="434594512"/>
      </w:pPr>
      <w:r w:rsidRPr="00AF24C5">
        <w:t>ՀՀ Սյունիքի մարզի Կապան համայնքի Կապան քաղաքի Ռ</w:t>
      </w:r>
      <w:r w:rsidRPr="00AF24C5">
        <w:rPr>
          <w:rFonts w:ascii="Cambria Math" w:hAnsi="Cambria Math" w:cs="Cambria Math"/>
        </w:rPr>
        <w:t>․</w:t>
      </w:r>
      <w:r w:rsidRPr="00AF24C5">
        <w:t xml:space="preserve"> Մինասյան փող</w:t>
      </w:r>
      <w:r w:rsidRPr="00AF24C5">
        <w:rPr>
          <w:rFonts w:ascii="Cambria Math" w:hAnsi="Cambria Math" w:cs="Cambria Math"/>
        </w:rPr>
        <w:t>․</w:t>
      </w:r>
      <w:r w:rsidRPr="00AF24C5">
        <w:t xml:space="preserve"> շենք 25բ, բն</w:t>
      </w:r>
      <w:r w:rsidRPr="00AF24C5">
        <w:rPr>
          <w:rFonts w:ascii="Cambria Math" w:hAnsi="Cambria Math" w:cs="Cambria Math"/>
        </w:rPr>
        <w:t>․</w:t>
      </w:r>
      <w:r w:rsidRPr="00AF24C5">
        <w:t xml:space="preserve"> 20 հասցեի բնակիչ</w:t>
      </w:r>
      <w:r w:rsidRPr="00AF24C5">
        <w:rPr>
          <w:rFonts w:ascii="Calibri" w:hAnsi="Calibri" w:cs="Calibri"/>
        </w:rPr>
        <w:t> </w:t>
      </w:r>
      <w:r w:rsidRPr="00AF24C5">
        <w:t xml:space="preserve"> Արմեն Արմենի Մովսիսյանին /ծնվ. 23.10.1988թ., անձն</w:t>
      </w:r>
      <w:r w:rsidRPr="00AF24C5">
        <w:rPr>
          <w:rFonts w:ascii="Cambria Math" w:hAnsi="Cambria Math" w:cs="Cambria Math"/>
        </w:rPr>
        <w:t>․</w:t>
      </w:r>
      <w:r w:rsidRPr="00AF24C5">
        <w:t xml:space="preserve"> AT 0239392, տրված 31.07.2019թ. 041-ի կողմից/ նշանակել իր եղբոր՝ Արա Արմենի Մովսիսյանի /ծնվ. 28.06.1990թ., անձն AS 0324083, տրված 07.08.2018թ.</w:t>
      </w:r>
      <w:r w:rsidRPr="00AF24C5">
        <w:rPr>
          <w:rFonts w:ascii="Calibri" w:hAnsi="Calibri" w:cs="Calibri"/>
        </w:rPr>
        <w:t> </w:t>
      </w:r>
      <w:r w:rsidRPr="00AF24C5">
        <w:t xml:space="preserve"> 041-ի կողմից/ նկատմամբ խնամակալ:</w:t>
      </w:r>
    </w:p>
    <w:p w:rsidR="004220A7" w:rsidRPr="00AF24C5" w:rsidRDefault="005F3703" w:rsidP="00AF24C5">
      <w:pPr>
        <w:pStyle w:val="a3"/>
        <w:spacing w:line="360" w:lineRule="auto"/>
        <w:contextualSpacing/>
        <w:divId w:val="434594512"/>
      </w:pPr>
      <w:r w:rsidRPr="00AF24C5">
        <w:rPr>
          <w:rFonts w:ascii="Calibri" w:hAnsi="Calibri" w:cs="Calibri"/>
        </w:rPr>
        <w:t> </w:t>
      </w:r>
    </w:p>
    <w:p w:rsidR="004220A7" w:rsidRPr="00AF24C5" w:rsidRDefault="005F3703" w:rsidP="00AF24C5">
      <w:pPr>
        <w:pStyle w:val="a3"/>
        <w:spacing w:line="360" w:lineRule="auto"/>
        <w:contextualSpacing/>
        <w:jc w:val="center"/>
        <w:divId w:val="434594512"/>
      </w:pPr>
      <w:r w:rsidRPr="00AF24C5">
        <w:rPr>
          <w:rStyle w:val="a4"/>
        </w:rPr>
        <w:t>ՀԱՄԱՅՆՔԻ ՂԵԿԱՎԱՐ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 xml:space="preserve"> ԳԵՎՈՐԳ</w:t>
      </w:r>
      <w:r w:rsidRPr="00AF24C5">
        <w:rPr>
          <w:rStyle w:val="a4"/>
          <w:rFonts w:ascii="Calibri" w:hAnsi="Calibri" w:cs="Calibri"/>
        </w:rPr>
        <w:t> </w:t>
      </w:r>
      <w:r w:rsidRPr="00AF24C5">
        <w:rPr>
          <w:rStyle w:val="a4"/>
        </w:rPr>
        <w:t>ՓԱՐՍՅԱՆ</w:t>
      </w:r>
    </w:p>
    <w:p w:rsidR="004220A7" w:rsidRDefault="005F3703">
      <w:pPr>
        <w:pStyle w:val="a3"/>
        <w:divId w:val="434594512"/>
      </w:pPr>
      <w:r>
        <w:rPr>
          <w:rFonts w:ascii="Calibri" w:hAnsi="Calibri" w:cs="Calibri"/>
        </w:rPr>
        <w:t> </w:t>
      </w:r>
    </w:p>
    <w:p w:rsidR="004220A7" w:rsidRDefault="005F3703">
      <w:pPr>
        <w:pStyle w:val="a3"/>
        <w:divId w:val="434594512"/>
      </w:pPr>
      <w:r>
        <w:rPr>
          <w:rFonts w:ascii="Calibri" w:hAnsi="Calibri" w:cs="Calibri"/>
        </w:rPr>
        <w:t> </w:t>
      </w:r>
    </w:p>
    <w:p w:rsidR="005F3703" w:rsidRPr="00AF24C5" w:rsidRDefault="005F3703">
      <w:pPr>
        <w:pStyle w:val="a3"/>
        <w:divId w:val="434594512"/>
        <w:rPr>
          <w:i/>
          <w:sz w:val="20"/>
          <w:szCs w:val="20"/>
        </w:rPr>
      </w:pPr>
      <w:r w:rsidRPr="00AF24C5">
        <w:rPr>
          <w:i/>
          <w:sz w:val="20"/>
          <w:szCs w:val="20"/>
        </w:rPr>
        <w:t xml:space="preserve">2025թ. մարտի </w:t>
      </w:r>
      <w:r w:rsidRPr="00AF24C5">
        <w:rPr>
          <w:rStyle w:val="a4"/>
          <w:rFonts w:ascii="Calibri" w:hAnsi="Calibri" w:cs="Calibri"/>
          <w:i/>
          <w:sz w:val="20"/>
          <w:szCs w:val="20"/>
        </w:rPr>
        <w:t> </w:t>
      </w:r>
      <w:r w:rsidRPr="00AF24C5">
        <w:rPr>
          <w:i/>
          <w:sz w:val="20"/>
          <w:szCs w:val="20"/>
        </w:rPr>
        <w:t>20</w:t>
      </w:r>
      <w:r w:rsidRPr="00AF24C5">
        <w:rPr>
          <w:b/>
          <w:bCs/>
          <w:i/>
          <w:sz w:val="20"/>
          <w:szCs w:val="20"/>
        </w:rPr>
        <w:br/>
      </w:r>
      <w:r w:rsidRPr="00AF24C5">
        <w:rPr>
          <w:rStyle w:val="a4"/>
          <w:rFonts w:ascii="Calibri" w:hAnsi="Calibri" w:cs="Calibri"/>
          <w:i/>
          <w:sz w:val="20"/>
          <w:szCs w:val="20"/>
        </w:rPr>
        <w:t> </w:t>
      </w:r>
      <w:r w:rsidRPr="00AF24C5">
        <w:rPr>
          <w:i/>
          <w:sz w:val="20"/>
          <w:szCs w:val="20"/>
        </w:rPr>
        <w:t>ք. Կապան</w:t>
      </w:r>
    </w:p>
    <w:sectPr w:rsidR="005F3703" w:rsidRPr="00AF24C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DFF"/>
    <w:rsid w:val="000C6CB5"/>
    <w:rsid w:val="004220A7"/>
    <w:rsid w:val="004C3DFF"/>
    <w:rsid w:val="005F3703"/>
    <w:rsid w:val="00A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B298D-4399-4AE5-95FB-1293858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2025-03-20T12:56:00Z</cp:lastPrinted>
  <dcterms:created xsi:type="dcterms:W3CDTF">2025-03-20T11:05:00Z</dcterms:created>
  <dcterms:modified xsi:type="dcterms:W3CDTF">2025-03-20T12:56:00Z</dcterms:modified>
</cp:coreProperties>
</file>