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266E" w14:textId="77777777" w:rsidR="00000000" w:rsidRDefault="00F57FCF">
      <w:pPr>
        <w:pStyle w:val="a3"/>
        <w:jc w:val="center"/>
        <w:divId w:val="1566180328"/>
      </w:pPr>
      <w:r>
        <w:rPr>
          <w:noProof/>
        </w:rPr>
        <w:drawing>
          <wp:inline distT="0" distB="0" distL="0" distR="0" wp14:anchorId="343CF53C" wp14:editId="2198BD70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 wp14:anchorId="7BA845D4" wp14:editId="018BD58C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0022" w14:textId="77777777" w:rsidR="00000000" w:rsidRDefault="00F57FCF">
      <w:pPr>
        <w:pStyle w:val="a3"/>
        <w:jc w:val="center"/>
        <w:divId w:val="1566180328"/>
      </w:pPr>
      <w:r>
        <w:rPr>
          <w:rStyle w:val="a4"/>
          <w:sz w:val="36"/>
          <w:szCs w:val="36"/>
        </w:rPr>
        <w:t>ԹՈՒՅԼՏՎՈՒԹՅՈՒՆ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ԹԻՎ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ԹՄԱ</w:t>
      </w:r>
      <w:r>
        <w:rPr>
          <w:rStyle w:val="a4"/>
          <w:sz w:val="36"/>
          <w:szCs w:val="36"/>
        </w:rPr>
        <w:t xml:space="preserve"> - 08</w:t>
      </w:r>
    </w:p>
    <w:p w14:paraId="4C37FEB4" w14:textId="77777777" w:rsidR="00000000" w:rsidRDefault="00F57FCF">
      <w:pPr>
        <w:pStyle w:val="a3"/>
        <w:jc w:val="center"/>
        <w:divId w:val="1566180328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ՎԱՐՉԱԿԱՆ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ՏԱՐԱԾՔՈՒՄ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ԹԱՆԿԱՐԺԵՔ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ՄԵՏԱՂՆԵՐԻՑ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ՊԱՏՐԱՍՏՎԱԾ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ԻՐԵՐԻ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ՈՐՈՇԱԿԻ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ՎԱՅՐՈՒՄ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ՄԱՆՐԱԾԱԽ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ԱՌՔ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ՎԱՃԱՌՔ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ԻՐԱԿԱՆԱՑՆԵԼՈՒ</w:t>
      </w:r>
    </w:p>
    <w:p w14:paraId="1B331DE1" w14:textId="77777777" w:rsidR="00000000" w:rsidRDefault="00F57FCF">
      <w:pPr>
        <w:pStyle w:val="a3"/>
        <w:jc w:val="center"/>
        <w:divId w:val="1566180328"/>
      </w:pPr>
      <w:r>
        <w:rPr>
          <w:rFonts w:ascii="Calibri" w:hAnsi="Calibri" w:cs="Calibri"/>
          <w:sz w:val="21"/>
          <w:szCs w:val="21"/>
        </w:rPr>
        <w:t> </w:t>
      </w:r>
    </w:p>
    <w:p w14:paraId="130DF617" w14:textId="77777777" w:rsidR="00000000" w:rsidRDefault="00F57FCF">
      <w:pPr>
        <w:pStyle w:val="a3"/>
        <w:divId w:val="1566180328"/>
      </w:pPr>
      <w:r>
        <w:rPr>
          <w:sz w:val="27"/>
          <w:szCs w:val="27"/>
        </w:rPr>
        <w:t>Տրված</w:t>
      </w:r>
      <w:r>
        <w:rPr>
          <w:sz w:val="27"/>
          <w:szCs w:val="27"/>
        </w:rPr>
        <w:t>`</w:t>
      </w:r>
      <w:r>
        <w:rPr>
          <w:rStyle w:val="a5"/>
          <w:b/>
          <w:bCs/>
          <w:sz w:val="27"/>
          <w:szCs w:val="27"/>
        </w:rPr>
        <w:t xml:space="preserve">19 </w:t>
      </w:r>
      <w:proofErr w:type="spellStart"/>
      <w:r>
        <w:rPr>
          <w:rStyle w:val="a5"/>
          <w:b/>
          <w:bCs/>
          <w:sz w:val="27"/>
          <w:szCs w:val="27"/>
        </w:rPr>
        <w:t>հունիս</w:t>
      </w:r>
      <w:proofErr w:type="spellEnd"/>
      <w:r>
        <w:rPr>
          <w:rStyle w:val="a5"/>
          <w:b/>
          <w:bCs/>
          <w:sz w:val="27"/>
          <w:szCs w:val="27"/>
        </w:rPr>
        <w:t xml:space="preserve"> 2025</w:t>
      </w:r>
      <w:r>
        <w:rPr>
          <w:rStyle w:val="a5"/>
          <w:b/>
          <w:bCs/>
          <w:sz w:val="27"/>
          <w:szCs w:val="27"/>
        </w:rPr>
        <w:t>թ</w:t>
      </w:r>
      <w:r>
        <w:rPr>
          <w:rStyle w:val="a5"/>
          <w:b/>
          <w:bCs/>
          <w:sz w:val="27"/>
          <w:szCs w:val="27"/>
        </w:rPr>
        <w:t>.</w:t>
      </w:r>
    </w:p>
    <w:p w14:paraId="19A6906C" w14:textId="77777777" w:rsidR="00000000" w:rsidRDefault="00F57FCF">
      <w:pPr>
        <w:pStyle w:val="a3"/>
        <w:divId w:val="1566180328"/>
      </w:pPr>
      <w:r>
        <w:rPr>
          <w:sz w:val="27"/>
          <w:szCs w:val="27"/>
        </w:rPr>
        <w:br/>
      </w:r>
      <w:proofErr w:type="spellStart"/>
      <w:r>
        <w:t>Թույլատրված</w:t>
      </w:r>
      <w:proofErr w:type="spellEnd"/>
      <w:r>
        <w:rPr>
          <w:rFonts w:ascii="Calibri" w:hAnsi="Calibri" w:cs="Calibri"/>
        </w:rPr>
        <w:t> 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>`</w:t>
      </w:r>
      <w:r>
        <w:rPr>
          <w:sz w:val="27"/>
          <w:szCs w:val="27"/>
        </w:rPr>
        <w:br/>
      </w:r>
      <w:proofErr w:type="spellStart"/>
      <w:r>
        <w:rPr>
          <w:rStyle w:val="a5"/>
          <w:b/>
          <w:bCs/>
          <w:u w:val="single"/>
        </w:rPr>
        <w:t>Համայնքի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տարածքում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թանկարժեք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մետաղներից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պատրաստված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իրերի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որոշակի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վայրում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մանրածախ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առք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ու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վաճառք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որոշում</w:t>
      </w:r>
      <w:proofErr w:type="spellEnd"/>
      <w:r>
        <w:rPr>
          <w:rStyle w:val="a5"/>
          <w:b/>
          <w:bCs/>
          <w:u w:val="single"/>
        </w:rPr>
        <w:t xml:space="preserve"> 695-</w:t>
      </w:r>
      <w:r>
        <w:rPr>
          <w:rStyle w:val="a5"/>
          <w:b/>
          <w:bCs/>
          <w:u w:val="single"/>
        </w:rPr>
        <w:t>Ա</w:t>
      </w:r>
    </w:p>
    <w:p w14:paraId="25FF3E53" w14:textId="77777777" w:rsidR="00000000" w:rsidRDefault="00F57FCF">
      <w:pPr>
        <w:pStyle w:val="a3"/>
        <w:divId w:val="1566180328"/>
      </w:pPr>
      <w:proofErr w:type="spellStart"/>
      <w:r>
        <w:t>Հայտատու</w:t>
      </w:r>
      <w:proofErr w:type="spellEnd"/>
      <w:r>
        <w:t xml:space="preserve"> 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լրիվ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 xml:space="preserve">, </w:t>
      </w:r>
      <w:proofErr w:type="spellStart"/>
      <w:r>
        <w:t>կազմակերպաիրավական</w:t>
      </w:r>
      <w:proofErr w:type="spellEnd"/>
      <w:r>
        <w:t xml:space="preserve"> </w:t>
      </w:r>
      <w:proofErr w:type="spellStart"/>
      <w:r>
        <w:t>ձևը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անհատ</w:t>
      </w:r>
      <w:proofErr w:type="spellEnd"/>
      <w:r>
        <w:t xml:space="preserve"> </w:t>
      </w:r>
      <w:proofErr w:type="spellStart"/>
      <w:r>
        <w:t>ձեռնարկատիրոջ</w:t>
      </w:r>
      <w:proofErr w:type="spellEnd"/>
      <w:r>
        <w:t xml:space="preserve"> </w:t>
      </w:r>
      <w:proofErr w:type="spellStart"/>
      <w:r>
        <w:t>անունը</w:t>
      </w:r>
      <w:proofErr w:type="spellEnd"/>
      <w:r>
        <w:t xml:space="preserve">, </w:t>
      </w:r>
      <w:proofErr w:type="spellStart"/>
      <w:r>
        <w:t>ազգանունը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, </w:t>
      </w:r>
      <w:proofErr w:type="spellStart"/>
      <w:r>
        <w:t>հարկ</w:t>
      </w:r>
      <w:proofErr w:type="spellEnd"/>
      <w:r>
        <w:t xml:space="preserve"> </w:t>
      </w:r>
      <w:proofErr w:type="spellStart"/>
      <w:r>
        <w:t>վճարողի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համարը</w:t>
      </w:r>
      <w:proofErr w:type="spellEnd"/>
      <w:r>
        <w:t>`</w:t>
      </w:r>
      <w:r>
        <w:br/>
      </w:r>
      <w:r>
        <w:rPr>
          <w:rStyle w:val="a5"/>
          <w:b/>
          <w:bCs/>
          <w:u w:val="single"/>
        </w:rPr>
        <w:t>ԼԻԼԻԹ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ՎԵԶԻՐՅԱՆ</w:t>
      </w:r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համայնք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Սյունիք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բնակավայրի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Վերին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թաղ</w:t>
      </w:r>
      <w:proofErr w:type="spellEnd"/>
      <w:r>
        <w:rPr>
          <w:rStyle w:val="a5"/>
          <w:b/>
          <w:bCs/>
          <w:u w:val="single"/>
        </w:rPr>
        <w:t xml:space="preserve">., 5 / 1, </w:t>
      </w:r>
      <w:r>
        <w:rPr>
          <w:rStyle w:val="a5"/>
          <w:b/>
          <w:bCs/>
          <w:u w:val="single"/>
        </w:rPr>
        <w:t>ՀՎՀՀ՝</w:t>
      </w:r>
      <w:r>
        <w:rPr>
          <w:rStyle w:val="a5"/>
          <w:b/>
          <w:bCs/>
          <w:u w:val="single"/>
        </w:rPr>
        <w:t xml:space="preserve"> 78671469</w:t>
      </w:r>
    </w:p>
    <w:p w14:paraId="4C06CDBE" w14:textId="77777777" w:rsidR="00000000" w:rsidRDefault="00F57FCF">
      <w:pPr>
        <w:pStyle w:val="a3"/>
        <w:divId w:val="1566180328"/>
      </w:pP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տեսակի</w:t>
      </w:r>
      <w:proofErr w:type="spellEnd"/>
      <w:r>
        <w:t xml:space="preserve"> </w:t>
      </w:r>
      <w:proofErr w:type="spellStart"/>
      <w:r>
        <w:t>իրա</w:t>
      </w:r>
      <w:r>
        <w:t>կանացման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>`</w:t>
      </w:r>
      <w:r>
        <w:rPr>
          <w:b/>
          <w:bCs/>
          <w:i/>
          <w:iCs/>
        </w:rPr>
        <w:br/>
      </w:r>
      <w:r>
        <w:rPr>
          <w:rStyle w:val="a5"/>
          <w:b/>
          <w:bCs/>
          <w:u w:val="single"/>
        </w:rPr>
        <w:t>ք</w:t>
      </w:r>
      <w:r>
        <w:rPr>
          <w:rStyle w:val="a5"/>
          <w:rFonts w:ascii="Cambria Math" w:hAnsi="Cambria Math" w:cs="Cambria Math"/>
          <w:b/>
          <w:bCs/>
          <w:u w:val="single"/>
        </w:rPr>
        <w:t>․</w:t>
      </w:r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Կապան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Թումանյան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փողոց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թիվ</w:t>
      </w:r>
      <w:proofErr w:type="spellEnd"/>
      <w:r>
        <w:rPr>
          <w:rStyle w:val="a5"/>
          <w:b/>
          <w:bCs/>
          <w:u w:val="single"/>
        </w:rPr>
        <w:t xml:space="preserve"> 3/1</w:t>
      </w:r>
    </w:p>
    <w:p w14:paraId="3C0FD8D3" w14:textId="77777777" w:rsidR="00000000" w:rsidRDefault="00F57FCF">
      <w:pPr>
        <w:pStyle w:val="a3"/>
        <w:divId w:val="1566180328"/>
      </w:pP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գործողության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>`</w:t>
      </w:r>
      <w:r>
        <w:br/>
      </w:r>
      <w:r>
        <w:rPr>
          <w:rStyle w:val="a5"/>
          <w:b/>
          <w:bCs/>
          <w:u w:val="single"/>
        </w:rPr>
        <w:t xml:space="preserve">19 </w:t>
      </w:r>
      <w:proofErr w:type="spellStart"/>
      <w:r>
        <w:rPr>
          <w:rStyle w:val="a5"/>
          <w:b/>
          <w:bCs/>
          <w:u w:val="single"/>
        </w:rPr>
        <w:t>հունիս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4"/>
          <w:u w:val="single"/>
        </w:rPr>
        <w:t>-</w:t>
      </w:r>
      <w:r>
        <w:rPr>
          <w:u w:val="single"/>
        </w:rPr>
        <w:t>ից</w:t>
      </w:r>
      <w:r>
        <w:rPr>
          <w:rFonts w:ascii="Calibri" w:hAnsi="Calibri" w:cs="Calibri"/>
          <w:u w:val="single"/>
        </w:rPr>
        <w:t> </w:t>
      </w:r>
      <w:proofErr w:type="spellStart"/>
      <w:r>
        <w:rPr>
          <w:u w:val="single"/>
        </w:rPr>
        <w:t>մինչև</w:t>
      </w:r>
      <w:proofErr w:type="spellEnd"/>
      <w:r>
        <w:rPr>
          <w:rFonts w:ascii="Calibri" w:hAnsi="Calibri" w:cs="Calibri"/>
          <w:u w:val="single"/>
        </w:rPr>
        <w:t> </w:t>
      </w:r>
      <w:r>
        <w:rPr>
          <w:rStyle w:val="a5"/>
          <w:b/>
          <w:bCs/>
          <w:u w:val="single"/>
        </w:rPr>
        <w:t xml:space="preserve">31 </w:t>
      </w:r>
      <w:proofErr w:type="spellStart"/>
      <w:r>
        <w:rPr>
          <w:rStyle w:val="a5"/>
          <w:b/>
          <w:bCs/>
          <w:u w:val="single"/>
        </w:rPr>
        <w:t>դեկտեմբեր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u w:val="single"/>
        </w:rPr>
        <w:t>-</w:t>
      </w:r>
      <w:r>
        <w:rPr>
          <w:u w:val="single"/>
        </w:rPr>
        <w:t>ը</w:t>
      </w:r>
      <w:r>
        <w:rPr>
          <w:u w:val="single"/>
        </w:rPr>
        <w:t>:</w:t>
      </w:r>
    </w:p>
    <w:p w14:paraId="46FDF895" w14:textId="77777777" w:rsidR="00000000" w:rsidRDefault="00F57FCF">
      <w:pPr>
        <w:pStyle w:val="a3"/>
        <w:divId w:val="1566180328"/>
      </w:pPr>
      <w:r>
        <w:rPr>
          <w:rFonts w:ascii="Calibri" w:hAnsi="Calibri" w:cs="Calibri"/>
        </w:rPr>
        <w:t> </w:t>
      </w:r>
    </w:p>
    <w:p w14:paraId="1836557B" w14:textId="77777777" w:rsidR="00000000" w:rsidRDefault="00F57FCF">
      <w:pPr>
        <w:pStyle w:val="a3"/>
        <w:jc w:val="center"/>
        <w:divId w:val="1566180328"/>
      </w:pPr>
      <w:r>
        <w:rPr>
          <w:b/>
          <w:bCs/>
          <w:sz w:val="27"/>
          <w:szCs w:val="27"/>
        </w:rPr>
        <w:br/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ՂԵԿԱՎԱՐ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  </w:t>
      </w:r>
      <w:r>
        <w:rPr>
          <w:rStyle w:val="a4"/>
        </w:rPr>
        <w:t>Գ</w:t>
      </w:r>
      <w:r>
        <w:rPr>
          <w:rStyle w:val="a4"/>
        </w:rPr>
        <w:t xml:space="preserve">. </w:t>
      </w:r>
      <w:r>
        <w:rPr>
          <w:rStyle w:val="a4"/>
        </w:rPr>
        <w:t>ՓԱՐՍՅԱՆ</w:t>
      </w:r>
    </w:p>
    <w:p w14:paraId="777A11FE" w14:textId="77777777" w:rsidR="00000000" w:rsidRDefault="00F57FCF">
      <w:pPr>
        <w:pStyle w:val="a3"/>
        <w:jc w:val="center"/>
        <w:divId w:val="1566180328"/>
      </w:pPr>
      <w:r>
        <w:rPr>
          <w:rFonts w:ascii="Calibri" w:hAnsi="Calibri" w:cs="Calibri"/>
        </w:rPr>
        <w:t> </w:t>
      </w:r>
    </w:p>
    <w:p w14:paraId="2C03336B" w14:textId="77777777" w:rsidR="00F57FCF" w:rsidRDefault="00F57FCF">
      <w:pPr>
        <w:pStyle w:val="a3"/>
        <w:jc w:val="right"/>
        <w:divId w:val="1566180328"/>
      </w:pPr>
      <w:r>
        <w:rPr>
          <w:rStyle w:val="a4"/>
          <w:i/>
          <w:iCs/>
          <w:sz w:val="20"/>
          <w:szCs w:val="20"/>
        </w:rPr>
        <w:t>Q</w:t>
      </w:r>
      <w:r>
        <w:rPr>
          <w:rStyle w:val="a4"/>
          <w:i/>
          <w:iCs/>
          <w:sz w:val="20"/>
          <w:szCs w:val="20"/>
        </w:rPr>
        <w:t xml:space="preserve">R </w:t>
      </w:r>
      <w:proofErr w:type="spellStart"/>
      <w:r>
        <w:rPr>
          <w:rStyle w:val="a4"/>
          <w:i/>
          <w:iCs/>
          <w:sz w:val="20"/>
          <w:szCs w:val="20"/>
        </w:rPr>
        <w:t>կոդի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</w:t>
      </w:r>
      <w:r>
        <w:rPr>
          <w:rStyle w:val="a4"/>
          <w:i/>
          <w:iCs/>
          <w:sz w:val="20"/>
          <w:szCs w:val="20"/>
        </w:rPr>
        <w:t>ավերականությունը</w:t>
      </w:r>
      <w:proofErr w:type="spellEnd"/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համակարգում</w:t>
      </w:r>
      <w:proofErr w:type="spellEnd"/>
    </w:p>
    <w:sectPr w:rsidR="00F57FC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6"/>
    <w:rsid w:val="0096108B"/>
    <w:rsid w:val="00AE17D6"/>
    <w:rsid w:val="00F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7496"/>
  <w15:docId w15:val="{6730C3F8-E8CD-41F1-976D-3F07C3D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2025-06-19T11:30:00Z</dcterms:created>
  <dcterms:modified xsi:type="dcterms:W3CDTF">2025-06-19T11:30:00Z</dcterms:modified>
</cp:coreProperties>
</file>