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36577" w:rsidRPr="009446A5">
        <w:trPr>
          <w:divId w:val="177944432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577" w:rsidRPr="009446A5" w:rsidRDefault="0090624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9446A5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301d7fe22$6f0d059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301d7fe22$6f0d059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6A5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5E28DD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5E28DD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9446A5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577" w:rsidRPr="00C1265A" w:rsidRDefault="00F64CCD">
            <w:pPr>
              <w:rPr>
                <w:rFonts w:ascii="GHEA Grapalat" w:eastAsia="Times New Roman" w:hAnsi="GHEA Grapalat"/>
                <w:sz w:val="14"/>
                <w:szCs w:val="14"/>
              </w:rPr>
            </w:pPr>
            <w:r w:rsidRPr="00C1265A">
              <w:rPr>
                <w:rFonts w:ascii="GHEA Grapalat" w:eastAsia="Times New Roman" w:hAnsi="GHEA Grapalat"/>
                <w:sz w:val="14"/>
                <w:szCs w:val="14"/>
              </w:rPr>
              <w:t>ՀայաստանիՀանրապետությանՍյունիքիմարզիԿապանհամայնք</w:t>
            </w:r>
            <w:r w:rsidRPr="00C1265A">
              <w:rPr>
                <w:rFonts w:ascii="GHEA Grapalat" w:eastAsia="Times New Roman" w:hAnsi="GHEA Grapalat"/>
                <w:sz w:val="14"/>
                <w:szCs w:val="14"/>
              </w:rPr>
              <w:br/>
              <w:t>ՀՀ, Սյունիքիմարզ, ք. Կապան, /+37460/720072, kapanmayor@gmail.com</w:t>
            </w:r>
          </w:p>
        </w:tc>
      </w:tr>
    </w:tbl>
    <w:p w:rsidR="00B36577" w:rsidRPr="00073A21" w:rsidRDefault="00602ED0" w:rsidP="005C2EAE">
      <w:pPr>
        <w:pStyle w:val="a3"/>
        <w:divId w:val="1779444323"/>
        <w:rPr>
          <w:lang w:val="hy-AM"/>
        </w:rPr>
      </w:pPr>
      <w:r w:rsidRPr="00602ED0">
        <w:rPr>
          <w:rStyle w:val="a4"/>
        </w:rPr>
        <w:t xml:space="preserve">                                                  </w:t>
      </w:r>
      <w:r w:rsidR="00906248" w:rsidRPr="00073A21">
        <w:rPr>
          <w:rStyle w:val="a4"/>
          <w:lang w:val="hy-AM"/>
        </w:rPr>
        <w:t>Ո Ր Ո Շ ՈՒ Մ</w:t>
      </w:r>
      <w:r w:rsidR="00542B01">
        <w:rPr>
          <w:rStyle w:val="a4"/>
          <w:lang w:val="hy-AM"/>
        </w:rPr>
        <w:br/>
      </w:r>
      <w:r w:rsidRPr="00602ED0">
        <w:t xml:space="preserve">                                     </w:t>
      </w:r>
      <w:r w:rsidR="00737F9E" w:rsidRPr="00737F9E">
        <w:t xml:space="preserve">23 </w:t>
      </w:r>
      <w:r w:rsidR="00737F9E">
        <w:rPr>
          <w:lang w:val="hy-AM"/>
        </w:rPr>
        <w:t>ապրիլի</w:t>
      </w:r>
      <w:r w:rsidR="0094598D">
        <w:rPr>
          <w:lang w:val="hy-AM"/>
        </w:rPr>
        <w:t xml:space="preserve"> </w:t>
      </w:r>
      <w:r w:rsidR="00A55977" w:rsidRPr="00073A21">
        <w:rPr>
          <w:lang w:val="hy-AM"/>
        </w:rPr>
        <w:t>202</w:t>
      </w:r>
      <w:r w:rsidR="00F64CCD" w:rsidRPr="00073A21">
        <w:rPr>
          <w:lang w:val="hy-AM"/>
        </w:rPr>
        <w:t>4</w:t>
      </w:r>
      <w:r w:rsidR="00906248" w:rsidRPr="00073A21">
        <w:rPr>
          <w:rFonts w:ascii="Calibri" w:hAnsi="Calibri" w:cs="Calibri"/>
          <w:lang w:val="hy-AM"/>
        </w:rPr>
        <w:t> </w:t>
      </w:r>
      <w:r w:rsidR="00906248" w:rsidRPr="00073A21">
        <w:rPr>
          <w:lang w:val="hy-AM"/>
        </w:rPr>
        <w:t>թվականի</w:t>
      </w:r>
      <w:r w:rsidR="00906248" w:rsidRPr="00073A21">
        <w:rPr>
          <w:rFonts w:ascii="Calibri" w:hAnsi="Calibri" w:cs="Calibri"/>
          <w:lang w:val="hy-AM"/>
        </w:rPr>
        <w:t>  </w:t>
      </w:r>
      <w:r w:rsidR="00906248" w:rsidRPr="00073A21">
        <w:rPr>
          <w:lang w:val="hy-AM"/>
        </w:rPr>
        <w:t xml:space="preserve"> N</w:t>
      </w:r>
      <w:r w:rsidR="00906248" w:rsidRPr="00073A21">
        <w:rPr>
          <w:rFonts w:ascii="Calibri" w:hAnsi="Calibri" w:cs="Calibri"/>
          <w:lang w:val="hy-AM"/>
        </w:rPr>
        <w:t> </w:t>
      </w:r>
      <w:r w:rsidR="00737F9E">
        <w:rPr>
          <w:rFonts w:cs="Calibri"/>
          <w:lang w:val="hy-AM"/>
        </w:rPr>
        <w:t>677</w:t>
      </w:r>
      <w:r w:rsidR="00906248" w:rsidRPr="00073A21">
        <w:rPr>
          <w:lang w:val="hy-AM"/>
        </w:rPr>
        <w:t>-Ա</w:t>
      </w:r>
    </w:p>
    <w:p w:rsidR="00B36577" w:rsidRPr="00073A21" w:rsidRDefault="002F67A2" w:rsidP="00805A57">
      <w:pPr>
        <w:pStyle w:val="a3"/>
        <w:jc w:val="center"/>
        <w:divId w:val="1779444323"/>
        <w:rPr>
          <w:lang w:val="hy-AM"/>
        </w:rPr>
      </w:pPr>
      <w:r>
        <w:rPr>
          <w:b/>
          <w:lang w:val="hy-AM"/>
        </w:rPr>
        <w:t xml:space="preserve">ԱՆՀԱՏ ՁԵՌՆԱՐԿԱՏԵՐ </w:t>
      </w:r>
      <w:r w:rsidR="00737F9E">
        <w:rPr>
          <w:b/>
          <w:lang w:val="hy-AM"/>
        </w:rPr>
        <w:t>ՍՈՆԱ ԱՐԶՈՒՄԱՆՅԱՆԻՆ</w:t>
      </w:r>
      <w:r w:rsidR="0094598D">
        <w:rPr>
          <w:b/>
          <w:lang w:val="hy-AM"/>
        </w:rPr>
        <w:t xml:space="preserve"> </w:t>
      </w:r>
      <w:r w:rsidR="00805A57" w:rsidRPr="00073A21">
        <w:rPr>
          <w:rStyle w:val="a4"/>
          <w:lang w:val="hy-AM"/>
        </w:rPr>
        <w:t xml:space="preserve">ՕՐԵՆՔՈՎ ՍԱՀՄԱՆՎԱԾ ՍԱՀՄԱՆԱՓԱԿՈՒՄՆԵՐԻՆ ՀԱՄԱՊԱՏԱՍԽԱՆ </w:t>
      </w:r>
      <w:r w:rsidR="00C77659" w:rsidRPr="00073A21">
        <w:rPr>
          <w:rStyle w:val="a4"/>
          <w:lang w:val="hy-AM"/>
        </w:rPr>
        <w:t>ԾԽԱԽՈՏԱՅԻՆ</w:t>
      </w:r>
      <w:r w:rsidR="00602ED0" w:rsidRPr="00602ED0">
        <w:rPr>
          <w:rStyle w:val="a4"/>
          <w:lang w:val="hy-AM"/>
        </w:rPr>
        <w:t xml:space="preserve"> </w:t>
      </w:r>
      <w:r w:rsidR="00C77659" w:rsidRPr="00073A21">
        <w:rPr>
          <w:rStyle w:val="a4"/>
          <w:lang w:val="hy-AM"/>
        </w:rPr>
        <w:t>ԱՐՏԱԴՐԱՏԵՍԱԿՆԵՐԻ</w:t>
      </w:r>
      <w:r w:rsidR="00602ED0" w:rsidRPr="00602ED0">
        <w:rPr>
          <w:rStyle w:val="a4"/>
          <w:lang w:val="hy-AM"/>
        </w:rPr>
        <w:t xml:space="preserve"> </w:t>
      </w:r>
      <w:r w:rsidR="00661673" w:rsidRPr="00073A21">
        <w:rPr>
          <w:rStyle w:val="a4"/>
          <w:lang w:val="hy-AM"/>
        </w:rPr>
        <w:t>ԿԱՄ ԾԽԱԽՈՏԱՅԻՆ ԱՐՏԱԴՐԱՏԵՍԱԿՆԵՐԻ</w:t>
      </w:r>
      <w:r w:rsidR="00805A57" w:rsidRPr="00073A21">
        <w:rPr>
          <w:rStyle w:val="a4"/>
          <w:lang w:val="hy-AM"/>
        </w:rPr>
        <w:t xml:space="preserve"> ՓՈԽԱՐԻՆԻՉՆԵՐԻ ԿԱՄ ԾԽԱԽՈՏԱՅԻՆ </w:t>
      </w:r>
      <w:r w:rsidR="00661673" w:rsidRPr="00073A21">
        <w:rPr>
          <w:rStyle w:val="a4"/>
          <w:lang w:val="hy-AM"/>
        </w:rPr>
        <w:t xml:space="preserve"> ՆՄԱՆԱԿՆԵՐԻ </w:t>
      </w:r>
      <w:r w:rsidR="00906248" w:rsidRPr="00073A21">
        <w:rPr>
          <w:rStyle w:val="a4"/>
          <w:lang w:val="hy-AM"/>
        </w:rPr>
        <w:t>ՎԱՃԱՌՔԻ ԹՈՒՅԼՏՎՈՒԹՅՈՒՆ ՏԱԼՈՒ ՄԱՍԻՆ</w:t>
      </w:r>
    </w:p>
    <w:p w:rsidR="00542B01" w:rsidRPr="00696B91" w:rsidRDefault="00906248" w:rsidP="00696B91">
      <w:pPr>
        <w:spacing w:line="360" w:lineRule="auto"/>
        <w:jc w:val="both"/>
        <w:divId w:val="1779444323"/>
        <w:rPr>
          <w:rStyle w:val="a4"/>
          <w:rFonts w:ascii="GHEA Grapalat" w:hAnsi="GHEA Grapalat"/>
          <w:sz w:val="24"/>
          <w:szCs w:val="24"/>
          <w:lang w:val="hy-AM"/>
        </w:rPr>
      </w:pPr>
      <w:r w:rsidRPr="00696B91">
        <w:rPr>
          <w:rFonts w:ascii="Calibri" w:hAnsi="Calibri" w:cs="Calibri"/>
          <w:sz w:val="24"/>
          <w:szCs w:val="24"/>
          <w:lang w:val="hy-AM"/>
        </w:rPr>
        <w:t> </w:t>
      </w:r>
      <w:r w:rsidR="00696B91">
        <w:rPr>
          <w:rFonts w:ascii="Sylfaen" w:hAnsi="Sylfaen" w:cs="Calibri"/>
          <w:sz w:val="24"/>
          <w:szCs w:val="24"/>
          <w:lang w:val="hy-AM"/>
        </w:rPr>
        <w:t xml:space="preserve">   </w:t>
      </w:r>
      <w:r w:rsidRPr="00696B91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մասին» ՀՀ օրենքի 35-րդ հոդվածի 1-ին մասի 24-րդ կետով, հիմք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ընդունելով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92C26" w:rsidRPr="00696B91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Pr="00696B91">
        <w:rPr>
          <w:rFonts w:ascii="GHEA Grapalat" w:hAnsi="GHEA Grapalat"/>
          <w:sz w:val="24"/>
          <w:szCs w:val="24"/>
          <w:lang w:val="hy-AM"/>
        </w:rPr>
        <w:t>համայնքի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ավագանու</w:t>
      </w:r>
      <w:r w:rsidR="00F229AA" w:rsidRPr="00696B91">
        <w:rPr>
          <w:rFonts w:ascii="GHEA Grapalat" w:hAnsi="GHEA Grapalat"/>
          <w:sz w:val="24"/>
          <w:szCs w:val="24"/>
          <w:lang w:val="hy-AM"/>
        </w:rPr>
        <w:t xml:space="preserve"> 2023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թվականի դեկտեմբերի</w:t>
      </w:r>
      <w:r w:rsidR="0029579F" w:rsidRPr="00696B91">
        <w:rPr>
          <w:rFonts w:ascii="GHEA Grapalat" w:hAnsi="GHEA Grapalat"/>
          <w:sz w:val="24"/>
          <w:szCs w:val="24"/>
          <w:lang w:val="hy-AM"/>
        </w:rPr>
        <w:t xml:space="preserve"> 27</w:t>
      </w:r>
      <w:r w:rsidRPr="00696B91">
        <w:rPr>
          <w:rFonts w:ascii="GHEA Grapalat" w:hAnsi="GHEA Grapalat"/>
          <w:sz w:val="24"/>
          <w:szCs w:val="24"/>
          <w:lang w:val="hy-AM"/>
        </w:rPr>
        <w:t>-ի «Կապան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համայնքում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տեղական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Pr="00696B91">
        <w:rPr>
          <w:rFonts w:ascii="GHEA Grapalat" w:hAnsi="GHEA Grapalat"/>
          <w:sz w:val="24"/>
          <w:szCs w:val="24"/>
          <w:lang w:val="hy-AM"/>
        </w:rPr>
        <w:t>դրույքաչափեր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սահմանելու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մասին</w:t>
      </w:r>
      <w:r w:rsidR="00F229AA" w:rsidRPr="00696B91">
        <w:rPr>
          <w:rFonts w:ascii="GHEA Grapalat" w:hAnsi="GHEA Grapalat"/>
          <w:sz w:val="24"/>
          <w:szCs w:val="24"/>
          <w:lang w:val="hy-AM"/>
        </w:rPr>
        <w:t>» N 140</w:t>
      </w:r>
      <w:r w:rsidRPr="00696B91">
        <w:rPr>
          <w:rFonts w:ascii="GHEA Grapalat" w:hAnsi="GHEA Grapalat"/>
          <w:sz w:val="24"/>
          <w:szCs w:val="24"/>
          <w:lang w:val="hy-AM"/>
        </w:rPr>
        <w:t>-Ն որոշման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 xml:space="preserve">թիվ 1 հավելվածի </w:t>
      </w:r>
      <w:r w:rsidR="00F64CCD" w:rsidRPr="00696B91">
        <w:rPr>
          <w:rFonts w:ascii="GHEA Grapalat" w:hAnsi="GHEA Grapalat"/>
          <w:sz w:val="24"/>
          <w:szCs w:val="24"/>
          <w:lang w:val="hy-AM"/>
        </w:rPr>
        <w:t xml:space="preserve">աղյուսակ </w:t>
      </w:r>
      <w:r w:rsidR="00256EB1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F64CCD" w:rsidRPr="00696B91">
        <w:rPr>
          <w:rFonts w:ascii="GHEA Grapalat" w:hAnsi="GHEA Grapalat"/>
          <w:sz w:val="24"/>
          <w:szCs w:val="24"/>
          <w:lang w:val="hy-AM"/>
        </w:rPr>
        <w:t>1-ի</w:t>
      </w:r>
      <w:r w:rsidR="0094598D">
        <w:rPr>
          <w:rFonts w:ascii="GHEA Grapalat" w:hAnsi="GHEA Grapalat"/>
          <w:sz w:val="24"/>
          <w:szCs w:val="24"/>
          <w:lang w:val="hy-AM"/>
        </w:rPr>
        <w:t xml:space="preserve"> 15</w:t>
      </w:r>
      <w:r w:rsidRPr="00696B91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կետի</w:t>
      </w:r>
      <w:r w:rsidR="0032712B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98D">
        <w:rPr>
          <w:rFonts w:ascii="GHEA Grapalat" w:hAnsi="GHEA Grapalat"/>
          <w:sz w:val="24"/>
          <w:szCs w:val="24"/>
          <w:lang w:val="hy-AM"/>
        </w:rPr>
        <w:t xml:space="preserve">1-ին </w:t>
      </w:r>
      <w:r w:rsidRPr="00696B91">
        <w:rPr>
          <w:rFonts w:ascii="GHEA Grapalat" w:hAnsi="GHEA Grapalat"/>
          <w:sz w:val="24"/>
          <w:szCs w:val="24"/>
          <w:lang w:val="hy-AM"/>
        </w:rPr>
        <w:t xml:space="preserve"> ենթակետի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CCD" w:rsidRPr="00696B91">
        <w:rPr>
          <w:rFonts w:ascii="GHEA Grapalat" w:hAnsi="GHEA Grapalat"/>
          <w:sz w:val="24"/>
          <w:szCs w:val="24"/>
          <w:lang w:val="hy-AM"/>
        </w:rPr>
        <w:t>ա</w:t>
      </w:r>
      <w:r w:rsidRPr="00696B91">
        <w:rPr>
          <w:rFonts w:ascii="GHEA Grapalat" w:hAnsi="GHEA Grapalat"/>
          <w:sz w:val="24"/>
          <w:szCs w:val="24"/>
          <w:lang w:val="hy-AM"/>
        </w:rPr>
        <w:t>. պարբերութ</w:t>
      </w:r>
      <w:r w:rsidR="00F92C26" w:rsidRPr="00696B91">
        <w:rPr>
          <w:rFonts w:ascii="GHEA Grapalat" w:hAnsi="GHEA Grapalat"/>
          <w:sz w:val="24"/>
          <w:szCs w:val="24"/>
          <w:lang w:val="hy-AM"/>
        </w:rPr>
        <w:t>յ</w:t>
      </w:r>
      <w:r w:rsidRPr="00696B91">
        <w:rPr>
          <w:rFonts w:ascii="GHEA Grapalat" w:hAnsi="GHEA Grapalat"/>
          <w:sz w:val="24"/>
          <w:szCs w:val="24"/>
          <w:lang w:val="hy-AM"/>
        </w:rPr>
        <w:t>ունը և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հաշվի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առնելով</w:t>
      </w:r>
      <w:r w:rsidR="008B0596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F9E">
        <w:rPr>
          <w:rFonts w:ascii="GHEA Grapalat" w:hAnsi="GHEA Grapalat"/>
          <w:sz w:val="24"/>
          <w:szCs w:val="24"/>
          <w:lang w:val="hy-AM"/>
        </w:rPr>
        <w:t>Սոնա Արզումանյանի</w:t>
      </w:r>
      <w:r w:rsidR="00C77659" w:rsidRPr="00696B91">
        <w:rPr>
          <w:rFonts w:ascii="GHEA Grapalat" w:hAnsi="GHEA Grapalat"/>
          <w:sz w:val="24"/>
          <w:szCs w:val="24"/>
          <w:lang w:val="hy-AM"/>
        </w:rPr>
        <w:t>՝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98D">
        <w:rPr>
          <w:rFonts w:ascii="GHEA Grapalat" w:hAnsi="GHEA Grapalat"/>
          <w:sz w:val="24"/>
          <w:szCs w:val="24"/>
          <w:lang w:val="hy-AM"/>
        </w:rPr>
        <w:t>ծխախոտային արտադրատեսակների</w:t>
      </w:r>
      <w:r w:rsidRPr="00696B91">
        <w:rPr>
          <w:rFonts w:ascii="GHEA Grapalat" w:hAnsi="GHEA Grapalat"/>
          <w:sz w:val="24"/>
          <w:szCs w:val="24"/>
          <w:lang w:val="hy-AM"/>
        </w:rPr>
        <w:t xml:space="preserve">  վաճառքի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ստանալու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մասին</w:t>
      </w:r>
      <w:r w:rsidR="00737F9E">
        <w:rPr>
          <w:rFonts w:ascii="GHEA Grapalat" w:hAnsi="GHEA Grapalat"/>
          <w:sz w:val="24"/>
          <w:szCs w:val="24"/>
          <w:lang w:val="hy-AM"/>
        </w:rPr>
        <w:t xml:space="preserve"> 19</w:t>
      </w:r>
      <w:r w:rsidR="005F3324" w:rsidRPr="00696B91">
        <w:rPr>
          <w:rFonts w:ascii="GHEA Grapalat" w:hAnsi="GHEA Grapalat"/>
          <w:sz w:val="24"/>
          <w:szCs w:val="24"/>
          <w:lang w:val="hy-AM"/>
        </w:rPr>
        <w:t>.</w:t>
      </w:r>
      <w:r w:rsidR="00737F9E">
        <w:rPr>
          <w:rFonts w:ascii="GHEA Grapalat" w:hAnsi="GHEA Grapalat"/>
          <w:sz w:val="24"/>
          <w:szCs w:val="24"/>
          <w:lang w:val="hy-AM"/>
        </w:rPr>
        <w:t>04</w:t>
      </w:r>
      <w:r w:rsidR="00F64CCD" w:rsidRPr="00696B91">
        <w:rPr>
          <w:rFonts w:ascii="GHEA Grapalat" w:hAnsi="GHEA Grapalat"/>
          <w:sz w:val="24"/>
          <w:szCs w:val="24"/>
          <w:lang w:val="hy-AM"/>
        </w:rPr>
        <w:t>.2024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թ</w:t>
      </w:r>
      <w:r w:rsidR="00696B91">
        <w:rPr>
          <w:rFonts w:ascii="GHEA Grapalat" w:hAnsi="GHEA Grapalat"/>
          <w:sz w:val="24"/>
          <w:szCs w:val="24"/>
          <w:lang w:val="hy-AM"/>
        </w:rPr>
        <w:t xml:space="preserve">վականի </w:t>
      </w:r>
      <w:r w:rsidRPr="00696B91">
        <w:rPr>
          <w:rFonts w:ascii="GHEA Grapalat" w:hAnsi="GHEA Grapalat"/>
          <w:sz w:val="24"/>
          <w:szCs w:val="24"/>
          <w:lang w:val="hy-AM"/>
        </w:rPr>
        <w:t>հայտը</w:t>
      </w:r>
      <w:r w:rsidR="00256EB1">
        <w:rPr>
          <w:rFonts w:ascii="GHEA Grapalat" w:hAnsi="GHEA Grapalat"/>
          <w:sz w:val="24"/>
          <w:szCs w:val="24"/>
          <w:lang w:val="hy-AM"/>
        </w:rPr>
        <w:t xml:space="preserve">, </w:t>
      </w:r>
      <w:r w:rsidR="00015E62" w:rsidRPr="00696B91">
        <w:rPr>
          <w:rFonts w:ascii="GHEA Grapalat" w:hAnsi="GHEA Grapalat"/>
          <w:b/>
          <w:sz w:val="24"/>
          <w:szCs w:val="24"/>
          <w:lang w:val="hy-AM"/>
        </w:rPr>
        <w:t>որոշում</w:t>
      </w:r>
      <w:r w:rsidR="00256EB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b/>
          <w:sz w:val="24"/>
          <w:szCs w:val="24"/>
          <w:lang w:val="hy-AM"/>
        </w:rPr>
        <w:t>եմ</w:t>
      </w:r>
      <w:r w:rsidR="00402ABC" w:rsidRPr="00696B91">
        <w:rPr>
          <w:rFonts w:ascii="GHEA Grapalat" w:hAnsi="GHEA Grapalat"/>
          <w:b/>
          <w:sz w:val="24"/>
          <w:szCs w:val="24"/>
          <w:lang w:val="hy-AM"/>
        </w:rPr>
        <w:br/>
      </w:r>
      <w:r w:rsidR="00C77659" w:rsidRPr="00696B91">
        <w:rPr>
          <w:rFonts w:ascii="GHEA Grapalat" w:hAnsi="GHEA Grapalat"/>
          <w:sz w:val="24"/>
          <w:szCs w:val="24"/>
          <w:lang w:val="hy-AM"/>
        </w:rPr>
        <w:t>1.</w:t>
      </w:r>
      <w:r w:rsidRPr="00696B91">
        <w:rPr>
          <w:rFonts w:ascii="GHEA Grapalat" w:hAnsi="GHEA Grapalat"/>
          <w:sz w:val="24"/>
          <w:szCs w:val="24"/>
          <w:lang w:val="hy-AM"/>
        </w:rPr>
        <w:t xml:space="preserve">Տալ թույլտվություն </w:t>
      </w:r>
      <w:r w:rsidR="002F67A2">
        <w:rPr>
          <w:rFonts w:ascii="GHEA Grapalat" w:hAnsi="GHEA Grapalat"/>
          <w:sz w:val="24"/>
          <w:szCs w:val="24"/>
          <w:lang w:val="hy-AM"/>
        </w:rPr>
        <w:t xml:space="preserve">անհատ ձեռնարկատեր </w:t>
      </w:r>
      <w:r w:rsidR="00737F9E">
        <w:rPr>
          <w:rFonts w:ascii="GHEA Grapalat" w:hAnsi="GHEA Grapalat"/>
          <w:sz w:val="24"/>
          <w:szCs w:val="24"/>
          <w:lang w:val="hy-AM"/>
        </w:rPr>
        <w:t>Սոնա Արզումանյանին</w:t>
      </w:r>
      <w:r w:rsidR="002F67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/ՀՎՀՀ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F9E">
        <w:rPr>
          <w:rFonts w:ascii="GHEA Grapalat" w:hAnsi="GHEA Grapalat"/>
          <w:sz w:val="24"/>
          <w:szCs w:val="24"/>
          <w:lang w:val="hy-AM"/>
        </w:rPr>
        <w:t>77985672</w:t>
      </w:r>
      <w:r w:rsidRPr="00696B91">
        <w:rPr>
          <w:rFonts w:ascii="GHEA Grapalat" w:hAnsi="GHEA Grapalat"/>
          <w:sz w:val="24"/>
          <w:szCs w:val="24"/>
          <w:lang w:val="hy-AM"/>
        </w:rPr>
        <w:t>/` Կապան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97892" w:rsidRPr="00696B91">
        <w:rPr>
          <w:rFonts w:ascii="GHEA Grapalat" w:hAnsi="GHEA Grapalat"/>
          <w:sz w:val="24"/>
          <w:szCs w:val="24"/>
          <w:lang w:val="hy-AM"/>
        </w:rPr>
        <w:t xml:space="preserve">քաղաքի </w:t>
      </w:r>
      <w:r w:rsidR="00737F9E">
        <w:rPr>
          <w:rFonts w:ascii="GHEA Grapalat" w:hAnsi="GHEA Grapalat"/>
          <w:sz w:val="24"/>
          <w:szCs w:val="24"/>
          <w:lang w:val="hy-AM"/>
        </w:rPr>
        <w:t>Արամ Մանուկյան փողոցի թիվ 99 հասցեում գտնվող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առևտրի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օբյեկտում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98D">
        <w:rPr>
          <w:rFonts w:ascii="GHEA Grapalat" w:hAnsi="GHEA Grapalat"/>
          <w:sz w:val="24"/>
          <w:szCs w:val="24"/>
          <w:lang w:val="hy-AM"/>
        </w:rPr>
        <w:t>ծխախոտային արտադրատեսակների</w:t>
      </w:r>
      <w:r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696B91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վաճառք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96B91">
        <w:rPr>
          <w:rFonts w:ascii="GHEA Grapalat" w:hAnsi="GHEA Grapalat"/>
          <w:sz w:val="24"/>
          <w:szCs w:val="24"/>
          <w:lang w:val="hy-AM"/>
        </w:rPr>
        <w:t>իրականացնելու</w:t>
      </w:r>
      <w:r w:rsidR="0094598D">
        <w:rPr>
          <w:rFonts w:ascii="GHEA Grapalat" w:hAnsi="GHEA Grapalat"/>
          <w:sz w:val="24"/>
          <w:szCs w:val="24"/>
          <w:lang w:val="hy-AM"/>
        </w:rPr>
        <w:tab/>
      </w:r>
      <w:r w:rsidRPr="00696B91">
        <w:rPr>
          <w:rFonts w:ascii="GHEA Grapalat" w:hAnsi="GHEA Grapalat"/>
          <w:sz w:val="24"/>
          <w:szCs w:val="24"/>
          <w:lang w:val="hy-AM"/>
        </w:rPr>
        <w:t>համար:</w:t>
      </w:r>
      <w:r w:rsidR="009446A5" w:rsidRPr="00696B91">
        <w:rPr>
          <w:rFonts w:ascii="GHEA Grapalat" w:hAnsi="GHEA Grapalat"/>
          <w:sz w:val="24"/>
          <w:szCs w:val="24"/>
          <w:lang w:val="hy-AM"/>
        </w:rPr>
        <w:br/>
      </w:r>
      <w:r w:rsidRPr="00696B91">
        <w:rPr>
          <w:rFonts w:ascii="GHEA Grapalat" w:hAnsi="GHEA Grapalat"/>
          <w:sz w:val="24"/>
          <w:szCs w:val="24"/>
          <w:lang w:val="hy-AM"/>
        </w:rPr>
        <w:t>2.Թույլտվությունը տալ</w:t>
      </w:r>
      <w:r w:rsidR="00F64CCD" w:rsidRPr="00696B91">
        <w:rPr>
          <w:rFonts w:ascii="GHEA Grapalat" w:hAnsi="GHEA Grapalat"/>
          <w:sz w:val="24"/>
          <w:szCs w:val="24"/>
          <w:lang w:val="hy-AM"/>
        </w:rPr>
        <w:t xml:space="preserve"> 2024</w:t>
      </w:r>
      <w:r w:rsidRPr="00696B91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համար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ըստ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եռամսյակների՝ սահմանված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տուրքը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վճարելուց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հետո:</w:t>
      </w:r>
    </w:p>
    <w:p w:rsidR="00602ED0" w:rsidRPr="00696B91" w:rsidRDefault="00542B01" w:rsidP="00696B91">
      <w:pPr>
        <w:spacing w:line="360" w:lineRule="auto"/>
        <w:jc w:val="both"/>
        <w:divId w:val="1779444323"/>
        <w:rPr>
          <w:rStyle w:val="a4"/>
          <w:rFonts w:ascii="GHEA Grapalat" w:hAnsi="GHEA Grapalat"/>
          <w:sz w:val="24"/>
          <w:szCs w:val="24"/>
          <w:lang w:val="hy-AM"/>
        </w:rPr>
      </w:pPr>
      <w:r w:rsidRPr="00696B91">
        <w:rPr>
          <w:rStyle w:val="a4"/>
          <w:rFonts w:ascii="GHEA Grapalat" w:hAnsi="GHEA Grapalat"/>
          <w:sz w:val="24"/>
          <w:szCs w:val="24"/>
          <w:lang w:val="hy-AM"/>
        </w:rPr>
        <w:t xml:space="preserve">                  </w:t>
      </w:r>
    </w:p>
    <w:p w:rsidR="00602ED0" w:rsidRPr="00696B91" w:rsidRDefault="00602ED0" w:rsidP="00C1265A">
      <w:pPr>
        <w:spacing w:line="360" w:lineRule="auto"/>
        <w:jc w:val="both"/>
        <w:divId w:val="1779444323"/>
        <w:rPr>
          <w:rStyle w:val="a4"/>
          <w:rFonts w:ascii="GHEA Grapalat" w:hAnsi="GHEA Grapalat"/>
          <w:sz w:val="24"/>
          <w:szCs w:val="24"/>
          <w:lang w:val="hy-AM"/>
        </w:rPr>
      </w:pPr>
      <w:r w:rsidRPr="00696B91">
        <w:rPr>
          <w:rStyle w:val="a4"/>
          <w:rFonts w:ascii="GHEA Grapalat" w:hAnsi="GHEA Grapalat"/>
          <w:sz w:val="24"/>
          <w:szCs w:val="24"/>
          <w:lang w:val="hy-AM"/>
        </w:rPr>
        <w:t xml:space="preserve">             </w:t>
      </w:r>
      <w:r w:rsidR="00542B01" w:rsidRPr="00696B91">
        <w:rPr>
          <w:rStyle w:val="a4"/>
          <w:rFonts w:ascii="GHEA Grapalat" w:hAnsi="GHEA Grapalat"/>
          <w:sz w:val="24"/>
          <w:szCs w:val="24"/>
          <w:lang w:val="hy-AM"/>
        </w:rPr>
        <w:t>Հ</w:t>
      </w:r>
      <w:r w:rsidRPr="00696B91">
        <w:rPr>
          <w:rStyle w:val="a4"/>
          <w:rFonts w:ascii="GHEA Grapalat" w:hAnsi="GHEA Grapalat"/>
          <w:sz w:val="24"/>
          <w:szCs w:val="24"/>
          <w:lang w:val="hy-AM"/>
        </w:rPr>
        <w:t xml:space="preserve">ԱՄԱՅՆՔԻ </w:t>
      </w:r>
      <w:r w:rsidR="00C1265A" w:rsidRPr="00696B91">
        <w:rPr>
          <w:rStyle w:val="a4"/>
          <w:rFonts w:ascii="GHEA Grapalat" w:hAnsi="GHEA Grapalat"/>
          <w:sz w:val="24"/>
          <w:szCs w:val="24"/>
          <w:lang w:val="hy-AM"/>
        </w:rPr>
        <w:t>ՂԵԿԱՎԱՐ</w:t>
      </w:r>
      <w:r w:rsidR="00C1265A" w:rsidRPr="00696B91">
        <w:rPr>
          <w:rStyle w:val="a4"/>
          <w:rFonts w:ascii="GHEA Grapalat" w:hAnsi="GHEA Grapalat" w:cs="Calibri"/>
          <w:sz w:val="24"/>
          <w:szCs w:val="24"/>
          <w:lang w:val="hy-AM"/>
        </w:rPr>
        <w:tab/>
      </w:r>
      <w:r w:rsidRPr="00696B91">
        <w:rPr>
          <w:rStyle w:val="a4"/>
          <w:rFonts w:ascii="GHEA Grapalat" w:hAnsi="GHEA Grapalat" w:cs="Calibri"/>
          <w:sz w:val="24"/>
          <w:szCs w:val="24"/>
          <w:lang w:val="hy-AM"/>
        </w:rPr>
        <w:t xml:space="preserve">           </w:t>
      </w:r>
      <w:r w:rsidR="00081BB1" w:rsidRPr="00696B91">
        <w:rPr>
          <w:rStyle w:val="a4"/>
          <w:rFonts w:ascii="GHEA Grapalat" w:hAnsi="GHEA Grapalat"/>
          <w:sz w:val="24"/>
          <w:szCs w:val="24"/>
          <w:lang w:val="hy-AM"/>
        </w:rPr>
        <w:t>ԳԵՎՈՐԳ</w:t>
      </w:r>
      <w:r w:rsidR="00542B01" w:rsidRPr="00696B91">
        <w:rPr>
          <w:rStyle w:val="a4"/>
          <w:rFonts w:ascii="GHEA Grapalat" w:hAnsi="GHEA Grapalat"/>
          <w:sz w:val="24"/>
          <w:szCs w:val="24"/>
          <w:lang w:val="hy-AM"/>
        </w:rPr>
        <w:tab/>
      </w:r>
      <w:r w:rsidR="00081BB1" w:rsidRPr="00696B91">
        <w:rPr>
          <w:rStyle w:val="a4"/>
          <w:rFonts w:ascii="GHEA Grapalat" w:hAnsi="GHEA Grapalat"/>
          <w:sz w:val="24"/>
          <w:szCs w:val="24"/>
          <w:lang w:val="hy-AM"/>
        </w:rPr>
        <w:t>ՓԱՐՍՅԱՆ</w:t>
      </w:r>
    </w:p>
    <w:p w:rsidR="00906248" w:rsidRPr="00542B01" w:rsidRDefault="00F64CCD" w:rsidP="00C1265A">
      <w:pPr>
        <w:spacing w:line="360" w:lineRule="auto"/>
        <w:jc w:val="both"/>
        <w:divId w:val="1779444323"/>
        <w:rPr>
          <w:rFonts w:ascii="GHEA Grapalat" w:hAnsi="GHEA Grapalat"/>
          <w:sz w:val="24"/>
          <w:szCs w:val="24"/>
          <w:lang w:val="hy-AM"/>
        </w:rPr>
      </w:pPr>
      <w:r>
        <w:rPr>
          <w:sz w:val="14"/>
          <w:szCs w:val="14"/>
          <w:lang w:val="hy-AM"/>
        </w:rPr>
        <w:t>2024</w:t>
      </w:r>
      <w:r w:rsidR="00906248" w:rsidRPr="00402ABC">
        <w:rPr>
          <w:sz w:val="14"/>
          <w:szCs w:val="14"/>
          <w:lang w:val="hy-AM"/>
        </w:rPr>
        <w:t>թ</w:t>
      </w:r>
      <w:r w:rsidR="00C1265A">
        <w:rPr>
          <w:sz w:val="14"/>
          <w:szCs w:val="14"/>
          <w:lang w:val="hy-AM"/>
        </w:rPr>
        <w:t>.</w:t>
      </w:r>
      <w:r w:rsidR="00737F9E">
        <w:rPr>
          <w:sz w:val="14"/>
          <w:szCs w:val="14"/>
          <w:lang w:val="hy-AM"/>
        </w:rPr>
        <w:t>ապրիլի23</w:t>
      </w:r>
      <w:r w:rsidR="00906248" w:rsidRPr="00402ABC">
        <w:rPr>
          <w:b/>
          <w:bCs/>
          <w:sz w:val="14"/>
          <w:szCs w:val="14"/>
          <w:lang w:val="hy-AM"/>
        </w:rPr>
        <w:br/>
      </w:r>
      <w:r w:rsidR="00906248" w:rsidRPr="00402ABC">
        <w:rPr>
          <w:rStyle w:val="a4"/>
          <w:rFonts w:ascii="Calibri" w:hAnsi="Calibri" w:cs="Calibri"/>
          <w:sz w:val="14"/>
          <w:szCs w:val="14"/>
          <w:lang w:val="hy-AM"/>
        </w:rPr>
        <w:t>        </w:t>
      </w:r>
      <w:r w:rsidR="00906248" w:rsidRPr="00402ABC">
        <w:rPr>
          <w:sz w:val="14"/>
          <w:szCs w:val="14"/>
          <w:lang w:val="hy-AM"/>
        </w:rPr>
        <w:t>ք. Կապան</w:t>
      </w:r>
    </w:p>
    <w:sectPr w:rsidR="00906248" w:rsidRPr="00542B01" w:rsidSect="00216F6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EDD"/>
    <w:rsid w:val="00015E62"/>
    <w:rsid w:val="00073A21"/>
    <w:rsid w:val="00081BB1"/>
    <w:rsid w:val="000947AC"/>
    <w:rsid w:val="00094817"/>
    <w:rsid w:val="000F0087"/>
    <w:rsid w:val="00100EDD"/>
    <w:rsid w:val="001406DA"/>
    <w:rsid w:val="001614D3"/>
    <w:rsid w:val="00167EA3"/>
    <w:rsid w:val="001B3330"/>
    <w:rsid w:val="001E79D2"/>
    <w:rsid w:val="00204E1D"/>
    <w:rsid w:val="00216F6A"/>
    <w:rsid w:val="00245BAC"/>
    <w:rsid w:val="00256EB1"/>
    <w:rsid w:val="00284153"/>
    <w:rsid w:val="0029579F"/>
    <w:rsid w:val="002A446F"/>
    <w:rsid w:val="002F67A2"/>
    <w:rsid w:val="00300A91"/>
    <w:rsid w:val="00300D25"/>
    <w:rsid w:val="0032712B"/>
    <w:rsid w:val="003A2A3E"/>
    <w:rsid w:val="003D3EFC"/>
    <w:rsid w:val="003F7DF1"/>
    <w:rsid w:val="00402ABC"/>
    <w:rsid w:val="00477C8B"/>
    <w:rsid w:val="004952C4"/>
    <w:rsid w:val="004D3FDB"/>
    <w:rsid w:val="00542B01"/>
    <w:rsid w:val="005C2EAE"/>
    <w:rsid w:val="005D709C"/>
    <w:rsid w:val="005E28DD"/>
    <w:rsid w:val="005F3324"/>
    <w:rsid w:val="00602ED0"/>
    <w:rsid w:val="006126D4"/>
    <w:rsid w:val="00614589"/>
    <w:rsid w:val="00627093"/>
    <w:rsid w:val="00642A00"/>
    <w:rsid w:val="00661673"/>
    <w:rsid w:val="00681FB8"/>
    <w:rsid w:val="006968B0"/>
    <w:rsid w:val="00696B91"/>
    <w:rsid w:val="006F3519"/>
    <w:rsid w:val="00737C48"/>
    <w:rsid w:val="00737F9E"/>
    <w:rsid w:val="00751C3C"/>
    <w:rsid w:val="00761D87"/>
    <w:rsid w:val="00777DB9"/>
    <w:rsid w:val="007B6EE7"/>
    <w:rsid w:val="007C127D"/>
    <w:rsid w:val="007C3AF0"/>
    <w:rsid w:val="007F4E30"/>
    <w:rsid w:val="007F5DB7"/>
    <w:rsid w:val="00805A57"/>
    <w:rsid w:val="00826154"/>
    <w:rsid w:val="008452B0"/>
    <w:rsid w:val="00853E0A"/>
    <w:rsid w:val="00875875"/>
    <w:rsid w:val="008B0596"/>
    <w:rsid w:val="008C1878"/>
    <w:rsid w:val="008D1B88"/>
    <w:rsid w:val="008D61DA"/>
    <w:rsid w:val="008F3393"/>
    <w:rsid w:val="00906248"/>
    <w:rsid w:val="00907D48"/>
    <w:rsid w:val="009446A5"/>
    <w:rsid w:val="0094598D"/>
    <w:rsid w:val="0095304F"/>
    <w:rsid w:val="00965FC1"/>
    <w:rsid w:val="00997892"/>
    <w:rsid w:val="009E1818"/>
    <w:rsid w:val="009F05B8"/>
    <w:rsid w:val="00A33652"/>
    <w:rsid w:val="00A55977"/>
    <w:rsid w:val="00A56B53"/>
    <w:rsid w:val="00A73525"/>
    <w:rsid w:val="00B02677"/>
    <w:rsid w:val="00B21044"/>
    <w:rsid w:val="00B224F8"/>
    <w:rsid w:val="00B267F7"/>
    <w:rsid w:val="00B36577"/>
    <w:rsid w:val="00BA61BF"/>
    <w:rsid w:val="00BD3240"/>
    <w:rsid w:val="00BF4F6A"/>
    <w:rsid w:val="00C1265A"/>
    <w:rsid w:val="00C15CC9"/>
    <w:rsid w:val="00C30EA1"/>
    <w:rsid w:val="00C77659"/>
    <w:rsid w:val="00CE3402"/>
    <w:rsid w:val="00CF4B48"/>
    <w:rsid w:val="00D1038E"/>
    <w:rsid w:val="00DC58E9"/>
    <w:rsid w:val="00DC7DBC"/>
    <w:rsid w:val="00E3517F"/>
    <w:rsid w:val="00E42993"/>
    <w:rsid w:val="00F229AA"/>
    <w:rsid w:val="00F60E1A"/>
    <w:rsid w:val="00F64CCD"/>
    <w:rsid w:val="00F853A6"/>
    <w:rsid w:val="00F92C26"/>
    <w:rsid w:val="00FB6565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26127-AA6A-41FE-A498-0BDEA223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F6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F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86</cp:revision>
  <cp:lastPrinted>2024-01-16T11:15:00Z</cp:lastPrinted>
  <dcterms:created xsi:type="dcterms:W3CDTF">2022-01-11T08:44:00Z</dcterms:created>
  <dcterms:modified xsi:type="dcterms:W3CDTF">2024-04-23T13:33:00Z</dcterms:modified>
</cp:coreProperties>
</file>